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E0" w:rsidRPr="00944FD8" w:rsidRDefault="00FD68E0" w:rsidP="009E2514">
      <w:pPr>
        <w:ind w:firstLine="0"/>
        <w:jc w:val="center"/>
        <w:rPr>
          <w:rFonts w:ascii="Cambria" w:hAnsi="Cambria" w:cs="Arial"/>
          <w:b/>
        </w:rPr>
      </w:pPr>
      <w:bookmarkStart w:id="0" w:name="_Toc492306666"/>
      <w:bookmarkStart w:id="1" w:name="_Toc16609246"/>
      <w:bookmarkStart w:id="2" w:name="_Toc20161479"/>
      <w:bookmarkStart w:id="3" w:name="_Toc20161624"/>
      <w:bookmarkStart w:id="4" w:name="_Toc57555535"/>
      <w:bookmarkStart w:id="5" w:name="_Toc76655978"/>
      <w:bookmarkStart w:id="6" w:name="_Toc76656170"/>
      <w:bookmarkStart w:id="7" w:name="_Toc76656700"/>
      <w:bookmarkStart w:id="8" w:name="_Toc87007475"/>
      <w:bookmarkStart w:id="9" w:name="_Toc87183780"/>
      <w:bookmarkStart w:id="10" w:name="_Toc90651065"/>
      <w:bookmarkStart w:id="11" w:name="_Toc99705552"/>
      <w:bookmarkStart w:id="12" w:name="OLE_LINK113"/>
      <w:bookmarkStart w:id="13" w:name="OLE_LINK114"/>
      <w:bookmarkStart w:id="14" w:name="_Toc273554828"/>
      <w:bookmarkStart w:id="15" w:name="_Toc273558607"/>
      <w:r w:rsidRPr="00944FD8">
        <w:rPr>
          <w:rFonts w:ascii="Cambria" w:hAnsi="Cambria" w:cs="Arial"/>
          <w:b/>
        </w:rPr>
        <w:t>ИНДИВИДУАЛЬНЫЙ ПРЕДПРИНИМАТЕЛЬ</w:t>
      </w:r>
      <w:bookmarkEnd w:id="0"/>
      <w:bookmarkEnd w:id="1"/>
      <w:bookmarkEnd w:id="2"/>
      <w:bookmarkEnd w:id="3"/>
      <w:bookmarkEnd w:id="4"/>
      <w:bookmarkEnd w:id="5"/>
      <w:bookmarkEnd w:id="6"/>
      <w:bookmarkEnd w:id="7"/>
      <w:bookmarkEnd w:id="8"/>
      <w:bookmarkEnd w:id="9"/>
      <w:bookmarkEnd w:id="10"/>
      <w:bookmarkEnd w:id="11"/>
    </w:p>
    <w:p w:rsidR="00FD68E0" w:rsidRPr="00944FD8" w:rsidRDefault="00FD68E0" w:rsidP="00FD68E0">
      <w:pPr>
        <w:ind w:firstLine="0"/>
        <w:jc w:val="center"/>
        <w:outlineLvl w:val="0"/>
        <w:rPr>
          <w:rFonts w:ascii="Cambria" w:hAnsi="Cambria" w:cs="Arial"/>
          <w:b/>
          <w:bCs/>
          <w:spacing w:val="100"/>
          <w:sz w:val="44"/>
          <w:szCs w:val="44"/>
        </w:rPr>
      </w:pPr>
      <w:bookmarkStart w:id="16" w:name="_Toc492306667"/>
      <w:bookmarkStart w:id="17" w:name="_Toc16609247"/>
      <w:bookmarkStart w:id="18" w:name="_Toc20161480"/>
      <w:bookmarkStart w:id="19" w:name="_Toc20161625"/>
      <w:bookmarkStart w:id="20" w:name="_Toc57555536"/>
      <w:bookmarkStart w:id="21" w:name="_Toc76655979"/>
      <w:bookmarkStart w:id="22" w:name="_Toc76656171"/>
      <w:bookmarkStart w:id="23" w:name="_Toc76656701"/>
      <w:bookmarkStart w:id="24" w:name="_Toc87007476"/>
      <w:bookmarkStart w:id="25" w:name="_Toc87183781"/>
      <w:bookmarkStart w:id="26" w:name="_Toc90651066"/>
      <w:bookmarkStart w:id="27" w:name="_Toc99705553"/>
      <w:r w:rsidRPr="00944FD8">
        <w:rPr>
          <w:rFonts w:ascii="Cambria" w:hAnsi="Cambria" w:cs="Arial"/>
          <w:b/>
          <w:bCs/>
          <w:spacing w:val="100"/>
          <w:sz w:val="44"/>
          <w:szCs w:val="44"/>
        </w:rPr>
        <w:t>ПУРТОВ</w:t>
      </w:r>
      <w:bookmarkEnd w:id="16"/>
      <w:bookmarkEnd w:id="17"/>
      <w:bookmarkEnd w:id="18"/>
      <w:bookmarkEnd w:id="19"/>
      <w:bookmarkEnd w:id="20"/>
      <w:bookmarkEnd w:id="21"/>
      <w:bookmarkEnd w:id="22"/>
      <w:bookmarkEnd w:id="23"/>
      <w:bookmarkEnd w:id="24"/>
      <w:bookmarkEnd w:id="25"/>
      <w:bookmarkEnd w:id="26"/>
      <w:bookmarkEnd w:id="27"/>
    </w:p>
    <w:p w:rsidR="00FD68E0" w:rsidRPr="00944FD8" w:rsidRDefault="00FD68E0" w:rsidP="00FD68E0">
      <w:pPr>
        <w:ind w:firstLine="0"/>
        <w:jc w:val="center"/>
        <w:rPr>
          <w:rFonts w:ascii="Cambria" w:hAnsi="Cambria" w:cs="Arial"/>
          <w:b/>
          <w:bCs/>
          <w:spacing w:val="60"/>
          <w:sz w:val="36"/>
          <w:szCs w:val="36"/>
        </w:rPr>
      </w:pPr>
      <w:r w:rsidRPr="00944FD8">
        <w:rPr>
          <w:rFonts w:ascii="Cambria" w:hAnsi="Cambria" w:cs="Arial"/>
          <w:b/>
          <w:bCs/>
          <w:spacing w:val="60"/>
          <w:sz w:val="36"/>
          <w:szCs w:val="36"/>
        </w:rPr>
        <w:t>АЛЕКСЕЙ СТАНИСЛАВОВИЧ</w:t>
      </w:r>
    </w:p>
    <w:p w:rsidR="00FD68E0" w:rsidRPr="00944FD8" w:rsidRDefault="00FD68E0" w:rsidP="00FD68E0">
      <w:pPr>
        <w:pStyle w:val="aff6"/>
        <w:ind w:firstLine="0"/>
        <w:jc w:val="center"/>
        <w:rPr>
          <w:rFonts w:ascii="Cambria" w:hAnsi="Cambria" w:cs="Arial"/>
          <w:lang w:val="ru-RU"/>
        </w:rPr>
      </w:pPr>
      <w:r w:rsidRPr="00944FD8">
        <w:rPr>
          <w:rFonts w:ascii="Cambria" w:hAnsi="Cambria" w:cs="Arial"/>
          <w:lang w:val="ru-RU"/>
        </w:rPr>
        <w:t>ИНН 041100258949</w:t>
      </w:r>
    </w:p>
    <w:p w:rsidR="00FD68E0" w:rsidRPr="00944FD8" w:rsidRDefault="00FD68E0" w:rsidP="00FD68E0">
      <w:pPr>
        <w:pStyle w:val="aff6"/>
        <w:ind w:firstLine="0"/>
        <w:rPr>
          <w:lang w:val="ru-RU"/>
        </w:rPr>
      </w:pPr>
    </w:p>
    <w:p w:rsidR="00542E32" w:rsidRPr="00944FD8" w:rsidRDefault="00542E32" w:rsidP="00FD68E0">
      <w:pPr>
        <w:pStyle w:val="aff6"/>
        <w:ind w:firstLine="0"/>
        <w:rPr>
          <w:lang w:val="ru-RU"/>
        </w:rPr>
      </w:pPr>
    </w:p>
    <w:p w:rsidR="00542E32" w:rsidRPr="00944FD8" w:rsidRDefault="00542E32" w:rsidP="00FD68E0">
      <w:pPr>
        <w:pStyle w:val="aff6"/>
        <w:ind w:firstLine="0"/>
        <w:rPr>
          <w:lang w:val="ru-RU"/>
        </w:rPr>
      </w:pPr>
    </w:p>
    <w:tbl>
      <w:tblPr>
        <w:tblW w:w="9464" w:type="dxa"/>
        <w:tblLook w:val="04A0"/>
      </w:tblPr>
      <w:tblGrid>
        <w:gridCol w:w="4928"/>
        <w:gridCol w:w="4536"/>
      </w:tblGrid>
      <w:tr w:rsidR="00542E32" w:rsidRPr="00944FD8" w:rsidTr="00542E32">
        <w:tc>
          <w:tcPr>
            <w:tcW w:w="4928" w:type="dxa"/>
          </w:tcPr>
          <w:p w:rsidR="00542E32" w:rsidRPr="00944FD8" w:rsidRDefault="00542E32" w:rsidP="00542E32">
            <w:pPr>
              <w:ind w:firstLine="0"/>
              <w:rPr>
                <w:sz w:val="20"/>
                <w:szCs w:val="20"/>
              </w:rPr>
            </w:pPr>
            <w:r w:rsidRPr="00944FD8">
              <w:rPr>
                <w:sz w:val="20"/>
                <w:szCs w:val="20"/>
              </w:rPr>
              <w:t>Заказчик:Управление архитектуры и</w:t>
            </w:r>
          </w:p>
          <w:p w:rsidR="00542E32" w:rsidRPr="00944FD8" w:rsidRDefault="00542E32" w:rsidP="00542E32">
            <w:pPr>
              <w:ind w:firstLine="0"/>
              <w:rPr>
                <w:sz w:val="20"/>
                <w:szCs w:val="20"/>
              </w:rPr>
            </w:pPr>
            <w:r w:rsidRPr="00944FD8">
              <w:rPr>
                <w:sz w:val="20"/>
                <w:szCs w:val="20"/>
              </w:rPr>
              <w:t>градостроительства администрации</w:t>
            </w:r>
          </w:p>
          <w:p w:rsidR="00542E32" w:rsidRPr="00944FD8" w:rsidRDefault="00542E32" w:rsidP="00542E32">
            <w:pPr>
              <w:ind w:firstLine="0"/>
              <w:rPr>
                <w:sz w:val="20"/>
                <w:szCs w:val="20"/>
              </w:rPr>
            </w:pPr>
            <w:r w:rsidRPr="00944FD8">
              <w:rPr>
                <w:sz w:val="20"/>
                <w:szCs w:val="20"/>
              </w:rPr>
              <w:t>Ейского городского поселения Ейского района</w:t>
            </w:r>
          </w:p>
        </w:tc>
        <w:tc>
          <w:tcPr>
            <w:tcW w:w="4536" w:type="dxa"/>
          </w:tcPr>
          <w:p w:rsidR="00542E32" w:rsidRPr="00944FD8" w:rsidRDefault="00542E32" w:rsidP="000A09C5">
            <w:pPr>
              <w:ind w:firstLine="0"/>
              <w:jc w:val="right"/>
              <w:rPr>
                <w:sz w:val="20"/>
                <w:szCs w:val="20"/>
              </w:rPr>
            </w:pPr>
            <w:r w:rsidRPr="00944FD8">
              <w:rPr>
                <w:sz w:val="20"/>
                <w:szCs w:val="20"/>
              </w:rPr>
              <w:t xml:space="preserve">Муниципальный контракт на выполнение работ для муниципальных нужд </w:t>
            </w:r>
            <w:r w:rsidRPr="00944FD8">
              <w:rPr>
                <w:sz w:val="20"/>
                <w:szCs w:val="20"/>
              </w:rPr>
              <w:br/>
              <w:t>№ 2/2022от 23 марта 2022 года</w:t>
            </w:r>
          </w:p>
        </w:tc>
      </w:tr>
    </w:tbl>
    <w:p w:rsidR="00542E32" w:rsidRPr="00944FD8" w:rsidRDefault="00542E32" w:rsidP="00542E32">
      <w:pPr>
        <w:pStyle w:val="aff6"/>
        <w:ind w:firstLine="0"/>
        <w:jc w:val="center"/>
        <w:rPr>
          <w:lang w:val="ru-RU"/>
        </w:rPr>
      </w:pPr>
    </w:p>
    <w:p w:rsidR="00FD68E0" w:rsidRPr="00944FD8" w:rsidRDefault="00FD68E0" w:rsidP="00200A6B">
      <w:pPr>
        <w:pStyle w:val="aff6"/>
        <w:ind w:firstLine="0"/>
        <w:jc w:val="center"/>
        <w:rPr>
          <w:lang w:val="ru-RU"/>
        </w:rPr>
      </w:pPr>
    </w:p>
    <w:p w:rsidR="00200A6B" w:rsidRPr="00944FD8" w:rsidRDefault="00542E32" w:rsidP="00542E32">
      <w:pPr>
        <w:ind w:firstLine="0"/>
        <w:jc w:val="right"/>
        <w:rPr>
          <w:sz w:val="20"/>
        </w:rPr>
      </w:pPr>
      <w:bookmarkStart w:id="28" w:name="OLE_LINK151"/>
      <w:bookmarkStart w:id="29" w:name="OLE_LINK152"/>
      <w:bookmarkStart w:id="30" w:name="OLE_LINK153"/>
      <w:bookmarkEnd w:id="12"/>
      <w:bookmarkEnd w:id="13"/>
      <w:r w:rsidRPr="00944FD8">
        <w:rPr>
          <w:sz w:val="20"/>
        </w:rPr>
        <w:t>Проект</w:t>
      </w:r>
    </w:p>
    <w:p w:rsidR="00200A6B" w:rsidRPr="00944FD8" w:rsidRDefault="00200A6B" w:rsidP="00BD43C2">
      <w:pPr>
        <w:ind w:firstLine="0"/>
        <w:jc w:val="center"/>
      </w:pPr>
    </w:p>
    <w:p w:rsidR="000A09C5" w:rsidRPr="00944FD8" w:rsidRDefault="000A09C5" w:rsidP="00BD43C2">
      <w:pPr>
        <w:ind w:firstLine="0"/>
        <w:jc w:val="center"/>
      </w:pPr>
    </w:p>
    <w:p w:rsidR="00200A6B" w:rsidRPr="00944FD8" w:rsidRDefault="00131422" w:rsidP="00BD43C2">
      <w:pPr>
        <w:ind w:firstLine="0"/>
        <w:jc w:val="center"/>
        <w:rPr>
          <w:b/>
          <w:sz w:val="40"/>
        </w:rPr>
      </w:pPr>
      <w:r w:rsidRPr="00944FD8">
        <w:rPr>
          <w:b/>
          <w:sz w:val="40"/>
        </w:rPr>
        <w:t>Внесение изменений в</w:t>
      </w:r>
    </w:p>
    <w:p w:rsidR="00200A6B" w:rsidRPr="00944FD8" w:rsidRDefault="00200A6B" w:rsidP="00BD43C2">
      <w:pPr>
        <w:ind w:firstLine="0"/>
        <w:jc w:val="center"/>
        <w:rPr>
          <w:b/>
          <w:sz w:val="40"/>
          <w:szCs w:val="36"/>
        </w:rPr>
      </w:pPr>
      <w:r w:rsidRPr="00944FD8">
        <w:rPr>
          <w:b/>
          <w:sz w:val="40"/>
          <w:szCs w:val="36"/>
        </w:rPr>
        <w:t>МЕСТНЫЕ НОРМАТИВЫ</w:t>
      </w:r>
    </w:p>
    <w:p w:rsidR="00200A6B" w:rsidRPr="00944FD8" w:rsidRDefault="00200A6B" w:rsidP="00BD43C2">
      <w:pPr>
        <w:ind w:firstLine="0"/>
        <w:jc w:val="center"/>
        <w:rPr>
          <w:b/>
          <w:sz w:val="40"/>
          <w:szCs w:val="36"/>
        </w:rPr>
      </w:pPr>
      <w:r w:rsidRPr="00944FD8">
        <w:rPr>
          <w:b/>
          <w:sz w:val="40"/>
          <w:szCs w:val="36"/>
        </w:rPr>
        <w:t>ГРАДОСТРОИТЕЛЬНОГО ПРОЕКТИРОВАНИЯ</w:t>
      </w:r>
    </w:p>
    <w:p w:rsidR="006845B5" w:rsidRPr="00944FD8" w:rsidRDefault="00424B93" w:rsidP="00BD43C2">
      <w:pPr>
        <w:ind w:firstLine="0"/>
        <w:jc w:val="center"/>
        <w:rPr>
          <w:b/>
          <w:sz w:val="44"/>
          <w:szCs w:val="44"/>
        </w:rPr>
      </w:pPr>
      <w:r w:rsidRPr="00944FD8">
        <w:rPr>
          <w:b/>
          <w:sz w:val="44"/>
          <w:szCs w:val="44"/>
        </w:rPr>
        <w:t>Ейск</w:t>
      </w:r>
      <w:r w:rsidR="006845B5" w:rsidRPr="00944FD8">
        <w:rPr>
          <w:b/>
          <w:sz w:val="44"/>
          <w:szCs w:val="44"/>
        </w:rPr>
        <w:t>ого городского поселения</w:t>
      </w:r>
    </w:p>
    <w:p w:rsidR="006845B5" w:rsidRPr="00944FD8" w:rsidRDefault="00424B93" w:rsidP="00BD43C2">
      <w:pPr>
        <w:ind w:firstLine="0"/>
        <w:jc w:val="center"/>
        <w:rPr>
          <w:b/>
          <w:sz w:val="44"/>
          <w:szCs w:val="28"/>
        </w:rPr>
      </w:pPr>
      <w:r w:rsidRPr="00944FD8">
        <w:rPr>
          <w:b/>
          <w:sz w:val="44"/>
          <w:szCs w:val="28"/>
        </w:rPr>
        <w:t>Ейского района</w:t>
      </w:r>
    </w:p>
    <w:bookmarkEnd w:id="28"/>
    <w:bookmarkEnd w:id="29"/>
    <w:bookmarkEnd w:id="30"/>
    <w:p w:rsidR="00200A6B" w:rsidRPr="00944FD8" w:rsidRDefault="00200A6B" w:rsidP="00BD43C2">
      <w:pPr>
        <w:ind w:firstLine="0"/>
        <w:jc w:val="center"/>
        <w:rPr>
          <w:sz w:val="44"/>
          <w:szCs w:val="28"/>
        </w:rPr>
      </w:pPr>
    </w:p>
    <w:p w:rsidR="0094194D" w:rsidRPr="00944FD8" w:rsidRDefault="0094194D" w:rsidP="00BD43C2">
      <w:pPr>
        <w:ind w:firstLine="0"/>
        <w:jc w:val="center"/>
        <w:rPr>
          <w:rFonts w:eastAsia="Times New Roman" w:cs="Times New Roman"/>
          <w:b/>
          <w:i/>
          <w:sz w:val="32"/>
          <w:szCs w:val="32"/>
        </w:rPr>
      </w:pPr>
      <w:r w:rsidRPr="00944FD8">
        <w:rPr>
          <w:rFonts w:eastAsia="Times New Roman" w:cs="Times New Roman"/>
          <w:b/>
          <w:i/>
          <w:sz w:val="32"/>
          <w:szCs w:val="32"/>
        </w:rPr>
        <w:t xml:space="preserve">(в редакции </w:t>
      </w:r>
      <w:r w:rsidR="00542E32" w:rsidRPr="00944FD8">
        <w:rPr>
          <w:rFonts w:eastAsia="Times New Roman" w:cs="Times New Roman"/>
          <w:b/>
          <w:i/>
          <w:sz w:val="32"/>
          <w:szCs w:val="32"/>
        </w:rPr>
        <w:t>23</w:t>
      </w:r>
      <w:r w:rsidRPr="00944FD8">
        <w:rPr>
          <w:rFonts w:eastAsia="Times New Roman" w:cs="Times New Roman"/>
          <w:b/>
          <w:i/>
          <w:sz w:val="32"/>
          <w:szCs w:val="32"/>
        </w:rPr>
        <w:t>.05.2022 г.)</w:t>
      </w:r>
    </w:p>
    <w:p w:rsidR="00200A6B" w:rsidRPr="00944FD8" w:rsidRDefault="00200A6B" w:rsidP="00BD43C2">
      <w:pPr>
        <w:ind w:firstLine="0"/>
        <w:jc w:val="center"/>
        <w:rPr>
          <w:sz w:val="28"/>
          <w:szCs w:val="28"/>
        </w:rPr>
      </w:pPr>
    </w:p>
    <w:p w:rsidR="00200A6B" w:rsidRPr="00944FD8" w:rsidRDefault="00200A6B" w:rsidP="00BD43C2">
      <w:pPr>
        <w:ind w:firstLine="0"/>
        <w:jc w:val="center"/>
        <w:rPr>
          <w:b/>
        </w:rPr>
      </w:pPr>
    </w:p>
    <w:p w:rsidR="00200A6B" w:rsidRPr="00944FD8" w:rsidRDefault="00200A6B" w:rsidP="00BD43C2">
      <w:pPr>
        <w:ind w:firstLine="0"/>
        <w:jc w:val="center"/>
        <w:rPr>
          <w:b/>
        </w:rPr>
      </w:pPr>
    </w:p>
    <w:p w:rsidR="00200A6B" w:rsidRPr="00944FD8" w:rsidRDefault="00200A6B" w:rsidP="00BD43C2">
      <w:pPr>
        <w:ind w:firstLine="0"/>
        <w:jc w:val="center"/>
      </w:pPr>
    </w:p>
    <w:p w:rsidR="00200A6B" w:rsidRPr="00944FD8" w:rsidRDefault="00200A6B" w:rsidP="00BD43C2">
      <w:pPr>
        <w:ind w:firstLine="0"/>
        <w:jc w:val="center"/>
      </w:pPr>
    </w:p>
    <w:p w:rsidR="00A60B62" w:rsidRPr="00944FD8" w:rsidRDefault="00A60B62" w:rsidP="00BD43C2">
      <w:pPr>
        <w:ind w:firstLine="0"/>
        <w:jc w:val="center"/>
      </w:pPr>
    </w:p>
    <w:p w:rsidR="00200A6B" w:rsidRPr="00944FD8" w:rsidRDefault="00200A6B" w:rsidP="00BD43C2">
      <w:pPr>
        <w:ind w:firstLine="0"/>
        <w:jc w:val="center"/>
      </w:pPr>
    </w:p>
    <w:p w:rsidR="000A09C5" w:rsidRPr="00944FD8" w:rsidRDefault="000A09C5" w:rsidP="00BD43C2">
      <w:pPr>
        <w:ind w:firstLine="0"/>
        <w:jc w:val="center"/>
      </w:pPr>
    </w:p>
    <w:p w:rsidR="00200A6B" w:rsidRPr="00944FD8" w:rsidRDefault="00200A6B" w:rsidP="00BD43C2">
      <w:pPr>
        <w:ind w:firstLine="0"/>
        <w:jc w:val="center"/>
      </w:pPr>
    </w:p>
    <w:p w:rsidR="000A09C5" w:rsidRPr="00944FD8" w:rsidRDefault="000A09C5" w:rsidP="00BD43C2">
      <w:pPr>
        <w:ind w:firstLine="0"/>
        <w:jc w:val="center"/>
      </w:pPr>
    </w:p>
    <w:p w:rsidR="000A09C5" w:rsidRPr="00944FD8" w:rsidRDefault="000A09C5" w:rsidP="00BD43C2">
      <w:pPr>
        <w:ind w:firstLine="0"/>
        <w:jc w:val="center"/>
      </w:pPr>
    </w:p>
    <w:p w:rsidR="00200A6B" w:rsidRPr="00944FD8" w:rsidRDefault="00200A6B" w:rsidP="00BD43C2">
      <w:pPr>
        <w:ind w:firstLine="0"/>
        <w:jc w:val="center"/>
      </w:pPr>
    </w:p>
    <w:p w:rsidR="00200A6B" w:rsidRPr="00944FD8" w:rsidRDefault="00200A6B" w:rsidP="00BD43C2">
      <w:pPr>
        <w:ind w:firstLine="0"/>
        <w:jc w:val="center"/>
      </w:pPr>
    </w:p>
    <w:p w:rsidR="00200A6B" w:rsidRPr="00944FD8" w:rsidRDefault="00200A6B" w:rsidP="00BD43C2">
      <w:pPr>
        <w:ind w:firstLine="0"/>
        <w:jc w:val="center"/>
      </w:pPr>
    </w:p>
    <w:p w:rsidR="000A09C5" w:rsidRPr="00944FD8" w:rsidRDefault="000A09C5" w:rsidP="00BD43C2">
      <w:pPr>
        <w:ind w:firstLine="0"/>
        <w:jc w:val="center"/>
      </w:pPr>
    </w:p>
    <w:p w:rsidR="00FD68E0" w:rsidRPr="00944FD8" w:rsidRDefault="00FD68E0" w:rsidP="00BD43C2">
      <w:pPr>
        <w:ind w:firstLine="0"/>
        <w:jc w:val="center"/>
      </w:pPr>
    </w:p>
    <w:p w:rsidR="00FD68E0" w:rsidRPr="00944FD8" w:rsidRDefault="00FD68E0" w:rsidP="00BD43C2">
      <w:pPr>
        <w:ind w:firstLine="0"/>
        <w:jc w:val="center"/>
      </w:pPr>
    </w:p>
    <w:p w:rsidR="00FD68E0" w:rsidRPr="00944FD8" w:rsidRDefault="00FD68E0" w:rsidP="00BD43C2">
      <w:pPr>
        <w:ind w:firstLine="0"/>
        <w:jc w:val="center"/>
      </w:pPr>
    </w:p>
    <w:p w:rsidR="00FD68E0" w:rsidRPr="00944FD8" w:rsidRDefault="00FD68E0" w:rsidP="00BD43C2">
      <w:pPr>
        <w:ind w:firstLine="0"/>
        <w:jc w:val="center"/>
      </w:pPr>
    </w:p>
    <w:p w:rsidR="00FD68E0" w:rsidRPr="00944FD8" w:rsidRDefault="00FD68E0" w:rsidP="00BD43C2">
      <w:pPr>
        <w:ind w:firstLine="0"/>
        <w:jc w:val="center"/>
      </w:pPr>
    </w:p>
    <w:p w:rsidR="00BD43C2" w:rsidRPr="00944FD8" w:rsidRDefault="00BD43C2" w:rsidP="00BD43C2">
      <w:pPr>
        <w:ind w:firstLine="0"/>
        <w:jc w:val="center"/>
      </w:pPr>
    </w:p>
    <w:p w:rsidR="00200A6B" w:rsidRPr="00944FD8" w:rsidRDefault="00200A6B" w:rsidP="00BD43C2">
      <w:pPr>
        <w:ind w:firstLine="0"/>
        <w:jc w:val="center"/>
      </w:pPr>
    </w:p>
    <w:p w:rsidR="00BD43C2" w:rsidRPr="00944FD8" w:rsidRDefault="00FD68E0" w:rsidP="00BD43C2">
      <w:pPr>
        <w:ind w:firstLine="0"/>
        <w:jc w:val="center"/>
        <w:rPr>
          <w:b/>
          <w:sz w:val="28"/>
          <w:szCs w:val="28"/>
        </w:rPr>
      </w:pPr>
      <w:r w:rsidRPr="00944FD8">
        <w:rPr>
          <w:b/>
          <w:sz w:val="28"/>
          <w:szCs w:val="28"/>
        </w:rPr>
        <w:t xml:space="preserve">г. Ейск, </w:t>
      </w:r>
      <w:r w:rsidR="00200A6B" w:rsidRPr="00944FD8">
        <w:rPr>
          <w:b/>
          <w:sz w:val="28"/>
          <w:szCs w:val="28"/>
        </w:rPr>
        <w:t>20</w:t>
      </w:r>
      <w:r w:rsidR="0094194D" w:rsidRPr="00944FD8">
        <w:rPr>
          <w:b/>
          <w:sz w:val="28"/>
          <w:szCs w:val="28"/>
        </w:rPr>
        <w:t>22</w:t>
      </w:r>
      <w:r w:rsidR="00200A6B" w:rsidRPr="00944FD8">
        <w:rPr>
          <w:b/>
          <w:sz w:val="28"/>
          <w:szCs w:val="28"/>
        </w:rPr>
        <w:t xml:space="preserve"> г.</w:t>
      </w:r>
    </w:p>
    <w:p w:rsidR="00BD43C2" w:rsidRPr="00944FD8" w:rsidRDefault="00BD43C2" w:rsidP="00BD43C2">
      <w:pPr>
        <w:spacing w:after="200" w:line="276" w:lineRule="auto"/>
        <w:ind w:firstLine="0"/>
        <w:jc w:val="center"/>
        <w:rPr>
          <w:b/>
          <w:sz w:val="28"/>
          <w:szCs w:val="28"/>
        </w:rPr>
      </w:pPr>
      <w:r w:rsidRPr="00944FD8">
        <w:rPr>
          <w:b/>
          <w:sz w:val="28"/>
          <w:szCs w:val="28"/>
        </w:rPr>
        <w:br w:type="page"/>
      </w:r>
    </w:p>
    <w:p w:rsidR="000A09C5" w:rsidRPr="00944FD8" w:rsidRDefault="000A09C5" w:rsidP="009E2514">
      <w:pPr>
        <w:ind w:firstLine="0"/>
        <w:jc w:val="center"/>
        <w:rPr>
          <w:rFonts w:ascii="Cambria" w:hAnsi="Cambria" w:cs="Arial"/>
          <w:b/>
        </w:rPr>
      </w:pPr>
      <w:r w:rsidRPr="00944FD8">
        <w:rPr>
          <w:rFonts w:ascii="Cambria" w:hAnsi="Cambria" w:cs="Arial"/>
          <w:b/>
        </w:rPr>
        <w:lastRenderedPageBreak/>
        <w:t>ИНДИВИДУАЛЬНЫЙ ПРЕДПРИНИМАТЕЛЬ</w:t>
      </w:r>
    </w:p>
    <w:p w:rsidR="000A09C5" w:rsidRPr="00944FD8" w:rsidRDefault="000A09C5" w:rsidP="009E2514">
      <w:pPr>
        <w:ind w:firstLine="0"/>
        <w:jc w:val="center"/>
        <w:rPr>
          <w:rFonts w:ascii="Cambria" w:hAnsi="Cambria" w:cs="Arial"/>
          <w:b/>
          <w:bCs/>
          <w:spacing w:val="100"/>
          <w:sz w:val="44"/>
          <w:szCs w:val="44"/>
        </w:rPr>
      </w:pPr>
      <w:r w:rsidRPr="00944FD8">
        <w:rPr>
          <w:rFonts w:ascii="Cambria" w:hAnsi="Cambria" w:cs="Arial"/>
          <w:b/>
          <w:bCs/>
          <w:spacing w:val="100"/>
          <w:sz w:val="44"/>
          <w:szCs w:val="44"/>
        </w:rPr>
        <w:t>ПУРТОВ</w:t>
      </w:r>
    </w:p>
    <w:p w:rsidR="000A09C5" w:rsidRPr="00944FD8" w:rsidRDefault="000A09C5" w:rsidP="009E2514">
      <w:pPr>
        <w:ind w:firstLine="0"/>
        <w:jc w:val="center"/>
        <w:rPr>
          <w:rFonts w:ascii="Cambria" w:hAnsi="Cambria" w:cs="Arial"/>
          <w:b/>
          <w:bCs/>
          <w:spacing w:val="60"/>
          <w:sz w:val="36"/>
          <w:szCs w:val="36"/>
        </w:rPr>
      </w:pPr>
      <w:r w:rsidRPr="00944FD8">
        <w:rPr>
          <w:rFonts w:ascii="Cambria" w:hAnsi="Cambria" w:cs="Arial"/>
          <w:b/>
          <w:bCs/>
          <w:spacing w:val="60"/>
          <w:sz w:val="36"/>
          <w:szCs w:val="36"/>
        </w:rPr>
        <w:t>АЛЕКСЕЙ СТАНИСЛАВОВИЧ</w:t>
      </w:r>
    </w:p>
    <w:p w:rsidR="000A09C5" w:rsidRPr="00944FD8" w:rsidRDefault="000A09C5" w:rsidP="009E2514">
      <w:pPr>
        <w:ind w:firstLine="0"/>
        <w:jc w:val="center"/>
        <w:rPr>
          <w:rFonts w:ascii="Cambria" w:hAnsi="Cambria" w:cs="Arial"/>
        </w:rPr>
      </w:pPr>
      <w:r w:rsidRPr="00944FD8">
        <w:rPr>
          <w:rFonts w:ascii="Cambria" w:hAnsi="Cambria" w:cs="Arial"/>
        </w:rPr>
        <w:t>ИНН 041100258949</w:t>
      </w:r>
    </w:p>
    <w:p w:rsidR="000A09C5" w:rsidRPr="00944FD8" w:rsidRDefault="000A09C5" w:rsidP="000A09C5">
      <w:pPr>
        <w:pStyle w:val="aff6"/>
        <w:ind w:firstLine="0"/>
        <w:rPr>
          <w:lang w:val="ru-RU"/>
        </w:rPr>
      </w:pPr>
    </w:p>
    <w:p w:rsidR="000A09C5" w:rsidRPr="00944FD8" w:rsidRDefault="000A09C5" w:rsidP="000A09C5">
      <w:pPr>
        <w:pStyle w:val="aff6"/>
        <w:ind w:firstLine="0"/>
        <w:rPr>
          <w:lang w:val="ru-RU"/>
        </w:rPr>
      </w:pPr>
    </w:p>
    <w:p w:rsidR="000A09C5" w:rsidRPr="00944FD8" w:rsidRDefault="000A09C5" w:rsidP="000A09C5">
      <w:pPr>
        <w:pStyle w:val="aff6"/>
        <w:ind w:firstLine="0"/>
        <w:rPr>
          <w:lang w:val="ru-RU"/>
        </w:rPr>
      </w:pPr>
    </w:p>
    <w:tbl>
      <w:tblPr>
        <w:tblW w:w="9464" w:type="dxa"/>
        <w:tblLook w:val="04A0"/>
      </w:tblPr>
      <w:tblGrid>
        <w:gridCol w:w="4928"/>
        <w:gridCol w:w="4536"/>
      </w:tblGrid>
      <w:tr w:rsidR="000A09C5" w:rsidRPr="00944FD8" w:rsidTr="009E173C">
        <w:tc>
          <w:tcPr>
            <w:tcW w:w="4928" w:type="dxa"/>
          </w:tcPr>
          <w:p w:rsidR="000A09C5" w:rsidRPr="00944FD8" w:rsidRDefault="000A09C5" w:rsidP="009E173C">
            <w:pPr>
              <w:ind w:firstLine="0"/>
              <w:rPr>
                <w:sz w:val="20"/>
                <w:szCs w:val="20"/>
              </w:rPr>
            </w:pPr>
            <w:r w:rsidRPr="00944FD8">
              <w:rPr>
                <w:sz w:val="20"/>
                <w:szCs w:val="20"/>
              </w:rPr>
              <w:t>Заказчик:Управление архитектуры и</w:t>
            </w:r>
          </w:p>
          <w:p w:rsidR="000A09C5" w:rsidRPr="00944FD8" w:rsidRDefault="000A09C5" w:rsidP="009E173C">
            <w:pPr>
              <w:ind w:firstLine="0"/>
              <w:rPr>
                <w:sz w:val="20"/>
                <w:szCs w:val="20"/>
              </w:rPr>
            </w:pPr>
            <w:r w:rsidRPr="00944FD8">
              <w:rPr>
                <w:sz w:val="20"/>
                <w:szCs w:val="20"/>
              </w:rPr>
              <w:t>градостроительства администрации</w:t>
            </w:r>
          </w:p>
          <w:p w:rsidR="000A09C5" w:rsidRPr="00944FD8" w:rsidRDefault="000A09C5" w:rsidP="009E173C">
            <w:pPr>
              <w:ind w:firstLine="0"/>
              <w:rPr>
                <w:sz w:val="20"/>
                <w:szCs w:val="20"/>
              </w:rPr>
            </w:pPr>
            <w:r w:rsidRPr="00944FD8">
              <w:rPr>
                <w:sz w:val="20"/>
                <w:szCs w:val="20"/>
              </w:rPr>
              <w:t>Ейского городского поселения Ейского района</w:t>
            </w:r>
          </w:p>
        </w:tc>
        <w:tc>
          <w:tcPr>
            <w:tcW w:w="4536" w:type="dxa"/>
          </w:tcPr>
          <w:p w:rsidR="000A09C5" w:rsidRPr="00944FD8" w:rsidRDefault="000A09C5" w:rsidP="009E173C">
            <w:pPr>
              <w:ind w:firstLine="0"/>
              <w:jc w:val="right"/>
              <w:rPr>
                <w:sz w:val="20"/>
                <w:szCs w:val="20"/>
              </w:rPr>
            </w:pPr>
            <w:r w:rsidRPr="00944FD8">
              <w:rPr>
                <w:sz w:val="20"/>
                <w:szCs w:val="20"/>
              </w:rPr>
              <w:t xml:space="preserve">Муниципальный контракт на выполнение работ для муниципальных нужд </w:t>
            </w:r>
            <w:r w:rsidRPr="00944FD8">
              <w:rPr>
                <w:sz w:val="20"/>
                <w:szCs w:val="20"/>
              </w:rPr>
              <w:br/>
              <w:t>№ 2/2022 от 23 марта 2022 года</w:t>
            </w:r>
          </w:p>
        </w:tc>
      </w:tr>
    </w:tbl>
    <w:p w:rsidR="000A09C5" w:rsidRPr="00944FD8" w:rsidRDefault="000A09C5" w:rsidP="000A09C5">
      <w:pPr>
        <w:pStyle w:val="aff6"/>
        <w:ind w:firstLine="0"/>
        <w:jc w:val="center"/>
        <w:rPr>
          <w:lang w:val="ru-RU"/>
        </w:rPr>
      </w:pPr>
    </w:p>
    <w:p w:rsidR="000A09C5" w:rsidRPr="00944FD8" w:rsidRDefault="000A09C5" w:rsidP="000A09C5">
      <w:pPr>
        <w:pStyle w:val="aff6"/>
        <w:ind w:firstLine="0"/>
        <w:jc w:val="center"/>
        <w:rPr>
          <w:lang w:val="ru-RU"/>
        </w:rPr>
      </w:pPr>
    </w:p>
    <w:p w:rsidR="000A09C5" w:rsidRPr="00944FD8" w:rsidRDefault="000A09C5" w:rsidP="000A09C5">
      <w:pPr>
        <w:ind w:firstLine="0"/>
        <w:jc w:val="right"/>
        <w:rPr>
          <w:sz w:val="22"/>
        </w:rPr>
      </w:pPr>
      <w:r w:rsidRPr="00944FD8">
        <w:rPr>
          <w:sz w:val="22"/>
        </w:rPr>
        <w:t>Проект</w:t>
      </w: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rPr>
          <w:b/>
          <w:sz w:val="40"/>
        </w:rPr>
      </w:pPr>
      <w:r w:rsidRPr="00944FD8">
        <w:rPr>
          <w:b/>
          <w:sz w:val="40"/>
        </w:rPr>
        <w:t>Внесение изменений в</w:t>
      </w:r>
    </w:p>
    <w:p w:rsidR="000A09C5" w:rsidRPr="00944FD8" w:rsidRDefault="000A09C5" w:rsidP="000A09C5">
      <w:pPr>
        <w:ind w:firstLine="0"/>
        <w:jc w:val="center"/>
        <w:rPr>
          <w:b/>
          <w:sz w:val="40"/>
          <w:szCs w:val="36"/>
        </w:rPr>
      </w:pPr>
      <w:r w:rsidRPr="00944FD8">
        <w:rPr>
          <w:b/>
          <w:sz w:val="40"/>
          <w:szCs w:val="36"/>
        </w:rPr>
        <w:t>МЕСТНЫЕ НОРМАТИВЫ</w:t>
      </w:r>
    </w:p>
    <w:p w:rsidR="000A09C5" w:rsidRPr="00944FD8" w:rsidRDefault="000A09C5" w:rsidP="000A09C5">
      <w:pPr>
        <w:ind w:firstLine="0"/>
        <w:jc w:val="center"/>
        <w:rPr>
          <w:b/>
          <w:sz w:val="40"/>
          <w:szCs w:val="36"/>
        </w:rPr>
      </w:pPr>
      <w:r w:rsidRPr="00944FD8">
        <w:rPr>
          <w:b/>
          <w:sz w:val="40"/>
          <w:szCs w:val="36"/>
        </w:rPr>
        <w:t>ГРАДОСТРОИТЕЛЬНОГО ПРОЕКТИРОВАНИЯ</w:t>
      </w:r>
    </w:p>
    <w:p w:rsidR="000A09C5" w:rsidRPr="00944FD8" w:rsidRDefault="000A09C5" w:rsidP="000A09C5">
      <w:pPr>
        <w:ind w:firstLine="0"/>
        <w:jc w:val="center"/>
        <w:rPr>
          <w:b/>
          <w:sz w:val="44"/>
          <w:szCs w:val="44"/>
        </w:rPr>
      </w:pPr>
      <w:r w:rsidRPr="00944FD8">
        <w:rPr>
          <w:b/>
          <w:sz w:val="44"/>
          <w:szCs w:val="44"/>
        </w:rPr>
        <w:t>Ейского городского поселения</w:t>
      </w:r>
    </w:p>
    <w:p w:rsidR="000A09C5" w:rsidRPr="00944FD8" w:rsidRDefault="000A09C5" w:rsidP="000A09C5">
      <w:pPr>
        <w:ind w:firstLine="0"/>
        <w:jc w:val="center"/>
        <w:rPr>
          <w:b/>
          <w:sz w:val="44"/>
          <w:szCs w:val="28"/>
        </w:rPr>
      </w:pPr>
      <w:r w:rsidRPr="00944FD8">
        <w:rPr>
          <w:b/>
          <w:sz w:val="44"/>
          <w:szCs w:val="28"/>
        </w:rPr>
        <w:t>Ейского района</w:t>
      </w:r>
    </w:p>
    <w:p w:rsidR="000A09C5" w:rsidRPr="00944FD8" w:rsidRDefault="000A09C5" w:rsidP="000A09C5">
      <w:pPr>
        <w:ind w:firstLine="0"/>
        <w:jc w:val="center"/>
        <w:rPr>
          <w:sz w:val="44"/>
          <w:szCs w:val="28"/>
        </w:rPr>
      </w:pPr>
    </w:p>
    <w:p w:rsidR="000A09C5" w:rsidRPr="00944FD8" w:rsidRDefault="000A09C5" w:rsidP="000A09C5">
      <w:pPr>
        <w:ind w:firstLine="0"/>
        <w:jc w:val="center"/>
        <w:rPr>
          <w:rFonts w:eastAsia="Times New Roman" w:cs="Times New Roman"/>
          <w:b/>
          <w:i/>
          <w:sz w:val="32"/>
          <w:szCs w:val="32"/>
        </w:rPr>
      </w:pPr>
      <w:r w:rsidRPr="00944FD8">
        <w:rPr>
          <w:rFonts w:eastAsia="Times New Roman" w:cs="Times New Roman"/>
          <w:b/>
          <w:i/>
          <w:sz w:val="32"/>
          <w:szCs w:val="32"/>
        </w:rPr>
        <w:t>(в редакции 23.05.2022 г.)</w:t>
      </w:r>
    </w:p>
    <w:p w:rsidR="000A09C5" w:rsidRPr="00944FD8" w:rsidRDefault="000A09C5" w:rsidP="000A09C5">
      <w:pPr>
        <w:ind w:firstLine="0"/>
        <w:jc w:val="center"/>
        <w:rPr>
          <w:sz w:val="28"/>
          <w:szCs w:val="28"/>
        </w:rPr>
      </w:pPr>
    </w:p>
    <w:p w:rsidR="000A09C5" w:rsidRPr="00944FD8" w:rsidRDefault="000A09C5" w:rsidP="000A09C5">
      <w:pPr>
        <w:ind w:firstLine="0"/>
        <w:jc w:val="center"/>
        <w:rPr>
          <w:b/>
        </w:rPr>
      </w:pPr>
    </w:p>
    <w:p w:rsidR="000A09C5" w:rsidRPr="00944FD8" w:rsidRDefault="000A09C5" w:rsidP="000A09C5">
      <w:pPr>
        <w:ind w:firstLine="0"/>
        <w:jc w:val="center"/>
        <w:rPr>
          <w:b/>
        </w:rPr>
      </w:pPr>
    </w:p>
    <w:p w:rsidR="000A09C5" w:rsidRPr="00944FD8" w:rsidRDefault="000A09C5" w:rsidP="000A09C5">
      <w:pPr>
        <w:ind w:firstLine="0"/>
        <w:jc w:val="center"/>
        <w:rPr>
          <w:b/>
        </w:rP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snapToGrid w:val="0"/>
        <w:ind w:right="-2" w:firstLine="0"/>
        <w:contextualSpacing/>
        <w:rPr>
          <w:rFonts w:eastAsia="Calibri"/>
          <w:b/>
          <w:lang w:eastAsia="en-US"/>
        </w:rPr>
      </w:pPr>
      <w:r w:rsidRPr="00944FD8">
        <w:rPr>
          <w:rFonts w:eastAsia="Calibri"/>
          <w:b/>
          <w:lang w:eastAsia="en-US"/>
        </w:rPr>
        <w:t>Индивидуальный предприниматель                                                                А.С. Пуртов</w:t>
      </w: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0A09C5" w:rsidRPr="00944FD8" w:rsidRDefault="000A09C5" w:rsidP="000A09C5">
      <w:pPr>
        <w:ind w:firstLine="0"/>
        <w:jc w:val="center"/>
      </w:pPr>
    </w:p>
    <w:p w:rsidR="00200A6B" w:rsidRPr="00944FD8" w:rsidRDefault="000A09C5" w:rsidP="000A09C5">
      <w:pPr>
        <w:ind w:firstLine="0"/>
        <w:jc w:val="center"/>
        <w:rPr>
          <w:rFonts w:cs="Times New Roman"/>
          <w:b/>
          <w:szCs w:val="24"/>
        </w:rPr>
      </w:pPr>
      <w:r w:rsidRPr="00944FD8">
        <w:rPr>
          <w:b/>
          <w:sz w:val="28"/>
          <w:szCs w:val="28"/>
        </w:rPr>
        <w:t>г. Ейск, 2022 г.</w:t>
      </w:r>
    </w:p>
    <w:p w:rsidR="00200A6B" w:rsidRPr="00944FD8" w:rsidRDefault="00200A6B" w:rsidP="004843F4">
      <w:pPr>
        <w:spacing w:after="120"/>
        <w:jc w:val="center"/>
        <w:rPr>
          <w:rFonts w:cs="Times New Roman"/>
          <w:b/>
          <w:szCs w:val="24"/>
        </w:rPr>
        <w:sectPr w:rsidR="00200A6B" w:rsidRPr="00944FD8" w:rsidSect="00200A6B">
          <w:pgSz w:w="11906" w:h="16838"/>
          <w:pgMar w:top="1134" w:right="851" w:bottom="1134" w:left="1701" w:header="709" w:footer="709" w:gutter="0"/>
          <w:pgBorders>
            <w:top w:val="thinThickSmallGap" w:sz="18" w:space="8" w:color="auto"/>
            <w:left w:val="thinThickSmallGap" w:sz="18" w:space="8" w:color="auto"/>
            <w:bottom w:val="thickThinSmallGap" w:sz="18" w:space="8" w:color="auto"/>
            <w:right w:val="thickThinSmallGap" w:sz="18" w:space="8" w:color="auto"/>
          </w:pgBorders>
          <w:pgNumType w:start="3"/>
          <w:cols w:space="708"/>
          <w:docGrid w:linePitch="360"/>
        </w:sectPr>
      </w:pPr>
    </w:p>
    <w:p w:rsidR="00D4239C" w:rsidRPr="00944FD8" w:rsidRDefault="00D4239C" w:rsidP="004843F4">
      <w:pPr>
        <w:spacing w:after="120"/>
        <w:jc w:val="center"/>
        <w:rPr>
          <w:rFonts w:cs="Times New Roman"/>
          <w:b/>
          <w:szCs w:val="24"/>
        </w:rPr>
      </w:pPr>
      <w:r w:rsidRPr="00944FD8">
        <w:rPr>
          <w:rFonts w:cs="Times New Roman"/>
          <w:b/>
          <w:szCs w:val="24"/>
        </w:rPr>
        <w:lastRenderedPageBreak/>
        <w:t>ОГЛАВЛЕНИЕ</w:t>
      </w:r>
    </w:p>
    <w:p w:rsidR="00146321" w:rsidRPr="00944FD8" w:rsidRDefault="00146321" w:rsidP="00D24E38">
      <w:pPr>
        <w:jc w:val="center"/>
        <w:rPr>
          <w:rFonts w:cs="Times New Roman"/>
          <w:b/>
          <w:szCs w:val="24"/>
        </w:rPr>
      </w:pPr>
    </w:p>
    <w:p w:rsidR="00902AD5" w:rsidRPr="00944FD8" w:rsidRDefault="00AB26C9">
      <w:pPr>
        <w:pStyle w:val="16"/>
        <w:tabs>
          <w:tab w:val="right" w:leader="dot" w:pos="9344"/>
        </w:tabs>
        <w:rPr>
          <w:rFonts w:asciiTheme="minorHAnsi" w:eastAsiaTheme="minorEastAsia" w:hAnsiTheme="minorHAnsi" w:cstheme="minorBidi"/>
          <w:b w:val="0"/>
          <w:bCs w:val="0"/>
          <w:caps w:val="0"/>
          <w:noProof/>
          <w:sz w:val="22"/>
          <w:szCs w:val="22"/>
          <w:lang w:eastAsia="ru-RU"/>
        </w:rPr>
      </w:pPr>
      <w:r w:rsidRPr="00AB26C9">
        <w:rPr>
          <w:szCs w:val="24"/>
        </w:rPr>
        <w:fldChar w:fldCharType="begin"/>
      </w:r>
      <w:r w:rsidR="000B18F8" w:rsidRPr="00944FD8">
        <w:rPr>
          <w:szCs w:val="24"/>
        </w:rPr>
        <w:instrText xml:space="preserve"> TOC \h \z \t "Заголовок 1;1;Заголовок 2;2;Заголовок 3;3" </w:instrText>
      </w:r>
      <w:r w:rsidRPr="00AB26C9">
        <w:rPr>
          <w:szCs w:val="24"/>
        </w:rPr>
        <w:fldChar w:fldCharType="separate"/>
      </w:r>
      <w:hyperlink w:anchor="_Toc103260450" w:history="1">
        <w:r w:rsidR="00902AD5" w:rsidRPr="00944FD8">
          <w:rPr>
            <w:rStyle w:val="a9"/>
            <w:noProof/>
            <w:color w:val="auto"/>
          </w:rPr>
          <w:t>Введение</w:t>
        </w:r>
        <w:r w:rsidR="00902AD5" w:rsidRPr="00944FD8">
          <w:rPr>
            <w:noProof/>
            <w:webHidden/>
          </w:rPr>
          <w:tab/>
        </w:r>
        <w:r w:rsidRPr="00944FD8">
          <w:rPr>
            <w:noProof/>
            <w:webHidden/>
          </w:rPr>
          <w:fldChar w:fldCharType="begin"/>
        </w:r>
        <w:r w:rsidR="00902AD5" w:rsidRPr="00944FD8">
          <w:rPr>
            <w:noProof/>
            <w:webHidden/>
          </w:rPr>
          <w:instrText xml:space="preserve"> PAGEREF _Toc103260450 \h </w:instrText>
        </w:r>
        <w:r w:rsidRPr="00944FD8">
          <w:rPr>
            <w:noProof/>
            <w:webHidden/>
          </w:rPr>
        </w:r>
        <w:r w:rsidRPr="00944FD8">
          <w:rPr>
            <w:noProof/>
            <w:webHidden/>
          </w:rPr>
          <w:fldChar w:fldCharType="separate"/>
        </w:r>
        <w:r w:rsidR="0078637F">
          <w:rPr>
            <w:noProof/>
            <w:webHidden/>
          </w:rPr>
          <w:t>5</w:t>
        </w:r>
        <w:r w:rsidRPr="00944FD8">
          <w:rPr>
            <w:noProof/>
            <w:webHidden/>
          </w:rPr>
          <w:fldChar w:fldCharType="end"/>
        </w:r>
      </w:hyperlink>
    </w:p>
    <w:p w:rsidR="00902AD5" w:rsidRPr="00944FD8" w:rsidRDefault="00AB26C9">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103260451" w:history="1">
        <w:r w:rsidR="00902AD5" w:rsidRPr="00944FD8">
          <w:rPr>
            <w:rStyle w:val="a9"/>
            <w:noProof/>
            <w:color w:val="auto"/>
          </w:rPr>
          <w:t>1.</w:t>
        </w:r>
        <w:r w:rsidR="00902AD5" w:rsidRPr="00944FD8">
          <w:rPr>
            <w:rFonts w:asciiTheme="minorHAnsi" w:eastAsiaTheme="minorEastAsia" w:hAnsiTheme="minorHAnsi" w:cstheme="minorBidi"/>
            <w:b w:val="0"/>
            <w:bCs w:val="0"/>
            <w:caps w:val="0"/>
            <w:noProof/>
            <w:sz w:val="22"/>
            <w:szCs w:val="22"/>
            <w:lang w:eastAsia="ru-RU"/>
          </w:rPr>
          <w:tab/>
        </w:r>
        <w:r w:rsidR="00902AD5" w:rsidRPr="00944FD8">
          <w:rPr>
            <w:rStyle w:val="a9"/>
            <w:noProof/>
            <w:color w:val="auto"/>
          </w:rPr>
          <w:t>Основная часть.</w:t>
        </w:r>
        <w:r w:rsidR="00902AD5" w:rsidRPr="00944FD8">
          <w:rPr>
            <w:noProof/>
            <w:webHidden/>
          </w:rPr>
          <w:tab/>
        </w:r>
        <w:r w:rsidRPr="00944FD8">
          <w:rPr>
            <w:noProof/>
            <w:webHidden/>
          </w:rPr>
          <w:fldChar w:fldCharType="begin"/>
        </w:r>
        <w:r w:rsidR="00902AD5" w:rsidRPr="00944FD8">
          <w:rPr>
            <w:noProof/>
            <w:webHidden/>
          </w:rPr>
          <w:instrText xml:space="preserve"> PAGEREF _Toc103260451 \h </w:instrText>
        </w:r>
        <w:r w:rsidRPr="00944FD8">
          <w:rPr>
            <w:noProof/>
            <w:webHidden/>
          </w:rPr>
        </w:r>
        <w:r w:rsidRPr="00944FD8">
          <w:rPr>
            <w:noProof/>
            <w:webHidden/>
          </w:rPr>
          <w:fldChar w:fldCharType="separate"/>
        </w:r>
        <w:r w:rsidR="0078637F">
          <w:rPr>
            <w:noProof/>
            <w:webHidden/>
          </w:rPr>
          <w:t>7</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52" w:history="1">
        <w:r w:rsidR="00902AD5" w:rsidRPr="00944FD8">
          <w:rPr>
            <w:rStyle w:val="a9"/>
            <w:noProof/>
            <w:color w:val="auto"/>
          </w:rPr>
          <w:t>1.1.</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электро-, газо-, тепло-, водоснабжения населения и водоотведения</w:t>
        </w:r>
        <w:r w:rsidR="00902AD5" w:rsidRPr="00944FD8">
          <w:rPr>
            <w:noProof/>
            <w:webHidden/>
          </w:rPr>
          <w:tab/>
        </w:r>
        <w:r w:rsidRPr="00944FD8">
          <w:rPr>
            <w:noProof/>
            <w:webHidden/>
          </w:rPr>
          <w:fldChar w:fldCharType="begin"/>
        </w:r>
        <w:r w:rsidR="00902AD5" w:rsidRPr="00944FD8">
          <w:rPr>
            <w:noProof/>
            <w:webHidden/>
          </w:rPr>
          <w:instrText xml:space="preserve"> PAGEREF _Toc103260452 \h </w:instrText>
        </w:r>
        <w:r w:rsidRPr="00944FD8">
          <w:rPr>
            <w:noProof/>
            <w:webHidden/>
          </w:rPr>
        </w:r>
        <w:r w:rsidRPr="00944FD8">
          <w:rPr>
            <w:noProof/>
            <w:webHidden/>
          </w:rPr>
          <w:fldChar w:fldCharType="separate"/>
        </w:r>
        <w:r w:rsidR="0078637F">
          <w:rPr>
            <w:noProof/>
            <w:webHidden/>
          </w:rPr>
          <w:t>7</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53" w:history="1">
        <w:r w:rsidR="00902AD5" w:rsidRPr="00944FD8">
          <w:rPr>
            <w:rStyle w:val="a9"/>
            <w:noProof/>
            <w:color w:val="auto"/>
          </w:rPr>
          <w:t>1.2.</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автомобильных дорог местного значения и транспортного обслуживания</w:t>
        </w:r>
        <w:r w:rsidR="00902AD5" w:rsidRPr="00944FD8">
          <w:rPr>
            <w:noProof/>
            <w:webHidden/>
          </w:rPr>
          <w:tab/>
        </w:r>
        <w:r w:rsidRPr="00944FD8">
          <w:rPr>
            <w:noProof/>
            <w:webHidden/>
          </w:rPr>
          <w:fldChar w:fldCharType="begin"/>
        </w:r>
        <w:r w:rsidR="00902AD5" w:rsidRPr="00944FD8">
          <w:rPr>
            <w:noProof/>
            <w:webHidden/>
          </w:rPr>
          <w:instrText xml:space="preserve"> PAGEREF _Toc103260453 \h </w:instrText>
        </w:r>
        <w:r w:rsidRPr="00944FD8">
          <w:rPr>
            <w:noProof/>
            <w:webHidden/>
          </w:rPr>
        </w:r>
        <w:r w:rsidRPr="00944FD8">
          <w:rPr>
            <w:noProof/>
            <w:webHidden/>
          </w:rPr>
          <w:fldChar w:fldCharType="separate"/>
        </w:r>
        <w:r w:rsidR="0078637F">
          <w:rPr>
            <w:noProof/>
            <w:webHidden/>
          </w:rPr>
          <w:t>9</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54" w:history="1">
        <w:r w:rsidR="00902AD5" w:rsidRPr="00944FD8">
          <w:rPr>
            <w:rStyle w:val="a9"/>
            <w:noProof/>
            <w:color w:val="auto"/>
          </w:rPr>
          <w:t>1.3.</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информатизации и связи</w:t>
        </w:r>
        <w:r w:rsidR="00902AD5" w:rsidRPr="00944FD8">
          <w:rPr>
            <w:noProof/>
            <w:webHidden/>
          </w:rPr>
          <w:tab/>
        </w:r>
        <w:r w:rsidRPr="00944FD8">
          <w:rPr>
            <w:noProof/>
            <w:webHidden/>
          </w:rPr>
          <w:fldChar w:fldCharType="begin"/>
        </w:r>
        <w:r w:rsidR="00902AD5" w:rsidRPr="00944FD8">
          <w:rPr>
            <w:noProof/>
            <w:webHidden/>
          </w:rPr>
          <w:instrText xml:space="preserve"> PAGEREF _Toc103260454 \h </w:instrText>
        </w:r>
        <w:r w:rsidRPr="00944FD8">
          <w:rPr>
            <w:noProof/>
            <w:webHidden/>
          </w:rPr>
        </w:r>
        <w:r w:rsidRPr="00944FD8">
          <w:rPr>
            <w:noProof/>
            <w:webHidden/>
          </w:rPr>
          <w:fldChar w:fldCharType="separate"/>
        </w:r>
        <w:r w:rsidR="0078637F">
          <w:rPr>
            <w:noProof/>
            <w:webHidden/>
          </w:rPr>
          <w:t>19</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55" w:history="1">
        <w:r w:rsidR="00902AD5" w:rsidRPr="00944FD8">
          <w:rPr>
            <w:rStyle w:val="a9"/>
            <w:noProof/>
            <w:color w:val="auto"/>
          </w:rPr>
          <w:t>1.4.</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культуры и организации досуга</w:t>
        </w:r>
        <w:r w:rsidR="00902AD5" w:rsidRPr="00944FD8">
          <w:rPr>
            <w:noProof/>
            <w:webHidden/>
          </w:rPr>
          <w:tab/>
        </w:r>
        <w:r w:rsidRPr="00944FD8">
          <w:rPr>
            <w:noProof/>
            <w:webHidden/>
          </w:rPr>
          <w:fldChar w:fldCharType="begin"/>
        </w:r>
        <w:r w:rsidR="00902AD5" w:rsidRPr="00944FD8">
          <w:rPr>
            <w:noProof/>
            <w:webHidden/>
          </w:rPr>
          <w:instrText xml:space="preserve"> PAGEREF _Toc103260455 \h </w:instrText>
        </w:r>
        <w:r w:rsidRPr="00944FD8">
          <w:rPr>
            <w:noProof/>
            <w:webHidden/>
          </w:rPr>
        </w:r>
        <w:r w:rsidRPr="00944FD8">
          <w:rPr>
            <w:noProof/>
            <w:webHidden/>
          </w:rPr>
          <w:fldChar w:fldCharType="separate"/>
        </w:r>
        <w:r w:rsidR="0078637F">
          <w:rPr>
            <w:noProof/>
            <w:webHidden/>
          </w:rPr>
          <w:t>19</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56" w:history="1">
        <w:r w:rsidR="00902AD5" w:rsidRPr="00944FD8">
          <w:rPr>
            <w:rStyle w:val="a9"/>
            <w:noProof/>
            <w:color w:val="auto"/>
          </w:rPr>
          <w:t>1.5.</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физической культуры и спорта</w:t>
        </w:r>
        <w:r w:rsidR="00902AD5" w:rsidRPr="00944FD8">
          <w:rPr>
            <w:noProof/>
            <w:webHidden/>
          </w:rPr>
          <w:tab/>
        </w:r>
        <w:r w:rsidRPr="00944FD8">
          <w:rPr>
            <w:noProof/>
            <w:webHidden/>
          </w:rPr>
          <w:fldChar w:fldCharType="begin"/>
        </w:r>
        <w:r w:rsidR="00902AD5" w:rsidRPr="00944FD8">
          <w:rPr>
            <w:noProof/>
            <w:webHidden/>
          </w:rPr>
          <w:instrText xml:space="preserve"> PAGEREF _Toc103260456 \h </w:instrText>
        </w:r>
        <w:r w:rsidRPr="00944FD8">
          <w:rPr>
            <w:noProof/>
            <w:webHidden/>
          </w:rPr>
        </w:r>
        <w:r w:rsidRPr="00944FD8">
          <w:rPr>
            <w:noProof/>
            <w:webHidden/>
          </w:rPr>
          <w:fldChar w:fldCharType="separate"/>
        </w:r>
        <w:r w:rsidR="0078637F">
          <w:rPr>
            <w:noProof/>
            <w:webHidden/>
          </w:rPr>
          <w:t>20</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57" w:history="1">
        <w:r w:rsidR="00902AD5" w:rsidRPr="00944FD8">
          <w:rPr>
            <w:rStyle w:val="a9"/>
            <w:noProof/>
            <w:color w:val="auto"/>
          </w:rPr>
          <w:t>1.6.</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сбора и транспортирования твердых коммунальных отходов</w:t>
        </w:r>
        <w:r w:rsidR="00902AD5" w:rsidRPr="00944FD8">
          <w:rPr>
            <w:noProof/>
            <w:webHidden/>
          </w:rPr>
          <w:tab/>
        </w:r>
        <w:r w:rsidRPr="00944FD8">
          <w:rPr>
            <w:noProof/>
            <w:webHidden/>
          </w:rPr>
          <w:fldChar w:fldCharType="begin"/>
        </w:r>
        <w:r w:rsidR="00902AD5" w:rsidRPr="00944FD8">
          <w:rPr>
            <w:noProof/>
            <w:webHidden/>
          </w:rPr>
          <w:instrText xml:space="preserve"> PAGEREF _Toc103260457 \h </w:instrText>
        </w:r>
        <w:r w:rsidRPr="00944FD8">
          <w:rPr>
            <w:noProof/>
            <w:webHidden/>
          </w:rPr>
        </w:r>
        <w:r w:rsidRPr="00944FD8">
          <w:rPr>
            <w:noProof/>
            <w:webHidden/>
          </w:rPr>
          <w:fldChar w:fldCharType="separate"/>
        </w:r>
        <w:r w:rsidR="0078637F">
          <w:rPr>
            <w:noProof/>
            <w:webHidden/>
          </w:rPr>
          <w:t>23</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58" w:history="1">
        <w:r w:rsidR="00902AD5" w:rsidRPr="00944FD8">
          <w:rPr>
            <w:rStyle w:val="a9"/>
            <w:noProof/>
            <w:color w:val="auto"/>
          </w:rPr>
          <w:t>1.7.</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охраны общественного порядка</w:t>
        </w:r>
        <w:r w:rsidR="00902AD5" w:rsidRPr="00944FD8">
          <w:rPr>
            <w:noProof/>
            <w:webHidden/>
          </w:rPr>
          <w:tab/>
        </w:r>
        <w:r w:rsidRPr="00944FD8">
          <w:rPr>
            <w:noProof/>
            <w:webHidden/>
          </w:rPr>
          <w:fldChar w:fldCharType="begin"/>
        </w:r>
        <w:r w:rsidR="00902AD5" w:rsidRPr="00944FD8">
          <w:rPr>
            <w:noProof/>
            <w:webHidden/>
          </w:rPr>
          <w:instrText xml:space="preserve"> PAGEREF _Toc103260458 \h </w:instrText>
        </w:r>
        <w:r w:rsidRPr="00944FD8">
          <w:rPr>
            <w:noProof/>
            <w:webHidden/>
          </w:rPr>
        </w:r>
        <w:r w:rsidRPr="00944FD8">
          <w:rPr>
            <w:noProof/>
            <w:webHidden/>
          </w:rPr>
          <w:fldChar w:fldCharType="separate"/>
        </w:r>
        <w:r w:rsidR="0078637F">
          <w:rPr>
            <w:noProof/>
            <w:webHidden/>
          </w:rPr>
          <w:t>23</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59" w:history="1">
        <w:r w:rsidR="00902AD5" w:rsidRPr="00944FD8">
          <w:rPr>
            <w:rStyle w:val="a9"/>
            <w:noProof/>
            <w:color w:val="auto"/>
          </w:rPr>
          <w:t>1.8.</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предупреждения чрезвычайных ситуаций, стихийных бедствий, эпидемий и ликвидации их последствий</w:t>
        </w:r>
        <w:r w:rsidR="00902AD5" w:rsidRPr="00944FD8">
          <w:rPr>
            <w:noProof/>
            <w:webHidden/>
          </w:rPr>
          <w:tab/>
        </w:r>
        <w:r w:rsidRPr="00944FD8">
          <w:rPr>
            <w:noProof/>
            <w:webHidden/>
          </w:rPr>
          <w:fldChar w:fldCharType="begin"/>
        </w:r>
        <w:r w:rsidR="00902AD5" w:rsidRPr="00944FD8">
          <w:rPr>
            <w:noProof/>
            <w:webHidden/>
          </w:rPr>
          <w:instrText xml:space="preserve"> PAGEREF _Toc103260459 \h </w:instrText>
        </w:r>
        <w:r w:rsidRPr="00944FD8">
          <w:rPr>
            <w:noProof/>
            <w:webHidden/>
          </w:rPr>
        </w:r>
        <w:r w:rsidRPr="00944FD8">
          <w:rPr>
            <w:noProof/>
            <w:webHidden/>
          </w:rPr>
          <w:fldChar w:fldCharType="separate"/>
        </w:r>
        <w:r w:rsidR="0078637F">
          <w:rPr>
            <w:noProof/>
            <w:webHidden/>
          </w:rPr>
          <w:t>24</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60" w:history="1">
        <w:r w:rsidR="00902AD5" w:rsidRPr="00944FD8">
          <w:rPr>
            <w:rStyle w:val="a9"/>
            <w:noProof/>
            <w:color w:val="auto"/>
          </w:rPr>
          <w:t>1.9.</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местного самоуправления</w:t>
        </w:r>
        <w:r w:rsidR="00902AD5" w:rsidRPr="00944FD8">
          <w:rPr>
            <w:noProof/>
            <w:webHidden/>
          </w:rPr>
          <w:tab/>
        </w:r>
        <w:r w:rsidRPr="00944FD8">
          <w:rPr>
            <w:noProof/>
            <w:webHidden/>
          </w:rPr>
          <w:fldChar w:fldCharType="begin"/>
        </w:r>
        <w:r w:rsidR="00902AD5" w:rsidRPr="00944FD8">
          <w:rPr>
            <w:noProof/>
            <w:webHidden/>
          </w:rPr>
          <w:instrText xml:space="preserve"> PAGEREF _Toc103260460 \h </w:instrText>
        </w:r>
        <w:r w:rsidRPr="00944FD8">
          <w:rPr>
            <w:noProof/>
            <w:webHidden/>
          </w:rPr>
        </w:r>
        <w:r w:rsidRPr="00944FD8">
          <w:rPr>
            <w:noProof/>
            <w:webHidden/>
          </w:rPr>
          <w:fldChar w:fldCharType="separate"/>
        </w:r>
        <w:r w:rsidR="0078637F">
          <w:rPr>
            <w:noProof/>
            <w:webHidden/>
          </w:rPr>
          <w:t>25</w:t>
        </w:r>
        <w:r w:rsidRPr="00944FD8">
          <w:rPr>
            <w:noProof/>
            <w:webHidden/>
          </w:rPr>
          <w:fldChar w:fldCharType="end"/>
        </w:r>
      </w:hyperlink>
    </w:p>
    <w:p w:rsidR="00902AD5" w:rsidRPr="00944FD8" w:rsidRDefault="00AB26C9">
      <w:pPr>
        <w:pStyle w:val="22"/>
        <w:tabs>
          <w:tab w:val="left" w:pos="1320"/>
        </w:tabs>
        <w:rPr>
          <w:rFonts w:asciiTheme="minorHAnsi" w:eastAsiaTheme="minorEastAsia" w:hAnsiTheme="minorHAnsi" w:cstheme="minorBidi"/>
          <w:iCs w:val="0"/>
          <w:noProof/>
          <w:sz w:val="22"/>
          <w:szCs w:val="22"/>
          <w:lang w:eastAsia="ru-RU"/>
        </w:rPr>
      </w:pPr>
      <w:hyperlink w:anchor="_Toc103260461" w:history="1">
        <w:r w:rsidR="00902AD5" w:rsidRPr="00944FD8">
          <w:rPr>
            <w:rStyle w:val="a9"/>
            <w:noProof/>
            <w:color w:val="auto"/>
          </w:rPr>
          <w:t>1.10.</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ритуальных услуг и содержания мест захоронения</w:t>
        </w:r>
        <w:r w:rsidR="00902AD5" w:rsidRPr="00944FD8">
          <w:rPr>
            <w:noProof/>
            <w:webHidden/>
          </w:rPr>
          <w:tab/>
        </w:r>
        <w:r w:rsidRPr="00944FD8">
          <w:rPr>
            <w:noProof/>
            <w:webHidden/>
          </w:rPr>
          <w:fldChar w:fldCharType="begin"/>
        </w:r>
        <w:r w:rsidR="00902AD5" w:rsidRPr="00944FD8">
          <w:rPr>
            <w:noProof/>
            <w:webHidden/>
          </w:rPr>
          <w:instrText xml:space="preserve"> PAGEREF _Toc103260461 \h </w:instrText>
        </w:r>
        <w:r w:rsidRPr="00944FD8">
          <w:rPr>
            <w:noProof/>
            <w:webHidden/>
          </w:rPr>
        </w:r>
        <w:r w:rsidRPr="00944FD8">
          <w:rPr>
            <w:noProof/>
            <w:webHidden/>
          </w:rPr>
          <w:fldChar w:fldCharType="separate"/>
        </w:r>
        <w:r w:rsidR="0078637F">
          <w:rPr>
            <w:noProof/>
            <w:webHidden/>
          </w:rPr>
          <w:t>25</w:t>
        </w:r>
        <w:r w:rsidRPr="00944FD8">
          <w:rPr>
            <w:noProof/>
            <w:webHidden/>
          </w:rPr>
          <w:fldChar w:fldCharType="end"/>
        </w:r>
      </w:hyperlink>
    </w:p>
    <w:p w:rsidR="00902AD5" w:rsidRPr="00944FD8" w:rsidRDefault="00AB26C9">
      <w:pPr>
        <w:pStyle w:val="22"/>
        <w:tabs>
          <w:tab w:val="left" w:pos="1320"/>
        </w:tabs>
        <w:rPr>
          <w:rFonts w:asciiTheme="minorHAnsi" w:eastAsiaTheme="minorEastAsia" w:hAnsiTheme="minorHAnsi" w:cstheme="minorBidi"/>
          <w:iCs w:val="0"/>
          <w:noProof/>
          <w:sz w:val="22"/>
          <w:szCs w:val="22"/>
          <w:lang w:eastAsia="ru-RU"/>
        </w:rPr>
      </w:pPr>
      <w:hyperlink w:anchor="_Toc103260462" w:history="1">
        <w:r w:rsidR="00902AD5" w:rsidRPr="00944FD8">
          <w:rPr>
            <w:rStyle w:val="a9"/>
            <w:noProof/>
            <w:color w:val="auto"/>
          </w:rPr>
          <w:t>1.11.</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местного значения городского поселения в области торговли, общественного питания и бытового обслуживания</w:t>
        </w:r>
        <w:r w:rsidR="00902AD5" w:rsidRPr="00944FD8">
          <w:rPr>
            <w:noProof/>
            <w:webHidden/>
          </w:rPr>
          <w:tab/>
        </w:r>
        <w:r w:rsidRPr="00944FD8">
          <w:rPr>
            <w:noProof/>
            <w:webHidden/>
          </w:rPr>
          <w:fldChar w:fldCharType="begin"/>
        </w:r>
        <w:r w:rsidR="00902AD5" w:rsidRPr="00944FD8">
          <w:rPr>
            <w:noProof/>
            <w:webHidden/>
          </w:rPr>
          <w:instrText xml:space="preserve"> PAGEREF _Toc103260462 \h </w:instrText>
        </w:r>
        <w:r w:rsidRPr="00944FD8">
          <w:rPr>
            <w:noProof/>
            <w:webHidden/>
          </w:rPr>
        </w:r>
        <w:r w:rsidRPr="00944FD8">
          <w:rPr>
            <w:noProof/>
            <w:webHidden/>
          </w:rPr>
          <w:fldChar w:fldCharType="separate"/>
        </w:r>
        <w:r w:rsidR="0078637F">
          <w:rPr>
            <w:noProof/>
            <w:webHidden/>
          </w:rPr>
          <w:t>26</w:t>
        </w:r>
        <w:r w:rsidRPr="00944FD8">
          <w:rPr>
            <w:noProof/>
            <w:webHidden/>
          </w:rPr>
          <w:fldChar w:fldCharType="end"/>
        </w:r>
      </w:hyperlink>
    </w:p>
    <w:p w:rsidR="00902AD5" w:rsidRPr="00944FD8" w:rsidRDefault="00AB26C9">
      <w:pPr>
        <w:pStyle w:val="22"/>
        <w:tabs>
          <w:tab w:val="left" w:pos="1320"/>
        </w:tabs>
        <w:rPr>
          <w:rFonts w:asciiTheme="minorHAnsi" w:eastAsiaTheme="minorEastAsia" w:hAnsiTheme="minorHAnsi" w:cstheme="minorBidi"/>
          <w:iCs w:val="0"/>
          <w:noProof/>
          <w:sz w:val="22"/>
          <w:szCs w:val="22"/>
          <w:lang w:eastAsia="ru-RU"/>
        </w:rPr>
      </w:pPr>
      <w:hyperlink w:anchor="_Toc103260463" w:history="1">
        <w:r w:rsidR="00902AD5" w:rsidRPr="00944FD8">
          <w:rPr>
            <w:rStyle w:val="a9"/>
            <w:noProof/>
            <w:color w:val="auto"/>
          </w:rPr>
          <w:t>1.12.</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Расчетные показатели, устанавливаемые для объектов благоустройства территории городского поселения</w:t>
        </w:r>
        <w:r w:rsidR="00902AD5" w:rsidRPr="00944FD8">
          <w:rPr>
            <w:noProof/>
            <w:webHidden/>
          </w:rPr>
          <w:tab/>
        </w:r>
        <w:r w:rsidRPr="00944FD8">
          <w:rPr>
            <w:noProof/>
            <w:webHidden/>
          </w:rPr>
          <w:fldChar w:fldCharType="begin"/>
        </w:r>
        <w:r w:rsidR="00902AD5" w:rsidRPr="00944FD8">
          <w:rPr>
            <w:noProof/>
            <w:webHidden/>
          </w:rPr>
          <w:instrText xml:space="preserve"> PAGEREF _Toc103260463 \h </w:instrText>
        </w:r>
        <w:r w:rsidRPr="00944FD8">
          <w:rPr>
            <w:noProof/>
            <w:webHidden/>
          </w:rPr>
        </w:r>
        <w:r w:rsidRPr="00944FD8">
          <w:rPr>
            <w:noProof/>
            <w:webHidden/>
          </w:rPr>
          <w:fldChar w:fldCharType="separate"/>
        </w:r>
        <w:r w:rsidR="0078637F">
          <w:rPr>
            <w:noProof/>
            <w:webHidden/>
          </w:rPr>
          <w:t>29</w:t>
        </w:r>
        <w:r w:rsidRPr="00944FD8">
          <w:rPr>
            <w:noProof/>
            <w:webHidden/>
          </w:rPr>
          <w:fldChar w:fldCharType="end"/>
        </w:r>
      </w:hyperlink>
    </w:p>
    <w:p w:rsidR="00902AD5" w:rsidRPr="00944FD8" w:rsidRDefault="00AB26C9">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103260464" w:history="1">
        <w:r w:rsidR="00902AD5" w:rsidRPr="00944FD8">
          <w:rPr>
            <w:rStyle w:val="a9"/>
            <w:noProof/>
            <w:color w:val="auto"/>
          </w:rPr>
          <w:t>2.</w:t>
        </w:r>
        <w:r w:rsidR="00902AD5" w:rsidRPr="00944FD8">
          <w:rPr>
            <w:rFonts w:asciiTheme="minorHAnsi" w:eastAsiaTheme="minorEastAsia" w:hAnsiTheme="minorHAnsi" w:cstheme="minorBidi"/>
            <w:b w:val="0"/>
            <w:bCs w:val="0"/>
            <w:caps w:val="0"/>
            <w:noProof/>
            <w:sz w:val="22"/>
            <w:szCs w:val="22"/>
            <w:lang w:eastAsia="ru-RU"/>
          </w:rPr>
          <w:tab/>
        </w:r>
        <w:r w:rsidR="00902AD5" w:rsidRPr="00944FD8">
          <w:rPr>
            <w:rStyle w:val="a9"/>
            <w:noProof/>
            <w:color w:val="auto"/>
          </w:rPr>
          <w:t>Материалы по обоснованию расчетных показателей, содержащихся в основной части нормативов градостроительного проектирования</w:t>
        </w:r>
        <w:r w:rsidR="00902AD5" w:rsidRPr="00944FD8">
          <w:rPr>
            <w:noProof/>
            <w:webHidden/>
          </w:rPr>
          <w:tab/>
        </w:r>
        <w:r w:rsidRPr="00944FD8">
          <w:rPr>
            <w:noProof/>
            <w:webHidden/>
          </w:rPr>
          <w:fldChar w:fldCharType="begin"/>
        </w:r>
        <w:r w:rsidR="00902AD5" w:rsidRPr="00944FD8">
          <w:rPr>
            <w:noProof/>
            <w:webHidden/>
          </w:rPr>
          <w:instrText xml:space="preserve"> PAGEREF _Toc103260464 \h </w:instrText>
        </w:r>
        <w:r w:rsidRPr="00944FD8">
          <w:rPr>
            <w:noProof/>
            <w:webHidden/>
          </w:rPr>
        </w:r>
        <w:r w:rsidRPr="00944FD8">
          <w:rPr>
            <w:noProof/>
            <w:webHidden/>
          </w:rPr>
          <w:fldChar w:fldCharType="separate"/>
        </w:r>
        <w:r w:rsidR="0078637F">
          <w:rPr>
            <w:noProof/>
            <w:webHidden/>
          </w:rPr>
          <w:t>32</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65" w:history="1">
        <w:r w:rsidR="00902AD5" w:rsidRPr="00944FD8">
          <w:rPr>
            <w:rStyle w:val="a9"/>
            <w:noProof/>
            <w:color w:val="auto"/>
          </w:rPr>
          <w:t>2.1.</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Результаты анализа административно-территориального устройства, природно-климатических и социально-экономических условий развития Ейского городского поселения, влияющих на установление расчетных показателей</w:t>
        </w:r>
        <w:r w:rsidR="00902AD5" w:rsidRPr="00944FD8">
          <w:rPr>
            <w:noProof/>
            <w:webHidden/>
          </w:rPr>
          <w:tab/>
        </w:r>
        <w:r w:rsidRPr="00944FD8">
          <w:rPr>
            <w:noProof/>
            <w:webHidden/>
          </w:rPr>
          <w:fldChar w:fldCharType="begin"/>
        </w:r>
        <w:r w:rsidR="00902AD5" w:rsidRPr="00944FD8">
          <w:rPr>
            <w:noProof/>
            <w:webHidden/>
          </w:rPr>
          <w:instrText xml:space="preserve"> PAGEREF _Toc103260465 \h </w:instrText>
        </w:r>
        <w:r w:rsidRPr="00944FD8">
          <w:rPr>
            <w:noProof/>
            <w:webHidden/>
          </w:rPr>
        </w:r>
        <w:r w:rsidRPr="00944FD8">
          <w:rPr>
            <w:noProof/>
            <w:webHidden/>
          </w:rPr>
          <w:fldChar w:fldCharType="separate"/>
        </w:r>
        <w:r w:rsidR="0078637F">
          <w:rPr>
            <w:noProof/>
            <w:webHidden/>
          </w:rPr>
          <w:t>32</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66" w:history="1">
        <w:r w:rsidR="00902AD5" w:rsidRPr="00944FD8">
          <w:rPr>
            <w:rStyle w:val="a9"/>
            <w:noProof/>
            <w:color w:val="auto"/>
          </w:rPr>
          <w:t>2.1.1.</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Анализ административно-территориального устройства Ейского городского поселения</w:t>
        </w:r>
        <w:r w:rsidR="00902AD5" w:rsidRPr="00944FD8">
          <w:rPr>
            <w:noProof/>
            <w:webHidden/>
          </w:rPr>
          <w:tab/>
        </w:r>
        <w:r w:rsidRPr="00944FD8">
          <w:rPr>
            <w:noProof/>
            <w:webHidden/>
          </w:rPr>
          <w:fldChar w:fldCharType="begin"/>
        </w:r>
        <w:r w:rsidR="00902AD5" w:rsidRPr="00944FD8">
          <w:rPr>
            <w:noProof/>
            <w:webHidden/>
          </w:rPr>
          <w:instrText xml:space="preserve"> PAGEREF _Toc103260466 \h </w:instrText>
        </w:r>
        <w:r w:rsidRPr="00944FD8">
          <w:rPr>
            <w:noProof/>
            <w:webHidden/>
          </w:rPr>
        </w:r>
        <w:r w:rsidRPr="00944FD8">
          <w:rPr>
            <w:noProof/>
            <w:webHidden/>
          </w:rPr>
          <w:fldChar w:fldCharType="separate"/>
        </w:r>
        <w:r w:rsidR="0078637F">
          <w:rPr>
            <w:noProof/>
            <w:webHidden/>
          </w:rPr>
          <w:t>32</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67" w:history="1">
        <w:r w:rsidR="00902AD5" w:rsidRPr="00944FD8">
          <w:rPr>
            <w:rStyle w:val="a9"/>
            <w:noProof/>
            <w:color w:val="auto"/>
          </w:rPr>
          <w:t>2.1.2.</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Анализ природно-климатических условий развития Ейского городского поселения</w:t>
        </w:r>
        <w:r w:rsidR="00902AD5" w:rsidRPr="00944FD8">
          <w:rPr>
            <w:noProof/>
            <w:webHidden/>
          </w:rPr>
          <w:tab/>
        </w:r>
        <w:r w:rsidRPr="00944FD8">
          <w:rPr>
            <w:noProof/>
            <w:webHidden/>
          </w:rPr>
          <w:fldChar w:fldCharType="begin"/>
        </w:r>
        <w:r w:rsidR="00902AD5" w:rsidRPr="00944FD8">
          <w:rPr>
            <w:noProof/>
            <w:webHidden/>
          </w:rPr>
          <w:instrText xml:space="preserve"> PAGEREF _Toc103260467 \h </w:instrText>
        </w:r>
        <w:r w:rsidRPr="00944FD8">
          <w:rPr>
            <w:noProof/>
            <w:webHidden/>
          </w:rPr>
        </w:r>
        <w:r w:rsidRPr="00944FD8">
          <w:rPr>
            <w:noProof/>
            <w:webHidden/>
          </w:rPr>
          <w:fldChar w:fldCharType="separate"/>
        </w:r>
        <w:r w:rsidR="0078637F">
          <w:rPr>
            <w:noProof/>
            <w:webHidden/>
          </w:rPr>
          <w:t>33</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68" w:history="1">
        <w:r w:rsidR="00902AD5" w:rsidRPr="00944FD8">
          <w:rPr>
            <w:rStyle w:val="a9"/>
            <w:noProof/>
            <w:color w:val="auto"/>
          </w:rPr>
          <w:t>2.1.3.</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Анализ социально-демографических условий развития Ейского городского поселения</w:t>
        </w:r>
        <w:r w:rsidR="00902AD5" w:rsidRPr="00944FD8">
          <w:rPr>
            <w:noProof/>
            <w:webHidden/>
          </w:rPr>
          <w:tab/>
        </w:r>
        <w:r w:rsidRPr="00944FD8">
          <w:rPr>
            <w:noProof/>
            <w:webHidden/>
          </w:rPr>
          <w:fldChar w:fldCharType="begin"/>
        </w:r>
        <w:r w:rsidR="00902AD5" w:rsidRPr="00944FD8">
          <w:rPr>
            <w:noProof/>
            <w:webHidden/>
          </w:rPr>
          <w:instrText xml:space="preserve"> PAGEREF _Toc103260468 \h </w:instrText>
        </w:r>
        <w:r w:rsidRPr="00944FD8">
          <w:rPr>
            <w:noProof/>
            <w:webHidden/>
          </w:rPr>
        </w:r>
        <w:r w:rsidRPr="00944FD8">
          <w:rPr>
            <w:noProof/>
            <w:webHidden/>
          </w:rPr>
          <w:fldChar w:fldCharType="separate"/>
        </w:r>
        <w:r w:rsidR="0078637F">
          <w:rPr>
            <w:noProof/>
            <w:webHidden/>
          </w:rPr>
          <w:t>33</w:t>
        </w:r>
        <w:r w:rsidRPr="00944FD8">
          <w:rPr>
            <w:noProof/>
            <w:webHidden/>
          </w:rPr>
          <w:fldChar w:fldCharType="end"/>
        </w:r>
      </w:hyperlink>
    </w:p>
    <w:p w:rsidR="00902AD5" w:rsidRPr="00944FD8" w:rsidRDefault="00AB26C9">
      <w:pPr>
        <w:pStyle w:val="22"/>
        <w:tabs>
          <w:tab w:val="left" w:pos="1100"/>
        </w:tabs>
        <w:rPr>
          <w:rFonts w:asciiTheme="minorHAnsi" w:eastAsiaTheme="minorEastAsia" w:hAnsiTheme="minorHAnsi" w:cstheme="minorBidi"/>
          <w:iCs w:val="0"/>
          <w:noProof/>
          <w:sz w:val="22"/>
          <w:szCs w:val="22"/>
          <w:lang w:eastAsia="ru-RU"/>
        </w:rPr>
      </w:pPr>
      <w:hyperlink w:anchor="_Toc103260469" w:history="1">
        <w:r w:rsidR="00902AD5" w:rsidRPr="00944FD8">
          <w:rPr>
            <w:rStyle w:val="a9"/>
            <w:noProof/>
            <w:color w:val="auto"/>
          </w:rPr>
          <w:t>2.2.</w:t>
        </w:r>
        <w:r w:rsidR="00902AD5" w:rsidRPr="00944FD8">
          <w:rPr>
            <w:rFonts w:asciiTheme="minorHAnsi" w:eastAsiaTheme="minorEastAsia" w:hAnsiTheme="minorHAnsi" w:cstheme="minorBidi"/>
            <w:iCs w:val="0"/>
            <w:noProof/>
            <w:sz w:val="22"/>
            <w:szCs w:val="22"/>
            <w:lang w:eastAsia="ru-RU"/>
          </w:rPr>
          <w:tab/>
        </w:r>
        <w:r w:rsidR="00902AD5" w:rsidRPr="00944FD8">
          <w:rPr>
            <w:rStyle w:val="a9"/>
            <w:noProof/>
            <w:color w:val="auto"/>
          </w:rPr>
          <w:t>Общая характеристика методики разработки местных нормативов градостроительного проектирования</w:t>
        </w:r>
        <w:r w:rsidR="00902AD5" w:rsidRPr="00944FD8">
          <w:rPr>
            <w:noProof/>
            <w:webHidden/>
          </w:rPr>
          <w:tab/>
        </w:r>
        <w:r w:rsidRPr="00944FD8">
          <w:rPr>
            <w:noProof/>
            <w:webHidden/>
          </w:rPr>
          <w:fldChar w:fldCharType="begin"/>
        </w:r>
        <w:r w:rsidR="00902AD5" w:rsidRPr="00944FD8">
          <w:rPr>
            <w:noProof/>
            <w:webHidden/>
          </w:rPr>
          <w:instrText xml:space="preserve"> PAGEREF _Toc103260469 \h </w:instrText>
        </w:r>
        <w:r w:rsidRPr="00944FD8">
          <w:rPr>
            <w:noProof/>
            <w:webHidden/>
          </w:rPr>
        </w:r>
        <w:r w:rsidRPr="00944FD8">
          <w:rPr>
            <w:noProof/>
            <w:webHidden/>
          </w:rPr>
          <w:fldChar w:fldCharType="separate"/>
        </w:r>
        <w:r w:rsidR="0078637F">
          <w:rPr>
            <w:noProof/>
            <w:webHidden/>
          </w:rPr>
          <w:t>35</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70" w:history="1">
        <w:r w:rsidR="00902AD5" w:rsidRPr="00944FD8">
          <w:rPr>
            <w:rStyle w:val="a9"/>
            <w:noProof/>
            <w:color w:val="auto"/>
          </w:rPr>
          <w:t>2.2.1.</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электро-, газо-, тепло-, водоснабжения населения и водоотведения</w:t>
        </w:r>
        <w:r w:rsidR="00902AD5" w:rsidRPr="00944FD8">
          <w:rPr>
            <w:noProof/>
            <w:webHidden/>
          </w:rPr>
          <w:tab/>
        </w:r>
        <w:r w:rsidRPr="00944FD8">
          <w:rPr>
            <w:noProof/>
            <w:webHidden/>
          </w:rPr>
          <w:fldChar w:fldCharType="begin"/>
        </w:r>
        <w:r w:rsidR="00902AD5" w:rsidRPr="00944FD8">
          <w:rPr>
            <w:noProof/>
            <w:webHidden/>
          </w:rPr>
          <w:instrText xml:space="preserve"> PAGEREF _Toc103260470 \h </w:instrText>
        </w:r>
        <w:r w:rsidRPr="00944FD8">
          <w:rPr>
            <w:noProof/>
            <w:webHidden/>
          </w:rPr>
        </w:r>
        <w:r w:rsidRPr="00944FD8">
          <w:rPr>
            <w:noProof/>
            <w:webHidden/>
          </w:rPr>
          <w:fldChar w:fldCharType="separate"/>
        </w:r>
        <w:r w:rsidR="0078637F">
          <w:rPr>
            <w:noProof/>
            <w:webHidden/>
          </w:rPr>
          <w:t>35</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71" w:history="1">
        <w:r w:rsidR="00902AD5" w:rsidRPr="00944FD8">
          <w:rPr>
            <w:rStyle w:val="a9"/>
            <w:noProof/>
            <w:color w:val="auto"/>
          </w:rPr>
          <w:t>2.2.2.</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автомобильных дорог местного значения и транспортного обслуживания</w:t>
        </w:r>
        <w:r w:rsidR="00902AD5" w:rsidRPr="00944FD8">
          <w:rPr>
            <w:noProof/>
            <w:webHidden/>
          </w:rPr>
          <w:tab/>
        </w:r>
        <w:r w:rsidRPr="00944FD8">
          <w:rPr>
            <w:noProof/>
            <w:webHidden/>
          </w:rPr>
          <w:fldChar w:fldCharType="begin"/>
        </w:r>
        <w:r w:rsidR="00902AD5" w:rsidRPr="00944FD8">
          <w:rPr>
            <w:noProof/>
            <w:webHidden/>
          </w:rPr>
          <w:instrText xml:space="preserve"> PAGEREF _Toc103260471 \h </w:instrText>
        </w:r>
        <w:r w:rsidRPr="00944FD8">
          <w:rPr>
            <w:noProof/>
            <w:webHidden/>
          </w:rPr>
        </w:r>
        <w:r w:rsidRPr="00944FD8">
          <w:rPr>
            <w:noProof/>
            <w:webHidden/>
          </w:rPr>
          <w:fldChar w:fldCharType="separate"/>
        </w:r>
        <w:r w:rsidR="0078637F">
          <w:rPr>
            <w:noProof/>
            <w:webHidden/>
          </w:rPr>
          <w:t>38</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72" w:history="1">
        <w:r w:rsidR="00902AD5" w:rsidRPr="00944FD8">
          <w:rPr>
            <w:rStyle w:val="a9"/>
            <w:noProof/>
            <w:color w:val="auto"/>
          </w:rPr>
          <w:t>2.2.3.</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информатизации и связи</w:t>
        </w:r>
        <w:r w:rsidR="00902AD5" w:rsidRPr="00944FD8">
          <w:rPr>
            <w:noProof/>
            <w:webHidden/>
          </w:rPr>
          <w:tab/>
        </w:r>
        <w:r w:rsidRPr="00944FD8">
          <w:rPr>
            <w:noProof/>
            <w:webHidden/>
          </w:rPr>
          <w:fldChar w:fldCharType="begin"/>
        </w:r>
        <w:r w:rsidR="00902AD5" w:rsidRPr="00944FD8">
          <w:rPr>
            <w:noProof/>
            <w:webHidden/>
          </w:rPr>
          <w:instrText xml:space="preserve"> PAGEREF _Toc103260472 \h </w:instrText>
        </w:r>
        <w:r w:rsidRPr="00944FD8">
          <w:rPr>
            <w:noProof/>
            <w:webHidden/>
          </w:rPr>
        </w:r>
        <w:r w:rsidRPr="00944FD8">
          <w:rPr>
            <w:noProof/>
            <w:webHidden/>
          </w:rPr>
          <w:fldChar w:fldCharType="separate"/>
        </w:r>
        <w:r w:rsidR="0078637F">
          <w:rPr>
            <w:noProof/>
            <w:webHidden/>
          </w:rPr>
          <w:t>39</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73" w:history="1">
        <w:r w:rsidR="00902AD5" w:rsidRPr="00944FD8">
          <w:rPr>
            <w:rStyle w:val="a9"/>
            <w:noProof/>
            <w:color w:val="auto"/>
          </w:rPr>
          <w:t>2.2.4.</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культуры и организации досуга</w:t>
        </w:r>
        <w:r w:rsidR="00902AD5" w:rsidRPr="00944FD8">
          <w:rPr>
            <w:noProof/>
            <w:webHidden/>
          </w:rPr>
          <w:tab/>
        </w:r>
        <w:r w:rsidRPr="00944FD8">
          <w:rPr>
            <w:noProof/>
            <w:webHidden/>
          </w:rPr>
          <w:fldChar w:fldCharType="begin"/>
        </w:r>
        <w:r w:rsidR="00902AD5" w:rsidRPr="00944FD8">
          <w:rPr>
            <w:noProof/>
            <w:webHidden/>
          </w:rPr>
          <w:instrText xml:space="preserve"> PAGEREF _Toc103260473 \h </w:instrText>
        </w:r>
        <w:r w:rsidRPr="00944FD8">
          <w:rPr>
            <w:noProof/>
            <w:webHidden/>
          </w:rPr>
        </w:r>
        <w:r w:rsidRPr="00944FD8">
          <w:rPr>
            <w:noProof/>
            <w:webHidden/>
          </w:rPr>
          <w:fldChar w:fldCharType="separate"/>
        </w:r>
        <w:r w:rsidR="0078637F">
          <w:rPr>
            <w:noProof/>
            <w:webHidden/>
          </w:rPr>
          <w:t>43</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74" w:history="1">
        <w:r w:rsidR="00902AD5" w:rsidRPr="00944FD8">
          <w:rPr>
            <w:rStyle w:val="a9"/>
            <w:noProof/>
            <w:color w:val="auto"/>
          </w:rPr>
          <w:t>2.2.5.</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физической культуры и спорта</w:t>
        </w:r>
        <w:r w:rsidR="00902AD5" w:rsidRPr="00944FD8">
          <w:rPr>
            <w:noProof/>
            <w:webHidden/>
          </w:rPr>
          <w:tab/>
        </w:r>
        <w:r w:rsidRPr="00944FD8">
          <w:rPr>
            <w:noProof/>
            <w:webHidden/>
          </w:rPr>
          <w:fldChar w:fldCharType="begin"/>
        </w:r>
        <w:r w:rsidR="00902AD5" w:rsidRPr="00944FD8">
          <w:rPr>
            <w:noProof/>
            <w:webHidden/>
          </w:rPr>
          <w:instrText xml:space="preserve"> PAGEREF _Toc103260474 \h </w:instrText>
        </w:r>
        <w:r w:rsidRPr="00944FD8">
          <w:rPr>
            <w:noProof/>
            <w:webHidden/>
          </w:rPr>
        </w:r>
        <w:r w:rsidRPr="00944FD8">
          <w:rPr>
            <w:noProof/>
            <w:webHidden/>
          </w:rPr>
          <w:fldChar w:fldCharType="separate"/>
        </w:r>
        <w:r w:rsidR="0078637F">
          <w:rPr>
            <w:noProof/>
            <w:webHidden/>
          </w:rPr>
          <w:t>46</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75" w:history="1">
        <w:r w:rsidR="00902AD5" w:rsidRPr="00944FD8">
          <w:rPr>
            <w:rStyle w:val="a9"/>
            <w:noProof/>
            <w:color w:val="auto"/>
          </w:rPr>
          <w:t>2.2.6.</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сбора и транспортирования твердых коммунальных отходов</w:t>
        </w:r>
        <w:r w:rsidR="00902AD5" w:rsidRPr="00944FD8">
          <w:rPr>
            <w:noProof/>
            <w:webHidden/>
          </w:rPr>
          <w:tab/>
        </w:r>
        <w:r w:rsidRPr="00944FD8">
          <w:rPr>
            <w:noProof/>
            <w:webHidden/>
          </w:rPr>
          <w:fldChar w:fldCharType="begin"/>
        </w:r>
        <w:r w:rsidR="00902AD5" w:rsidRPr="00944FD8">
          <w:rPr>
            <w:noProof/>
            <w:webHidden/>
          </w:rPr>
          <w:instrText xml:space="preserve"> PAGEREF _Toc103260475 \h </w:instrText>
        </w:r>
        <w:r w:rsidRPr="00944FD8">
          <w:rPr>
            <w:noProof/>
            <w:webHidden/>
          </w:rPr>
        </w:r>
        <w:r w:rsidRPr="00944FD8">
          <w:rPr>
            <w:noProof/>
            <w:webHidden/>
          </w:rPr>
          <w:fldChar w:fldCharType="separate"/>
        </w:r>
        <w:r w:rsidR="0078637F">
          <w:rPr>
            <w:noProof/>
            <w:webHidden/>
          </w:rPr>
          <w:t>53</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76" w:history="1">
        <w:r w:rsidR="00902AD5" w:rsidRPr="00944FD8">
          <w:rPr>
            <w:rStyle w:val="a9"/>
            <w:noProof/>
            <w:color w:val="auto"/>
          </w:rPr>
          <w:t>2.2.7.</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охраны общественного порядка</w:t>
        </w:r>
        <w:r w:rsidR="00902AD5" w:rsidRPr="00944FD8">
          <w:rPr>
            <w:noProof/>
            <w:webHidden/>
          </w:rPr>
          <w:tab/>
        </w:r>
        <w:r w:rsidRPr="00944FD8">
          <w:rPr>
            <w:noProof/>
            <w:webHidden/>
          </w:rPr>
          <w:fldChar w:fldCharType="begin"/>
        </w:r>
        <w:r w:rsidR="00902AD5" w:rsidRPr="00944FD8">
          <w:rPr>
            <w:noProof/>
            <w:webHidden/>
          </w:rPr>
          <w:instrText xml:space="preserve"> PAGEREF _Toc103260476 \h </w:instrText>
        </w:r>
        <w:r w:rsidRPr="00944FD8">
          <w:rPr>
            <w:noProof/>
            <w:webHidden/>
          </w:rPr>
        </w:r>
        <w:r w:rsidRPr="00944FD8">
          <w:rPr>
            <w:noProof/>
            <w:webHidden/>
          </w:rPr>
          <w:fldChar w:fldCharType="separate"/>
        </w:r>
        <w:r w:rsidR="0078637F">
          <w:rPr>
            <w:noProof/>
            <w:webHidden/>
          </w:rPr>
          <w:t>54</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77" w:history="1">
        <w:r w:rsidR="00902AD5" w:rsidRPr="00944FD8">
          <w:rPr>
            <w:rStyle w:val="a9"/>
            <w:noProof/>
            <w:color w:val="auto"/>
          </w:rPr>
          <w:t>2.2.8.</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предупреждения чрезвычайных ситуаций, стихийных бедствий, эпидемий и ликвидации их последствий</w:t>
        </w:r>
        <w:r w:rsidR="00902AD5" w:rsidRPr="00944FD8">
          <w:rPr>
            <w:noProof/>
            <w:webHidden/>
          </w:rPr>
          <w:tab/>
        </w:r>
        <w:r w:rsidRPr="00944FD8">
          <w:rPr>
            <w:noProof/>
            <w:webHidden/>
          </w:rPr>
          <w:fldChar w:fldCharType="begin"/>
        </w:r>
        <w:r w:rsidR="00902AD5" w:rsidRPr="00944FD8">
          <w:rPr>
            <w:noProof/>
            <w:webHidden/>
          </w:rPr>
          <w:instrText xml:space="preserve"> PAGEREF _Toc103260477 \h </w:instrText>
        </w:r>
        <w:r w:rsidRPr="00944FD8">
          <w:rPr>
            <w:noProof/>
            <w:webHidden/>
          </w:rPr>
        </w:r>
        <w:r w:rsidRPr="00944FD8">
          <w:rPr>
            <w:noProof/>
            <w:webHidden/>
          </w:rPr>
          <w:fldChar w:fldCharType="separate"/>
        </w:r>
        <w:r w:rsidR="0078637F">
          <w:rPr>
            <w:noProof/>
            <w:webHidden/>
          </w:rPr>
          <w:t>55</w:t>
        </w:r>
        <w:r w:rsidRPr="00944FD8">
          <w:rPr>
            <w:noProof/>
            <w:webHidden/>
          </w:rPr>
          <w:fldChar w:fldCharType="end"/>
        </w:r>
      </w:hyperlink>
    </w:p>
    <w:p w:rsidR="00902AD5" w:rsidRPr="00944FD8" w:rsidRDefault="00AB26C9">
      <w:pPr>
        <w:pStyle w:val="31"/>
        <w:tabs>
          <w:tab w:val="left" w:pos="1540"/>
        </w:tabs>
        <w:rPr>
          <w:rFonts w:asciiTheme="minorHAnsi" w:eastAsiaTheme="minorEastAsia" w:hAnsiTheme="minorHAnsi" w:cstheme="minorBidi"/>
          <w:noProof/>
          <w:sz w:val="22"/>
          <w:szCs w:val="22"/>
          <w:lang w:eastAsia="ru-RU"/>
        </w:rPr>
      </w:pPr>
      <w:hyperlink w:anchor="_Toc103260478" w:history="1">
        <w:r w:rsidR="00902AD5" w:rsidRPr="00944FD8">
          <w:rPr>
            <w:rStyle w:val="a9"/>
            <w:noProof/>
            <w:color w:val="auto"/>
          </w:rPr>
          <w:t>2.2.9.</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местного самоуправления</w:t>
        </w:r>
        <w:r w:rsidR="00902AD5" w:rsidRPr="00944FD8">
          <w:rPr>
            <w:noProof/>
            <w:webHidden/>
          </w:rPr>
          <w:tab/>
        </w:r>
        <w:r w:rsidRPr="00944FD8">
          <w:rPr>
            <w:noProof/>
            <w:webHidden/>
          </w:rPr>
          <w:fldChar w:fldCharType="begin"/>
        </w:r>
        <w:r w:rsidR="00902AD5" w:rsidRPr="00944FD8">
          <w:rPr>
            <w:noProof/>
            <w:webHidden/>
          </w:rPr>
          <w:instrText xml:space="preserve"> PAGEREF _Toc103260478 \h </w:instrText>
        </w:r>
        <w:r w:rsidRPr="00944FD8">
          <w:rPr>
            <w:noProof/>
            <w:webHidden/>
          </w:rPr>
        </w:r>
        <w:r w:rsidRPr="00944FD8">
          <w:rPr>
            <w:noProof/>
            <w:webHidden/>
          </w:rPr>
          <w:fldChar w:fldCharType="separate"/>
        </w:r>
        <w:r w:rsidR="0078637F">
          <w:rPr>
            <w:noProof/>
            <w:webHidden/>
          </w:rPr>
          <w:t>56</w:t>
        </w:r>
        <w:r w:rsidRPr="00944FD8">
          <w:rPr>
            <w:noProof/>
            <w:webHidden/>
          </w:rPr>
          <w:fldChar w:fldCharType="end"/>
        </w:r>
      </w:hyperlink>
    </w:p>
    <w:p w:rsidR="00902AD5" w:rsidRPr="00944FD8" w:rsidRDefault="00AB26C9">
      <w:pPr>
        <w:pStyle w:val="31"/>
        <w:tabs>
          <w:tab w:val="left" w:pos="1760"/>
        </w:tabs>
        <w:rPr>
          <w:rFonts w:asciiTheme="minorHAnsi" w:eastAsiaTheme="minorEastAsia" w:hAnsiTheme="minorHAnsi" w:cstheme="minorBidi"/>
          <w:noProof/>
          <w:sz w:val="22"/>
          <w:szCs w:val="22"/>
          <w:lang w:eastAsia="ru-RU"/>
        </w:rPr>
      </w:pPr>
      <w:hyperlink w:anchor="_Toc103260479" w:history="1">
        <w:r w:rsidR="00902AD5" w:rsidRPr="00944FD8">
          <w:rPr>
            <w:rStyle w:val="a9"/>
            <w:noProof/>
            <w:color w:val="auto"/>
          </w:rPr>
          <w:t>2.2.10.</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ритуальных услуг и содержания мест захоронения</w:t>
        </w:r>
        <w:r w:rsidR="00902AD5" w:rsidRPr="00944FD8">
          <w:rPr>
            <w:noProof/>
            <w:webHidden/>
          </w:rPr>
          <w:tab/>
        </w:r>
        <w:r w:rsidRPr="00944FD8">
          <w:rPr>
            <w:noProof/>
            <w:webHidden/>
          </w:rPr>
          <w:fldChar w:fldCharType="begin"/>
        </w:r>
        <w:r w:rsidR="00902AD5" w:rsidRPr="00944FD8">
          <w:rPr>
            <w:noProof/>
            <w:webHidden/>
          </w:rPr>
          <w:instrText xml:space="preserve"> PAGEREF _Toc103260479 \h </w:instrText>
        </w:r>
        <w:r w:rsidRPr="00944FD8">
          <w:rPr>
            <w:noProof/>
            <w:webHidden/>
          </w:rPr>
        </w:r>
        <w:r w:rsidRPr="00944FD8">
          <w:rPr>
            <w:noProof/>
            <w:webHidden/>
          </w:rPr>
          <w:fldChar w:fldCharType="separate"/>
        </w:r>
        <w:r w:rsidR="0078637F">
          <w:rPr>
            <w:noProof/>
            <w:webHidden/>
          </w:rPr>
          <w:t>57</w:t>
        </w:r>
        <w:r w:rsidRPr="00944FD8">
          <w:rPr>
            <w:noProof/>
            <w:webHidden/>
          </w:rPr>
          <w:fldChar w:fldCharType="end"/>
        </w:r>
      </w:hyperlink>
    </w:p>
    <w:p w:rsidR="00902AD5" w:rsidRPr="00944FD8" w:rsidRDefault="00AB26C9">
      <w:pPr>
        <w:pStyle w:val="31"/>
        <w:tabs>
          <w:tab w:val="left" w:pos="1760"/>
        </w:tabs>
        <w:rPr>
          <w:rFonts w:asciiTheme="minorHAnsi" w:eastAsiaTheme="minorEastAsia" w:hAnsiTheme="minorHAnsi" w:cstheme="minorBidi"/>
          <w:noProof/>
          <w:sz w:val="22"/>
          <w:szCs w:val="22"/>
          <w:lang w:eastAsia="ru-RU"/>
        </w:rPr>
      </w:pPr>
      <w:hyperlink w:anchor="_Toc103260480" w:history="1">
        <w:r w:rsidR="00902AD5" w:rsidRPr="00944FD8">
          <w:rPr>
            <w:rStyle w:val="a9"/>
            <w:noProof/>
            <w:color w:val="auto"/>
          </w:rPr>
          <w:t>2.2.11.</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местного значения городского поселения в области торговли, общественного питания и бытового обслуживания</w:t>
        </w:r>
        <w:r w:rsidR="00902AD5" w:rsidRPr="00944FD8">
          <w:rPr>
            <w:noProof/>
            <w:webHidden/>
          </w:rPr>
          <w:tab/>
        </w:r>
        <w:r w:rsidRPr="00944FD8">
          <w:rPr>
            <w:noProof/>
            <w:webHidden/>
          </w:rPr>
          <w:fldChar w:fldCharType="begin"/>
        </w:r>
        <w:r w:rsidR="00902AD5" w:rsidRPr="00944FD8">
          <w:rPr>
            <w:noProof/>
            <w:webHidden/>
          </w:rPr>
          <w:instrText xml:space="preserve"> PAGEREF _Toc103260480 \h </w:instrText>
        </w:r>
        <w:r w:rsidRPr="00944FD8">
          <w:rPr>
            <w:noProof/>
            <w:webHidden/>
          </w:rPr>
        </w:r>
        <w:r w:rsidRPr="00944FD8">
          <w:rPr>
            <w:noProof/>
            <w:webHidden/>
          </w:rPr>
          <w:fldChar w:fldCharType="separate"/>
        </w:r>
        <w:r w:rsidR="0078637F">
          <w:rPr>
            <w:noProof/>
            <w:webHidden/>
          </w:rPr>
          <w:t>58</w:t>
        </w:r>
        <w:r w:rsidRPr="00944FD8">
          <w:rPr>
            <w:noProof/>
            <w:webHidden/>
          </w:rPr>
          <w:fldChar w:fldCharType="end"/>
        </w:r>
      </w:hyperlink>
    </w:p>
    <w:p w:rsidR="00902AD5" w:rsidRPr="00944FD8" w:rsidRDefault="00AB26C9">
      <w:pPr>
        <w:pStyle w:val="31"/>
        <w:tabs>
          <w:tab w:val="left" w:pos="1760"/>
        </w:tabs>
        <w:rPr>
          <w:rFonts w:asciiTheme="minorHAnsi" w:eastAsiaTheme="minorEastAsia" w:hAnsiTheme="minorHAnsi" w:cstheme="minorBidi"/>
          <w:noProof/>
          <w:sz w:val="22"/>
          <w:szCs w:val="22"/>
          <w:lang w:eastAsia="ru-RU"/>
        </w:rPr>
      </w:pPr>
      <w:hyperlink w:anchor="_Toc103260481" w:history="1">
        <w:r w:rsidR="00902AD5" w:rsidRPr="00944FD8">
          <w:rPr>
            <w:rStyle w:val="a9"/>
            <w:noProof/>
            <w:color w:val="auto"/>
          </w:rPr>
          <w:t>2.2.12.</w:t>
        </w:r>
        <w:r w:rsidR="00902AD5" w:rsidRPr="00944FD8">
          <w:rPr>
            <w:rFonts w:asciiTheme="minorHAnsi" w:eastAsiaTheme="minorEastAsia" w:hAnsiTheme="minorHAnsi" w:cstheme="minorBidi"/>
            <w:noProof/>
            <w:sz w:val="22"/>
            <w:szCs w:val="22"/>
            <w:lang w:eastAsia="ru-RU"/>
          </w:rPr>
          <w:tab/>
        </w:r>
        <w:r w:rsidR="00902AD5" w:rsidRPr="00944FD8">
          <w:rPr>
            <w:rStyle w:val="a9"/>
            <w:noProof/>
            <w:color w:val="auto"/>
          </w:rPr>
          <w:t>Объекты благоустройства территории городского поселения</w:t>
        </w:r>
        <w:r w:rsidR="00902AD5" w:rsidRPr="00944FD8">
          <w:rPr>
            <w:noProof/>
            <w:webHidden/>
          </w:rPr>
          <w:tab/>
        </w:r>
        <w:r w:rsidRPr="00944FD8">
          <w:rPr>
            <w:noProof/>
            <w:webHidden/>
          </w:rPr>
          <w:fldChar w:fldCharType="begin"/>
        </w:r>
        <w:r w:rsidR="00902AD5" w:rsidRPr="00944FD8">
          <w:rPr>
            <w:noProof/>
            <w:webHidden/>
          </w:rPr>
          <w:instrText xml:space="preserve"> PAGEREF _Toc103260481 \h </w:instrText>
        </w:r>
        <w:r w:rsidRPr="00944FD8">
          <w:rPr>
            <w:noProof/>
            <w:webHidden/>
          </w:rPr>
        </w:r>
        <w:r w:rsidRPr="00944FD8">
          <w:rPr>
            <w:noProof/>
            <w:webHidden/>
          </w:rPr>
          <w:fldChar w:fldCharType="separate"/>
        </w:r>
        <w:r w:rsidR="0078637F">
          <w:rPr>
            <w:noProof/>
            <w:webHidden/>
          </w:rPr>
          <w:t>60</w:t>
        </w:r>
        <w:r w:rsidRPr="00944FD8">
          <w:rPr>
            <w:noProof/>
            <w:webHidden/>
          </w:rPr>
          <w:fldChar w:fldCharType="end"/>
        </w:r>
      </w:hyperlink>
    </w:p>
    <w:p w:rsidR="00902AD5" w:rsidRPr="00944FD8" w:rsidRDefault="00AB26C9">
      <w:pPr>
        <w:pStyle w:val="16"/>
        <w:tabs>
          <w:tab w:val="left" w:pos="442"/>
          <w:tab w:val="right" w:leader="dot" w:pos="9344"/>
        </w:tabs>
        <w:rPr>
          <w:rStyle w:val="a9"/>
          <w:noProof/>
          <w:color w:val="auto"/>
        </w:rPr>
      </w:pPr>
      <w:hyperlink w:anchor="_Toc103260482" w:history="1">
        <w:r w:rsidR="009248CF" w:rsidRPr="00944FD8">
          <w:rPr>
            <w:rStyle w:val="a9"/>
            <w:noProof/>
            <w:color w:val="auto"/>
          </w:rPr>
          <w:t>3</w:t>
        </w:r>
        <w:r w:rsidR="00902AD5" w:rsidRPr="00944FD8">
          <w:rPr>
            <w:rStyle w:val="a9"/>
            <w:noProof/>
            <w:color w:val="auto"/>
          </w:rPr>
          <w:t>.</w:t>
        </w:r>
        <w:r w:rsidR="00902AD5" w:rsidRPr="00944FD8">
          <w:rPr>
            <w:rFonts w:asciiTheme="minorHAnsi" w:eastAsiaTheme="minorEastAsia" w:hAnsiTheme="minorHAnsi" w:cstheme="minorBidi"/>
            <w:b w:val="0"/>
            <w:bCs w:val="0"/>
            <w:caps w:val="0"/>
            <w:noProof/>
            <w:sz w:val="22"/>
            <w:szCs w:val="22"/>
            <w:lang w:eastAsia="ru-RU"/>
          </w:rPr>
          <w:tab/>
        </w:r>
        <w:r w:rsidR="00902AD5" w:rsidRPr="00944FD8">
          <w:rPr>
            <w:rStyle w:val="a9"/>
            <w:noProof/>
            <w:color w:val="auto"/>
          </w:rPr>
          <w:t>Правила и область применения расчетных показателей, содержащихся в основной части нормативов градостроительного проектирования</w:t>
        </w:r>
        <w:r w:rsidR="00902AD5" w:rsidRPr="00944FD8">
          <w:rPr>
            <w:noProof/>
            <w:webHidden/>
          </w:rPr>
          <w:tab/>
        </w:r>
        <w:r w:rsidRPr="00944FD8">
          <w:rPr>
            <w:noProof/>
            <w:webHidden/>
          </w:rPr>
          <w:fldChar w:fldCharType="begin"/>
        </w:r>
        <w:r w:rsidR="00902AD5" w:rsidRPr="00944FD8">
          <w:rPr>
            <w:noProof/>
            <w:webHidden/>
          </w:rPr>
          <w:instrText xml:space="preserve"> PAGEREF _Toc103260482 \h </w:instrText>
        </w:r>
        <w:r w:rsidRPr="00944FD8">
          <w:rPr>
            <w:noProof/>
            <w:webHidden/>
          </w:rPr>
        </w:r>
        <w:r w:rsidRPr="00944FD8">
          <w:rPr>
            <w:noProof/>
            <w:webHidden/>
          </w:rPr>
          <w:fldChar w:fldCharType="separate"/>
        </w:r>
        <w:r w:rsidR="0078637F">
          <w:rPr>
            <w:noProof/>
            <w:webHidden/>
          </w:rPr>
          <w:t>64</w:t>
        </w:r>
        <w:r w:rsidRPr="00944FD8">
          <w:rPr>
            <w:noProof/>
            <w:webHidden/>
          </w:rPr>
          <w:fldChar w:fldCharType="end"/>
        </w:r>
      </w:hyperlink>
    </w:p>
    <w:p w:rsidR="009248CF" w:rsidRPr="00944FD8" w:rsidRDefault="009248CF" w:rsidP="009248CF">
      <w:pPr>
        <w:rPr>
          <w:noProof/>
          <w:lang w:eastAsia="en-US"/>
        </w:rPr>
      </w:pPr>
    </w:p>
    <w:p w:rsidR="00902AD5" w:rsidRPr="00944FD8" w:rsidRDefault="00AB26C9">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103260483" w:history="1">
        <w:r w:rsidR="00902AD5" w:rsidRPr="00944FD8">
          <w:rPr>
            <w:rStyle w:val="a9"/>
            <w:noProof/>
            <w:color w:val="auto"/>
          </w:rPr>
          <w:t>Приложение 1. Перечень нормативно-правовых актов и иных документов, использованных при разработке нормативов градостроительного проектирования Ейского городского поселения Ейского района Краснодарского края</w:t>
        </w:r>
        <w:r w:rsidR="00902AD5" w:rsidRPr="00944FD8">
          <w:rPr>
            <w:noProof/>
            <w:webHidden/>
          </w:rPr>
          <w:tab/>
        </w:r>
        <w:r w:rsidRPr="00944FD8">
          <w:rPr>
            <w:noProof/>
            <w:webHidden/>
          </w:rPr>
          <w:fldChar w:fldCharType="begin"/>
        </w:r>
        <w:r w:rsidR="00902AD5" w:rsidRPr="00944FD8">
          <w:rPr>
            <w:noProof/>
            <w:webHidden/>
          </w:rPr>
          <w:instrText xml:space="preserve"> PAGEREF _Toc103260483 \h </w:instrText>
        </w:r>
        <w:r w:rsidRPr="00944FD8">
          <w:rPr>
            <w:noProof/>
            <w:webHidden/>
          </w:rPr>
        </w:r>
        <w:r w:rsidRPr="00944FD8">
          <w:rPr>
            <w:noProof/>
            <w:webHidden/>
          </w:rPr>
          <w:fldChar w:fldCharType="separate"/>
        </w:r>
        <w:r w:rsidR="0078637F">
          <w:rPr>
            <w:noProof/>
            <w:webHidden/>
          </w:rPr>
          <w:t>66</w:t>
        </w:r>
        <w:r w:rsidRPr="00944FD8">
          <w:rPr>
            <w:noProof/>
            <w:webHidden/>
          </w:rPr>
          <w:fldChar w:fldCharType="end"/>
        </w:r>
      </w:hyperlink>
    </w:p>
    <w:p w:rsidR="00902AD5" w:rsidRPr="00944FD8" w:rsidRDefault="00AB26C9">
      <w:pPr>
        <w:pStyle w:val="31"/>
        <w:rPr>
          <w:rFonts w:asciiTheme="minorHAnsi" w:eastAsiaTheme="minorEastAsia" w:hAnsiTheme="minorHAnsi" w:cstheme="minorBidi"/>
          <w:noProof/>
          <w:sz w:val="22"/>
          <w:szCs w:val="22"/>
          <w:lang w:eastAsia="ru-RU"/>
        </w:rPr>
      </w:pPr>
      <w:hyperlink w:anchor="_Toc103260484" w:history="1">
        <w:r w:rsidR="00902AD5" w:rsidRPr="00944FD8">
          <w:rPr>
            <w:rStyle w:val="a9"/>
            <w:noProof/>
            <w:color w:val="auto"/>
          </w:rPr>
          <w:t>Федеральные законы</w:t>
        </w:r>
        <w:r w:rsidR="00902AD5" w:rsidRPr="00944FD8">
          <w:rPr>
            <w:noProof/>
            <w:webHidden/>
          </w:rPr>
          <w:tab/>
        </w:r>
        <w:r w:rsidRPr="00944FD8">
          <w:rPr>
            <w:noProof/>
            <w:webHidden/>
          </w:rPr>
          <w:fldChar w:fldCharType="begin"/>
        </w:r>
        <w:r w:rsidR="00902AD5" w:rsidRPr="00944FD8">
          <w:rPr>
            <w:noProof/>
            <w:webHidden/>
          </w:rPr>
          <w:instrText xml:space="preserve"> PAGEREF _Toc103260484 \h </w:instrText>
        </w:r>
        <w:r w:rsidRPr="00944FD8">
          <w:rPr>
            <w:noProof/>
            <w:webHidden/>
          </w:rPr>
        </w:r>
        <w:r w:rsidRPr="00944FD8">
          <w:rPr>
            <w:noProof/>
            <w:webHidden/>
          </w:rPr>
          <w:fldChar w:fldCharType="separate"/>
        </w:r>
        <w:r w:rsidR="0078637F">
          <w:rPr>
            <w:noProof/>
            <w:webHidden/>
          </w:rPr>
          <w:t>66</w:t>
        </w:r>
        <w:r w:rsidRPr="00944FD8">
          <w:rPr>
            <w:noProof/>
            <w:webHidden/>
          </w:rPr>
          <w:fldChar w:fldCharType="end"/>
        </w:r>
      </w:hyperlink>
    </w:p>
    <w:p w:rsidR="00902AD5" w:rsidRPr="00944FD8" w:rsidRDefault="00AB26C9">
      <w:pPr>
        <w:pStyle w:val="31"/>
        <w:rPr>
          <w:rFonts w:asciiTheme="minorHAnsi" w:eastAsiaTheme="minorEastAsia" w:hAnsiTheme="minorHAnsi" w:cstheme="minorBidi"/>
          <w:noProof/>
          <w:sz w:val="22"/>
          <w:szCs w:val="22"/>
          <w:lang w:eastAsia="ru-RU"/>
        </w:rPr>
      </w:pPr>
      <w:hyperlink w:anchor="_Toc103260485" w:history="1">
        <w:r w:rsidR="00902AD5" w:rsidRPr="00944FD8">
          <w:rPr>
            <w:rStyle w:val="a9"/>
            <w:noProof/>
            <w:color w:val="auto"/>
          </w:rPr>
          <w:t>Нормативные акты Краснодарск</w:t>
        </w:r>
        <w:bookmarkStart w:id="31" w:name="_GoBack"/>
        <w:bookmarkEnd w:id="31"/>
        <w:r w:rsidR="00902AD5" w:rsidRPr="00944FD8">
          <w:rPr>
            <w:rStyle w:val="a9"/>
            <w:noProof/>
            <w:color w:val="auto"/>
          </w:rPr>
          <w:t>ого края</w:t>
        </w:r>
        <w:r w:rsidR="00902AD5" w:rsidRPr="00944FD8">
          <w:rPr>
            <w:noProof/>
            <w:webHidden/>
          </w:rPr>
          <w:tab/>
        </w:r>
        <w:r w:rsidRPr="00944FD8">
          <w:rPr>
            <w:noProof/>
            <w:webHidden/>
          </w:rPr>
          <w:fldChar w:fldCharType="begin"/>
        </w:r>
        <w:r w:rsidR="00902AD5" w:rsidRPr="00944FD8">
          <w:rPr>
            <w:noProof/>
            <w:webHidden/>
          </w:rPr>
          <w:instrText xml:space="preserve"> PAGEREF _Toc103260485 \h </w:instrText>
        </w:r>
        <w:r w:rsidRPr="00944FD8">
          <w:rPr>
            <w:noProof/>
            <w:webHidden/>
          </w:rPr>
        </w:r>
        <w:r w:rsidRPr="00944FD8">
          <w:rPr>
            <w:noProof/>
            <w:webHidden/>
          </w:rPr>
          <w:fldChar w:fldCharType="separate"/>
        </w:r>
        <w:r w:rsidR="0078637F">
          <w:rPr>
            <w:noProof/>
            <w:webHidden/>
          </w:rPr>
          <w:t>66</w:t>
        </w:r>
        <w:r w:rsidRPr="00944FD8">
          <w:rPr>
            <w:noProof/>
            <w:webHidden/>
          </w:rPr>
          <w:fldChar w:fldCharType="end"/>
        </w:r>
      </w:hyperlink>
    </w:p>
    <w:p w:rsidR="00902AD5" w:rsidRPr="00944FD8" w:rsidRDefault="00AB26C9">
      <w:pPr>
        <w:pStyle w:val="31"/>
        <w:rPr>
          <w:rStyle w:val="a9"/>
          <w:noProof/>
          <w:color w:val="auto"/>
        </w:rPr>
      </w:pPr>
      <w:hyperlink w:anchor="_Toc103260486" w:history="1">
        <w:r w:rsidR="00902AD5" w:rsidRPr="00944FD8">
          <w:rPr>
            <w:rStyle w:val="a9"/>
            <w:noProof/>
            <w:color w:val="auto"/>
          </w:rPr>
          <w:t>Нормативные акты Ейского городского поселения Ейского района Краснодарского края</w:t>
        </w:r>
        <w:r w:rsidR="00902AD5" w:rsidRPr="00944FD8">
          <w:rPr>
            <w:noProof/>
            <w:webHidden/>
          </w:rPr>
          <w:tab/>
        </w:r>
        <w:r w:rsidRPr="00944FD8">
          <w:rPr>
            <w:noProof/>
            <w:webHidden/>
          </w:rPr>
          <w:fldChar w:fldCharType="begin"/>
        </w:r>
        <w:r w:rsidR="00902AD5" w:rsidRPr="00944FD8">
          <w:rPr>
            <w:noProof/>
            <w:webHidden/>
          </w:rPr>
          <w:instrText xml:space="preserve"> PAGEREF _Toc103260486 \h </w:instrText>
        </w:r>
        <w:r w:rsidRPr="00944FD8">
          <w:rPr>
            <w:noProof/>
            <w:webHidden/>
          </w:rPr>
        </w:r>
        <w:r w:rsidRPr="00944FD8">
          <w:rPr>
            <w:noProof/>
            <w:webHidden/>
          </w:rPr>
          <w:fldChar w:fldCharType="separate"/>
        </w:r>
        <w:r w:rsidR="0078637F">
          <w:rPr>
            <w:noProof/>
            <w:webHidden/>
          </w:rPr>
          <w:t>66</w:t>
        </w:r>
        <w:r w:rsidRPr="00944FD8">
          <w:rPr>
            <w:noProof/>
            <w:webHidden/>
          </w:rPr>
          <w:fldChar w:fldCharType="end"/>
        </w:r>
      </w:hyperlink>
    </w:p>
    <w:p w:rsidR="009248CF" w:rsidRPr="00944FD8" w:rsidRDefault="009248CF" w:rsidP="009248CF">
      <w:pPr>
        <w:rPr>
          <w:noProof/>
          <w:lang w:eastAsia="en-US"/>
        </w:rPr>
      </w:pPr>
    </w:p>
    <w:p w:rsidR="00902AD5" w:rsidRPr="00944FD8" w:rsidRDefault="00AB26C9">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103260487" w:history="1">
        <w:r w:rsidR="00902AD5" w:rsidRPr="00944FD8">
          <w:rPr>
            <w:rStyle w:val="a9"/>
            <w:noProof/>
            <w:color w:val="auto"/>
          </w:rPr>
          <w:t>Приложение 2. Список терминов и определений, применяемых в местных нормативах градостроительного проектирования</w:t>
        </w:r>
        <w:r w:rsidR="00902AD5" w:rsidRPr="00944FD8">
          <w:rPr>
            <w:noProof/>
            <w:webHidden/>
          </w:rPr>
          <w:tab/>
        </w:r>
        <w:r w:rsidRPr="00944FD8">
          <w:rPr>
            <w:noProof/>
            <w:webHidden/>
          </w:rPr>
          <w:fldChar w:fldCharType="begin"/>
        </w:r>
        <w:r w:rsidR="00902AD5" w:rsidRPr="00944FD8">
          <w:rPr>
            <w:noProof/>
            <w:webHidden/>
          </w:rPr>
          <w:instrText xml:space="preserve"> PAGEREF _Toc103260487 \h </w:instrText>
        </w:r>
        <w:r w:rsidRPr="00944FD8">
          <w:rPr>
            <w:noProof/>
            <w:webHidden/>
          </w:rPr>
        </w:r>
        <w:r w:rsidRPr="00944FD8">
          <w:rPr>
            <w:noProof/>
            <w:webHidden/>
          </w:rPr>
          <w:fldChar w:fldCharType="separate"/>
        </w:r>
        <w:r w:rsidR="0078637F">
          <w:rPr>
            <w:noProof/>
            <w:webHidden/>
          </w:rPr>
          <w:t>69</w:t>
        </w:r>
        <w:r w:rsidRPr="00944FD8">
          <w:rPr>
            <w:noProof/>
            <w:webHidden/>
          </w:rPr>
          <w:fldChar w:fldCharType="end"/>
        </w:r>
      </w:hyperlink>
    </w:p>
    <w:p w:rsidR="00F53D97" w:rsidRPr="00944FD8" w:rsidRDefault="00AB26C9" w:rsidP="000B18F8">
      <w:pPr>
        <w:pStyle w:val="aff6"/>
        <w:rPr>
          <w:lang w:val="ru-RU"/>
        </w:rPr>
      </w:pPr>
      <w:r w:rsidRPr="00944FD8">
        <w:rPr>
          <w:lang w:val="ru-RU"/>
        </w:rPr>
        <w:fldChar w:fldCharType="end"/>
      </w:r>
    </w:p>
    <w:p w:rsidR="00F53D97" w:rsidRPr="00944FD8" w:rsidRDefault="00F53D97">
      <w:pPr>
        <w:spacing w:after="200" w:line="276" w:lineRule="auto"/>
        <w:ind w:firstLine="0"/>
        <w:jc w:val="left"/>
        <w:rPr>
          <w:rFonts w:eastAsia="Times New Roman" w:cs="Times New Roman"/>
          <w:szCs w:val="24"/>
          <w:lang w:eastAsia="ar-SA" w:bidi="en-US"/>
        </w:rPr>
      </w:pPr>
      <w:r w:rsidRPr="00944FD8">
        <w:br w:type="page"/>
      </w:r>
    </w:p>
    <w:p w:rsidR="000B18F8" w:rsidRPr="00944FD8" w:rsidRDefault="00F53D97" w:rsidP="00F53D97">
      <w:pPr>
        <w:pStyle w:val="11"/>
      </w:pPr>
      <w:bookmarkStart w:id="32" w:name="_Toc103260450"/>
      <w:r w:rsidRPr="00944FD8">
        <w:lastRenderedPageBreak/>
        <w:t>Введение</w:t>
      </w:r>
      <w:bookmarkEnd w:id="32"/>
    </w:p>
    <w:p w:rsidR="00A60B62" w:rsidRPr="00944FD8" w:rsidRDefault="00A60B62" w:rsidP="00424B93">
      <w:pPr>
        <w:pStyle w:val="aff6"/>
        <w:rPr>
          <w:lang w:val="ru-RU"/>
        </w:rPr>
      </w:pPr>
      <w:r w:rsidRPr="00944FD8">
        <w:rPr>
          <w:lang w:val="ru-RU"/>
        </w:rPr>
        <w:t xml:space="preserve">Внесение изменений в местные нормативы градостроительного проектирования (далее – МНГП) Ейского городского поселения Ейского района разработаны ИП </w:t>
      </w:r>
      <w:r w:rsidR="00542E32" w:rsidRPr="00944FD8">
        <w:rPr>
          <w:lang w:val="ru-RU"/>
        </w:rPr>
        <w:t>Пуртов А.С.</w:t>
      </w:r>
      <w:r w:rsidRPr="00944FD8">
        <w:rPr>
          <w:lang w:val="ru-RU"/>
        </w:rPr>
        <w:t xml:space="preserve"> в соответствии с муниципальным контрактом №2/2022 от 23 марта 2022 года, на о</w:t>
      </w:r>
      <w:r w:rsidRPr="00944FD8">
        <w:rPr>
          <w:lang w:val="ru-RU"/>
        </w:rPr>
        <w:t>с</w:t>
      </w:r>
      <w:r w:rsidRPr="00944FD8">
        <w:rPr>
          <w:lang w:val="ru-RU"/>
        </w:rPr>
        <w:t>новании Постановления администрации Ейского городского поселения Ейского района от 17 марта 2022 года</w:t>
      </w:r>
      <w:r w:rsidR="00542E32" w:rsidRPr="00944FD8">
        <w:rPr>
          <w:lang w:val="ru-RU"/>
        </w:rPr>
        <w:t xml:space="preserve"> №188</w:t>
      </w:r>
      <w:r w:rsidRPr="00944FD8">
        <w:rPr>
          <w:lang w:val="ru-RU"/>
        </w:rPr>
        <w:t xml:space="preserve"> «О подготовке проекта «Внесение изменений в местные норм</w:t>
      </w:r>
      <w:r w:rsidRPr="00944FD8">
        <w:rPr>
          <w:lang w:val="ru-RU"/>
        </w:rPr>
        <w:t>а</w:t>
      </w:r>
      <w:r w:rsidRPr="00944FD8">
        <w:rPr>
          <w:lang w:val="ru-RU"/>
        </w:rPr>
        <w:t>тивы градостроительного проектирования Ейского городского поселения Ейского ра</w:t>
      </w:r>
      <w:r w:rsidRPr="00944FD8">
        <w:rPr>
          <w:lang w:val="ru-RU"/>
        </w:rPr>
        <w:t>й</w:t>
      </w:r>
      <w:r w:rsidRPr="00944FD8">
        <w:rPr>
          <w:lang w:val="ru-RU"/>
        </w:rPr>
        <w:t>она», заказчик - Управление архитектуры и градостроительства администрации Ейского городского поселения Ейского района.</w:t>
      </w:r>
    </w:p>
    <w:p w:rsidR="00F23B7B" w:rsidRPr="00944FD8" w:rsidRDefault="001D3A48" w:rsidP="001D3A48">
      <w:pPr>
        <w:pStyle w:val="aff6"/>
        <w:rPr>
          <w:lang w:val="ru-RU"/>
        </w:rPr>
      </w:pPr>
      <w:r w:rsidRPr="00944FD8">
        <w:rPr>
          <w:lang w:val="ru-RU"/>
        </w:rPr>
        <w:t xml:space="preserve">Местные нормативы градостроительного проектирования </w:t>
      </w:r>
      <w:bookmarkStart w:id="33" w:name="OLE_LINK162"/>
      <w:bookmarkStart w:id="34" w:name="OLE_LINK163"/>
      <w:bookmarkStart w:id="35" w:name="OLE_LINK164"/>
      <w:bookmarkStart w:id="36" w:name="OLE_LINK165"/>
      <w:r w:rsidR="00424B93" w:rsidRPr="00944FD8">
        <w:rPr>
          <w:lang w:val="ru-RU"/>
        </w:rPr>
        <w:t>Ейск</w:t>
      </w:r>
      <w:r w:rsidR="00D75993" w:rsidRPr="00944FD8">
        <w:rPr>
          <w:lang w:val="ru-RU"/>
        </w:rPr>
        <w:t>ого городского п</w:t>
      </w:r>
      <w:r w:rsidR="00D75993" w:rsidRPr="00944FD8">
        <w:rPr>
          <w:lang w:val="ru-RU"/>
        </w:rPr>
        <w:t>о</w:t>
      </w:r>
      <w:r w:rsidR="00D75993" w:rsidRPr="00944FD8">
        <w:rPr>
          <w:lang w:val="ru-RU"/>
        </w:rPr>
        <w:t>селения</w:t>
      </w:r>
      <w:bookmarkEnd w:id="33"/>
      <w:bookmarkEnd w:id="34"/>
      <w:bookmarkEnd w:id="35"/>
      <w:bookmarkEnd w:id="36"/>
      <w:r w:rsidRPr="00944FD8">
        <w:rPr>
          <w:lang w:val="ru-RU"/>
        </w:rPr>
        <w:t xml:space="preserve">разработаны в соответствии с законодательством Российской Федерации и </w:t>
      </w:r>
      <w:r w:rsidR="00424B93" w:rsidRPr="00944FD8">
        <w:rPr>
          <w:lang w:val="ru-RU"/>
        </w:rPr>
        <w:t>Кра</w:t>
      </w:r>
      <w:r w:rsidR="00424B93" w:rsidRPr="00944FD8">
        <w:rPr>
          <w:lang w:val="ru-RU"/>
        </w:rPr>
        <w:t>с</w:t>
      </w:r>
      <w:r w:rsidR="00424B93" w:rsidRPr="00944FD8">
        <w:rPr>
          <w:lang w:val="ru-RU"/>
        </w:rPr>
        <w:t>нодарского края</w:t>
      </w:r>
      <w:r w:rsidRPr="00944FD8">
        <w:rPr>
          <w:lang w:val="ru-RU"/>
        </w:rPr>
        <w:t>, нормативно</w:t>
      </w:r>
      <w:r w:rsidR="009026DC" w:rsidRPr="00944FD8">
        <w:rPr>
          <w:lang w:val="ru-RU"/>
        </w:rPr>
        <w:t>-</w:t>
      </w:r>
      <w:r w:rsidRPr="00944FD8">
        <w:rPr>
          <w:lang w:val="ru-RU"/>
        </w:rPr>
        <w:t xml:space="preserve">правовыми актами администрации </w:t>
      </w:r>
      <w:bookmarkStart w:id="37" w:name="OLE_LINK23"/>
      <w:bookmarkStart w:id="38" w:name="OLE_LINK24"/>
      <w:bookmarkStart w:id="39" w:name="OLE_LINK25"/>
      <w:bookmarkStart w:id="40" w:name="OLE_LINK30"/>
      <w:r w:rsidR="00424B93" w:rsidRPr="00944FD8">
        <w:rPr>
          <w:lang w:val="ru-RU"/>
        </w:rPr>
        <w:t>Ейского районаКрасн</w:t>
      </w:r>
      <w:r w:rsidR="00424B93" w:rsidRPr="00944FD8">
        <w:rPr>
          <w:lang w:val="ru-RU"/>
        </w:rPr>
        <w:t>о</w:t>
      </w:r>
      <w:r w:rsidR="00424B93" w:rsidRPr="00944FD8">
        <w:rPr>
          <w:lang w:val="ru-RU"/>
        </w:rPr>
        <w:t>дарского края</w:t>
      </w:r>
      <w:bookmarkEnd w:id="37"/>
      <w:bookmarkEnd w:id="38"/>
      <w:bookmarkEnd w:id="39"/>
      <w:bookmarkEnd w:id="40"/>
      <w:r w:rsidR="00F23B7B" w:rsidRPr="00944FD8">
        <w:rPr>
          <w:lang w:val="ru-RU"/>
        </w:rPr>
        <w:t>.</w:t>
      </w:r>
    </w:p>
    <w:p w:rsidR="0093259D" w:rsidRPr="00944FD8" w:rsidRDefault="0093259D" w:rsidP="0093259D">
      <w:pPr>
        <w:pStyle w:val="aff6"/>
        <w:rPr>
          <w:lang w:val="ru-RU"/>
        </w:rPr>
      </w:pPr>
      <w:r w:rsidRPr="00944FD8">
        <w:rPr>
          <w:lang w:val="ru-RU"/>
        </w:rPr>
        <w:t>Цель разработки местных нормативов градостроительного проектирования – обе</w:t>
      </w:r>
      <w:r w:rsidRPr="00944FD8">
        <w:rPr>
          <w:lang w:val="ru-RU"/>
        </w:rPr>
        <w:t>с</w:t>
      </w:r>
      <w:r w:rsidRPr="00944FD8">
        <w:rPr>
          <w:lang w:val="ru-RU"/>
        </w:rPr>
        <w:t>печение пространственного развития территории Ейского городского поселения Ейского района, соответствующего качеству жизни населения, предусмотренному документами планирования социально-экономического развития территории.</w:t>
      </w:r>
    </w:p>
    <w:p w:rsidR="0093259D" w:rsidRPr="00944FD8" w:rsidRDefault="0093259D" w:rsidP="0093259D">
      <w:pPr>
        <w:pStyle w:val="aff6"/>
        <w:rPr>
          <w:lang w:val="ru-RU"/>
        </w:rPr>
      </w:pPr>
      <w:r w:rsidRPr="00944FD8">
        <w:rPr>
          <w:lang w:val="ru-RU"/>
        </w:rPr>
        <w:t>Нормативы градостроительного проектирования решают следующие основные з</w:t>
      </w:r>
      <w:r w:rsidRPr="00944FD8">
        <w:rPr>
          <w:lang w:val="ru-RU"/>
        </w:rPr>
        <w:t>а</w:t>
      </w:r>
      <w:r w:rsidRPr="00944FD8">
        <w:rPr>
          <w:lang w:val="ru-RU"/>
        </w:rPr>
        <w:t>дачи:</w:t>
      </w:r>
    </w:p>
    <w:p w:rsidR="0093259D" w:rsidRPr="00944FD8" w:rsidRDefault="0093259D" w:rsidP="0093259D">
      <w:pPr>
        <w:pStyle w:val="aff6"/>
        <w:numPr>
          <w:ilvl w:val="0"/>
          <w:numId w:val="43"/>
        </w:numPr>
        <w:rPr>
          <w:lang w:val="ru-RU"/>
        </w:rPr>
      </w:pPr>
      <w:r w:rsidRPr="00944FD8">
        <w:rPr>
          <w:lang w:val="ru-RU"/>
        </w:rPr>
        <w:t>установление минимального набора показателей, расчет которых необходим при разработке градостроительной документации (генерального плана, документации по планировке территории, правил землепользования и застройки) на основе док</w:t>
      </w:r>
      <w:r w:rsidRPr="00944FD8">
        <w:rPr>
          <w:lang w:val="ru-RU"/>
        </w:rPr>
        <w:t>у</w:t>
      </w:r>
      <w:r w:rsidRPr="00944FD8">
        <w:rPr>
          <w:lang w:val="ru-RU"/>
        </w:rPr>
        <w:t>ментов планирования социально-экономического развития территории;</w:t>
      </w:r>
    </w:p>
    <w:p w:rsidR="0093259D" w:rsidRPr="00944FD8" w:rsidRDefault="0093259D" w:rsidP="0093259D">
      <w:pPr>
        <w:pStyle w:val="aff6"/>
        <w:numPr>
          <w:ilvl w:val="0"/>
          <w:numId w:val="43"/>
        </w:numPr>
        <w:rPr>
          <w:lang w:val="ru-RU"/>
        </w:rPr>
      </w:pPr>
      <w:r w:rsidRPr="00944FD8">
        <w:rPr>
          <w:lang w:val="ru-RU"/>
        </w:rPr>
        <w:t>создание благоприятных условий жизнедеятельности населения;</w:t>
      </w:r>
    </w:p>
    <w:p w:rsidR="0093259D" w:rsidRPr="00944FD8" w:rsidRDefault="0093259D" w:rsidP="0093259D">
      <w:pPr>
        <w:pStyle w:val="aff6"/>
        <w:numPr>
          <w:ilvl w:val="0"/>
          <w:numId w:val="43"/>
        </w:numPr>
        <w:rPr>
          <w:lang w:val="ru-RU"/>
        </w:rPr>
      </w:pPr>
      <w:r w:rsidRPr="00944FD8">
        <w:rPr>
          <w:lang w:val="ru-RU"/>
        </w:rPr>
        <w:t>создание условий для реализации определенных законодательством Российской Федерации социальных гарантий граждан, включая маломобильные группы нас</w:t>
      </w:r>
      <w:r w:rsidRPr="00944FD8">
        <w:rPr>
          <w:lang w:val="ru-RU"/>
        </w:rPr>
        <w:t>е</w:t>
      </w:r>
      <w:r w:rsidRPr="00944FD8">
        <w:rPr>
          <w:lang w:val="ru-RU"/>
        </w:rPr>
        <w:t>ления, в части обеспечения объектами социального и культурно-бытового обсл</w:t>
      </w:r>
      <w:r w:rsidRPr="00944FD8">
        <w:rPr>
          <w:lang w:val="ru-RU"/>
        </w:rPr>
        <w:t>у</w:t>
      </w:r>
      <w:r w:rsidRPr="00944FD8">
        <w:rPr>
          <w:lang w:val="ru-RU"/>
        </w:rPr>
        <w:t>живания, инженерной и транспортной инфраструктуры и благоустройства;</w:t>
      </w:r>
    </w:p>
    <w:p w:rsidR="0093259D" w:rsidRPr="00944FD8" w:rsidRDefault="0093259D" w:rsidP="0093259D">
      <w:pPr>
        <w:pStyle w:val="aff6"/>
        <w:numPr>
          <w:ilvl w:val="0"/>
          <w:numId w:val="43"/>
        </w:numPr>
        <w:rPr>
          <w:lang w:val="ru-RU"/>
        </w:rPr>
      </w:pPr>
      <w:r w:rsidRPr="00944FD8">
        <w:rPr>
          <w:lang w:val="ru-RU"/>
        </w:rPr>
        <w:t>обеспечение оценки качества градостроительной документации в плане соответс</w:t>
      </w:r>
      <w:r w:rsidRPr="00944FD8">
        <w:rPr>
          <w:lang w:val="ru-RU"/>
        </w:rPr>
        <w:t>т</w:t>
      </w:r>
      <w:r w:rsidRPr="00944FD8">
        <w:rPr>
          <w:lang w:val="ru-RU"/>
        </w:rPr>
        <w:t>вия ее решений целям повышения качества жизни населения;</w:t>
      </w:r>
    </w:p>
    <w:p w:rsidR="0093259D" w:rsidRPr="00944FD8" w:rsidRDefault="0093259D" w:rsidP="0093259D">
      <w:pPr>
        <w:pStyle w:val="aff6"/>
        <w:numPr>
          <w:ilvl w:val="0"/>
          <w:numId w:val="43"/>
        </w:numPr>
        <w:rPr>
          <w:lang w:val="ru-RU"/>
        </w:rPr>
      </w:pPr>
      <w:r w:rsidRPr="00944FD8">
        <w:rPr>
          <w:lang w:val="ru-RU"/>
        </w:rPr>
        <w:t>обеспечение постоянного контроля соответствия проектных решений градостро</w:t>
      </w:r>
      <w:r w:rsidRPr="00944FD8">
        <w:rPr>
          <w:lang w:val="ru-RU"/>
        </w:rPr>
        <w:t>и</w:t>
      </w:r>
      <w:r w:rsidRPr="00944FD8">
        <w:rPr>
          <w:lang w:val="ru-RU"/>
        </w:rPr>
        <w:t>тельной документации изменяющимся социально-экономическим условиям на те</w:t>
      </w:r>
      <w:r w:rsidRPr="00944FD8">
        <w:rPr>
          <w:lang w:val="ru-RU"/>
        </w:rPr>
        <w:t>р</w:t>
      </w:r>
      <w:r w:rsidRPr="00944FD8">
        <w:rPr>
          <w:lang w:val="ru-RU"/>
        </w:rPr>
        <w:t>ритории;</w:t>
      </w:r>
    </w:p>
    <w:p w:rsidR="0093259D" w:rsidRPr="00944FD8" w:rsidRDefault="0093259D" w:rsidP="0093259D">
      <w:pPr>
        <w:pStyle w:val="aff6"/>
        <w:numPr>
          <w:ilvl w:val="0"/>
          <w:numId w:val="43"/>
        </w:numPr>
        <w:rPr>
          <w:lang w:val="ru-RU"/>
        </w:rPr>
      </w:pPr>
      <w:r w:rsidRPr="00944FD8">
        <w:rPr>
          <w:lang w:val="ru-RU"/>
        </w:rPr>
        <w:t>установление расчетных показателей максимально допустимого уровня территор</w:t>
      </w:r>
      <w:r w:rsidRPr="00944FD8">
        <w:rPr>
          <w:lang w:val="ru-RU"/>
        </w:rPr>
        <w:t>и</w:t>
      </w:r>
      <w:r w:rsidRPr="00944FD8">
        <w:rPr>
          <w:lang w:val="ru-RU"/>
        </w:rPr>
        <w:t>альной доступности объектов инженерной, транспортной инфраструктур, благоу</w:t>
      </w:r>
      <w:r w:rsidRPr="00944FD8">
        <w:rPr>
          <w:lang w:val="ru-RU"/>
        </w:rPr>
        <w:t>с</w:t>
      </w:r>
      <w:r w:rsidRPr="00944FD8">
        <w:rPr>
          <w:lang w:val="ru-RU"/>
        </w:rPr>
        <w:t>тройства, социального и коммунально-бытового назначения, доступности таких объектов для населения</w:t>
      </w:r>
      <w:r w:rsidR="007C6DDE" w:rsidRPr="00944FD8">
        <w:rPr>
          <w:lang w:val="ru-RU"/>
        </w:rPr>
        <w:t>,</w:t>
      </w:r>
      <w:r w:rsidRPr="00944FD8">
        <w:rPr>
          <w:lang w:val="ru-RU"/>
        </w:rPr>
        <w:t xml:space="preserve"> включая маломобильные группы населения.</w:t>
      </w:r>
    </w:p>
    <w:p w:rsidR="00E90DFE" w:rsidRPr="00944FD8" w:rsidRDefault="00E90DFE" w:rsidP="00E90DFE">
      <w:pPr>
        <w:pStyle w:val="aff6"/>
        <w:rPr>
          <w:lang w:val="ru-RU"/>
        </w:rPr>
      </w:pPr>
      <w:r w:rsidRPr="00944FD8">
        <w:rPr>
          <w:lang w:val="ru-RU"/>
        </w:rPr>
        <w:t xml:space="preserve">Местные нормативы градостроительного проектирования </w:t>
      </w:r>
      <w:r w:rsidR="00424B93" w:rsidRPr="00944FD8">
        <w:rPr>
          <w:lang w:val="ru-RU"/>
        </w:rPr>
        <w:t>Ейск</w:t>
      </w:r>
      <w:r w:rsidR="00D75993" w:rsidRPr="00944FD8">
        <w:rPr>
          <w:lang w:val="ru-RU"/>
        </w:rPr>
        <w:t>ого городского п</w:t>
      </w:r>
      <w:r w:rsidR="00D75993" w:rsidRPr="00944FD8">
        <w:rPr>
          <w:lang w:val="ru-RU"/>
        </w:rPr>
        <w:t>о</w:t>
      </w:r>
      <w:r w:rsidR="00D75993" w:rsidRPr="00944FD8">
        <w:rPr>
          <w:lang w:val="ru-RU"/>
        </w:rPr>
        <w:t>селения</w:t>
      </w:r>
      <w:r w:rsidRPr="00944FD8">
        <w:rPr>
          <w:lang w:val="ru-RU"/>
        </w:rPr>
        <w:t>включают в себя:</w:t>
      </w:r>
    </w:p>
    <w:p w:rsidR="0093259D" w:rsidRPr="00944FD8" w:rsidRDefault="0093259D" w:rsidP="00E90DFE">
      <w:pPr>
        <w:pStyle w:val="aff6"/>
        <w:rPr>
          <w:lang w:val="ru-RU"/>
        </w:rPr>
      </w:pPr>
      <w:r w:rsidRPr="00944FD8">
        <w:rPr>
          <w:lang w:val="ru-RU" w:eastAsia="en-US"/>
        </w:rPr>
        <w:t>1) основную часть (расчетные показатели минимально допустимого уровня обесп</w:t>
      </w:r>
      <w:r w:rsidRPr="00944FD8">
        <w:rPr>
          <w:lang w:val="ru-RU" w:eastAsia="en-US"/>
        </w:rPr>
        <w:t>е</w:t>
      </w:r>
      <w:r w:rsidRPr="00944FD8">
        <w:rPr>
          <w:lang w:val="ru-RU" w:eastAsia="en-US"/>
        </w:rPr>
        <w:t>ченности объектами местного значения городского поселения населения поселения и ра</w:t>
      </w:r>
      <w:r w:rsidRPr="00944FD8">
        <w:rPr>
          <w:lang w:val="ru-RU" w:eastAsia="en-US"/>
        </w:rPr>
        <w:t>с</w:t>
      </w:r>
      <w:r w:rsidRPr="00944FD8">
        <w:rPr>
          <w:lang w:val="ru-RU" w:eastAsia="en-US"/>
        </w:rPr>
        <w:t>четные показатели максимально допустимого уровня территориальной доступности таких объектов для населения);</w:t>
      </w:r>
    </w:p>
    <w:p w:rsidR="0093259D" w:rsidRPr="00944FD8" w:rsidRDefault="0093259D" w:rsidP="0093259D">
      <w:pPr>
        <w:pStyle w:val="aff6"/>
        <w:rPr>
          <w:lang w:val="ru-RU" w:eastAsia="en-US"/>
        </w:rPr>
      </w:pPr>
      <w:r w:rsidRPr="00944FD8">
        <w:rPr>
          <w:lang w:val="ru-RU" w:eastAsia="en-US"/>
        </w:rPr>
        <w:t>2) материалы по обоснованию расчетных показателей, содержащихся в основной части нормативов градостроительного проектирования;</w:t>
      </w:r>
    </w:p>
    <w:p w:rsidR="0093259D" w:rsidRPr="00944FD8" w:rsidRDefault="0093259D" w:rsidP="0093259D">
      <w:pPr>
        <w:pStyle w:val="aff6"/>
        <w:rPr>
          <w:lang w:val="ru-RU"/>
        </w:rPr>
      </w:pPr>
      <w:r w:rsidRPr="00944FD8">
        <w:rPr>
          <w:lang w:val="ru-RU" w:eastAsia="en-US"/>
        </w:rPr>
        <w:t>3) правила и область применения расчетных показателей, содержащихся в осно</w:t>
      </w:r>
      <w:r w:rsidRPr="00944FD8">
        <w:rPr>
          <w:lang w:val="ru-RU" w:eastAsia="en-US"/>
        </w:rPr>
        <w:t>в</w:t>
      </w:r>
      <w:r w:rsidRPr="00944FD8">
        <w:rPr>
          <w:lang w:val="ru-RU" w:eastAsia="en-US"/>
        </w:rPr>
        <w:t>ной части нормативов градостроительного проектирования.</w:t>
      </w:r>
    </w:p>
    <w:p w:rsidR="00D75993" w:rsidRPr="00944FD8" w:rsidRDefault="001D3A48" w:rsidP="001D3A48">
      <w:pPr>
        <w:pStyle w:val="aff6"/>
        <w:rPr>
          <w:lang w:val="ru-RU"/>
        </w:rPr>
      </w:pPr>
      <w:bookmarkStart w:id="41" w:name="OLE_LINK26"/>
      <w:bookmarkStart w:id="42" w:name="OLE_LINK27"/>
      <w:bookmarkStart w:id="43" w:name="OLE_LINK28"/>
      <w:bookmarkStart w:id="44" w:name="OLE_LINK29"/>
      <w:r w:rsidRPr="00944FD8">
        <w:rPr>
          <w:lang w:val="ru-RU"/>
        </w:rPr>
        <w:t xml:space="preserve">Местные нормативы градостроительного проектирования </w:t>
      </w:r>
      <w:bookmarkEnd w:id="41"/>
      <w:bookmarkEnd w:id="42"/>
      <w:bookmarkEnd w:id="43"/>
      <w:bookmarkEnd w:id="44"/>
      <w:r w:rsidR="00424B93" w:rsidRPr="00944FD8">
        <w:rPr>
          <w:lang w:val="ru-RU"/>
        </w:rPr>
        <w:t>Ейск</w:t>
      </w:r>
      <w:r w:rsidR="00D75993" w:rsidRPr="00944FD8">
        <w:rPr>
          <w:lang w:val="ru-RU"/>
        </w:rPr>
        <w:t>ого городского п</w:t>
      </w:r>
      <w:r w:rsidR="00D75993" w:rsidRPr="00944FD8">
        <w:rPr>
          <w:lang w:val="ru-RU"/>
        </w:rPr>
        <w:t>о</w:t>
      </w:r>
      <w:r w:rsidR="00D75993" w:rsidRPr="00944FD8">
        <w:rPr>
          <w:lang w:val="ru-RU"/>
        </w:rPr>
        <w:t>селения</w:t>
      </w:r>
      <w:r w:rsidRPr="00944FD8">
        <w:rPr>
          <w:lang w:val="ru-RU"/>
        </w:rPr>
        <w:t>разработа</w:t>
      </w:r>
      <w:r w:rsidR="00D75993" w:rsidRPr="00944FD8">
        <w:rPr>
          <w:lang w:val="ru-RU"/>
        </w:rPr>
        <w:t>ны с учетом:</w:t>
      </w:r>
    </w:p>
    <w:p w:rsidR="00D75993" w:rsidRPr="00944FD8" w:rsidRDefault="00D75993" w:rsidP="00D75993">
      <w:pPr>
        <w:pStyle w:val="aff6"/>
        <w:numPr>
          <w:ilvl w:val="0"/>
          <w:numId w:val="43"/>
        </w:numPr>
        <w:rPr>
          <w:lang w:val="ru-RU"/>
        </w:rPr>
      </w:pPr>
      <w:r w:rsidRPr="00944FD8">
        <w:rPr>
          <w:lang w:val="ru-RU"/>
        </w:rPr>
        <w:lastRenderedPageBreak/>
        <w:t>административно-территориального устройства городского поселения;</w:t>
      </w:r>
    </w:p>
    <w:p w:rsidR="00D75993" w:rsidRPr="00944FD8" w:rsidRDefault="00D75993" w:rsidP="00D75993">
      <w:pPr>
        <w:pStyle w:val="aff6"/>
        <w:numPr>
          <w:ilvl w:val="0"/>
          <w:numId w:val="43"/>
        </w:numPr>
        <w:rPr>
          <w:lang w:val="ru-RU"/>
        </w:rPr>
      </w:pPr>
      <w:r w:rsidRPr="00944FD8">
        <w:rPr>
          <w:lang w:val="ru-RU"/>
        </w:rPr>
        <w:t>социально-демографическог</w:t>
      </w:r>
      <w:r w:rsidR="0093259D" w:rsidRPr="00944FD8">
        <w:rPr>
          <w:lang w:val="ru-RU"/>
        </w:rPr>
        <w:t>о состава и плотности населения</w:t>
      </w:r>
      <w:r w:rsidRPr="00944FD8">
        <w:rPr>
          <w:lang w:val="ru-RU"/>
        </w:rPr>
        <w:t xml:space="preserve"> городского посел</w:t>
      </w:r>
      <w:r w:rsidRPr="00944FD8">
        <w:rPr>
          <w:lang w:val="ru-RU"/>
        </w:rPr>
        <w:t>е</w:t>
      </w:r>
      <w:r w:rsidRPr="00944FD8">
        <w:rPr>
          <w:lang w:val="ru-RU"/>
        </w:rPr>
        <w:t>ния;</w:t>
      </w:r>
    </w:p>
    <w:p w:rsidR="00D75993" w:rsidRPr="00944FD8" w:rsidRDefault="00D75993" w:rsidP="00D75993">
      <w:pPr>
        <w:pStyle w:val="aff6"/>
        <w:numPr>
          <w:ilvl w:val="0"/>
          <w:numId w:val="43"/>
        </w:numPr>
        <w:rPr>
          <w:lang w:val="ru-RU"/>
        </w:rPr>
      </w:pPr>
      <w:r w:rsidRPr="00944FD8">
        <w:rPr>
          <w:lang w:val="ru-RU"/>
        </w:rPr>
        <w:t>природно-климатических условий;</w:t>
      </w:r>
    </w:p>
    <w:p w:rsidR="00D75993" w:rsidRPr="00944FD8" w:rsidRDefault="00D75993" w:rsidP="00D75993">
      <w:pPr>
        <w:pStyle w:val="aff6"/>
        <w:numPr>
          <w:ilvl w:val="0"/>
          <w:numId w:val="43"/>
        </w:numPr>
        <w:rPr>
          <w:lang w:val="ru-RU"/>
        </w:rPr>
      </w:pPr>
      <w:r w:rsidRPr="00944FD8">
        <w:rPr>
          <w:lang w:val="ru-RU"/>
        </w:rPr>
        <w:t>программы социально-экономического развития городского поселения;</w:t>
      </w:r>
    </w:p>
    <w:p w:rsidR="00D75993" w:rsidRPr="00944FD8" w:rsidRDefault="00D75993" w:rsidP="00D75993">
      <w:pPr>
        <w:pStyle w:val="aff6"/>
        <w:numPr>
          <w:ilvl w:val="0"/>
          <w:numId w:val="43"/>
        </w:numPr>
        <w:rPr>
          <w:lang w:val="ru-RU"/>
        </w:rPr>
      </w:pPr>
      <w:r w:rsidRPr="00944FD8">
        <w:rPr>
          <w:lang w:val="ru-RU"/>
        </w:rPr>
        <w:t>прогноза социально-экономического развития городского поселения;</w:t>
      </w:r>
    </w:p>
    <w:p w:rsidR="00D75993" w:rsidRPr="00944FD8" w:rsidRDefault="00D75993" w:rsidP="00D75993">
      <w:pPr>
        <w:pStyle w:val="aff6"/>
        <w:numPr>
          <w:ilvl w:val="0"/>
          <w:numId w:val="43"/>
        </w:numPr>
        <w:rPr>
          <w:lang w:val="ru-RU"/>
        </w:rPr>
      </w:pPr>
      <w:r w:rsidRPr="00944FD8">
        <w:rPr>
          <w:lang w:val="ru-RU"/>
        </w:rPr>
        <w:t>предложений органов местного самоуправления городского поселения и заинтер</w:t>
      </w:r>
      <w:r w:rsidRPr="00944FD8">
        <w:rPr>
          <w:lang w:val="ru-RU"/>
        </w:rPr>
        <w:t>е</w:t>
      </w:r>
      <w:r w:rsidRPr="00944FD8">
        <w:rPr>
          <w:lang w:val="ru-RU"/>
        </w:rPr>
        <w:t>сованных лиц</w:t>
      </w:r>
      <w:r w:rsidR="007E3D12" w:rsidRPr="00944FD8">
        <w:rPr>
          <w:lang w:val="ru-RU"/>
        </w:rPr>
        <w:t>.</w:t>
      </w:r>
    </w:p>
    <w:p w:rsidR="00BB4C4D" w:rsidRPr="00944FD8" w:rsidRDefault="00BB4C4D" w:rsidP="00BB4C4D">
      <w:pPr>
        <w:pStyle w:val="aff6"/>
        <w:spacing w:after="120"/>
        <w:rPr>
          <w:lang w:val="ru-RU"/>
        </w:rPr>
      </w:pPr>
      <w:bookmarkStart w:id="45" w:name="Par42"/>
      <w:bookmarkEnd w:id="45"/>
    </w:p>
    <w:p w:rsidR="00BB4C4D" w:rsidRPr="00944FD8" w:rsidRDefault="00BB4C4D">
      <w:pPr>
        <w:spacing w:after="200" w:line="276" w:lineRule="auto"/>
        <w:ind w:firstLine="0"/>
        <w:jc w:val="left"/>
        <w:rPr>
          <w:rFonts w:eastAsiaTheme="majorEastAsia" w:cstheme="majorBidi"/>
          <w:b/>
          <w:bCs/>
          <w:caps/>
          <w:sz w:val="28"/>
          <w:szCs w:val="28"/>
        </w:rPr>
      </w:pPr>
      <w:r w:rsidRPr="00944FD8">
        <w:br w:type="page"/>
      </w:r>
    </w:p>
    <w:p w:rsidR="00F53D97" w:rsidRPr="00944FD8" w:rsidRDefault="00F53D97" w:rsidP="001067BB">
      <w:pPr>
        <w:pStyle w:val="11"/>
        <w:numPr>
          <w:ilvl w:val="0"/>
          <w:numId w:val="42"/>
        </w:numPr>
        <w:ind w:left="426"/>
      </w:pPr>
      <w:bookmarkStart w:id="46" w:name="_Toc103260451"/>
      <w:r w:rsidRPr="00944FD8">
        <w:lastRenderedPageBreak/>
        <w:t>Основная часть</w:t>
      </w:r>
      <w:r w:rsidR="00E90DFE" w:rsidRPr="00944FD8">
        <w:t>.</w:t>
      </w:r>
      <w:bookmarkEnd w:id="46"/>
    </w:p>
    <w:p w:rsidR="00E4545E" w:rsidRPr="00944FD8" w:rsidRDefault="00E4545E" w:rsidP="00E4545E">
      <w:pPr>
        <w:ind w:firstLine="0"/>
        <w:jc w:val="center"/>
        <w:rPr>
          <w:b/>
        </w:rPr>
      </w:pPr>
      <w:r w:rsidRPr="00944FD8">
        <w:rPr>
          <w:b/>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w:t>
      </w:r>
      <w:r w:rsidRPr="00944FD8">
        <w:rPr>
          <w:b/>
        </w:rPr>
        <w:t>о</w:t>
      </w:r>
      <w:r w:rsidRPr="00944FD8">
        <w:rPr>
          <w:b/>
        </w:rPr>
        <w:t xml:space="preserve">сти объектов местного значения </w:t>
      </w:r>
      <w:r w:rsidR="00424B93" w:rsidRPr="00944FD8">
        <w:rPr>
          <w:b/>
        </w:rPr>
        <w:t>Ейск</w:t>
      </w:r>
      <w:r w:rsidR="008A4C4F" w:rsidRPr="00944FD8">
        <w:rPr>
          <w:b/>
        </w:rPr>
        <w:t>ого городского поселения</w:t>
      </w:r>
    </w:p>
    <w:p w:rsidR="0008069E" w:rsidRPr="00944FD8" w:rsidRDefault="0008069E" w:rsidP="007E3D12">
      <w:pPr>
        <w:pStyle w:val="20"/>
        <w:numPr>
          <w:ilvl w:val="1"/>
          <w:numId w:val="42"/>
        </w:numPr>
        <w:ind w:left="357" w:hanging="357"/>
        <w:rPr>
          <w:szCs w:val="23"/>
        </w:rPr>
      </w:pPr>
      <w:bookmarkStart w:id="47" w:name="_Toc103260452"/>
      <w:r w:rsidRPr="00944FD8">
        <w:rPr>
          <w:szCs w:val="23"/>
        </w:rPr>
        <w:t xml:space="preserve">Расчетные показатели, устанавливаемые для объектов </w:t>
      </w:r>
      <w:r w:rsidR="00C56220" w:rsidRPr="00944FD8">
        <w:t>местного значения городского поселения в области электро-, газо-, тепло-, водоснабжения населения и водоотведения</w:t>
      </w:r>
      <w:bookmarkEnd w:id="47"/>
    </w:p>
    <w:p w:rsidR="0008069E" w:rsidRPr="00944FD8" w:rsidRDefault="0008069E" w:rsidP="0008069E">
      <w:pPr>
        <w:jc w:val="right"/>
        <w:rPr>
          <w:b/>
          <w:i/>
        </w:rPr>
      </w:pPr>
      <w:bookmarkStart w:id="48" w:name="OLE_LINK183"/>
      <w:bookmarkStart w:id="49" w:name="OLE_LINK184"/>
      <w:bookmarkStart w:id="50" w:name="OLE_LINK189"/>
      <w:bookmarkStart w:id="51" w:name="OLE_LINK190"/>
      <w:bookmarkStart w:id="52" w:name="OLE_LINK191"/>
      <w:r w:rsidRPr="00944FD8">
        <w:rPr>
          <w:b/>
          <w:i/>
        </w:rPr>
        <w:t>Таблица 1.1</w:t>
      </w:r>
    </w:p>
    <w:p w:rsidR="00924E78" w:rsidRPr="00944FD8" w:rsidRDefault="00924E78" w:rsidP="00924E78">
      <w:pPr>
        <w:suppressAutoHyphens/>
        <w:spacing w:after="120"/>
        <w:ind w:firstLine="0"/>
        <w:jc w:val="center"/>
        <w:rPr>
          <w:b/>
          <w:i/>
        </w:rPr>
      </w:pPr>
      <w:bookmarkStart w:id="53" w:name="OLE_LINK549"/>
      <w:bookmarkStart w:id="54" w:name="OLE_LINK550"/>
      <w:r w:rsidRPr="00944FD8">
        <w:rPr>
          <w:b/>
          <w:i/>
        </w:rPr>
        <w:t xml:space="preserve">Объекты городского поселения в области </w:t>
      </w:r>
      <w:bookmarkStart w:id="55" w:name="OLE_LINK78"/>
      <w:bookmarkStart w:id="56" w:name="OLE_LINK79"/>
      <w:bookmarkStart w:id="57" w:name="OLE_LINK80"/>
      <w:r w:rsidR="00C56220" w:rsidRPr="00944FD8">
        <w:rPr>
          <w:b/>
          <w:i/>
        </w:rPr>
        <w:t>электро-, газо-, тепло-, водоснабжения населения и водоотведения</w:t>
      </w:r>
      <w:bookmarkEnd w:id="55"/>
      <w:bookmarkEnd w:id="56"/>
      <w:bookmarkEnd w:id="57"/>
    </w:p>
    <w:tbl>
      <w:tblPr>
        <w:tblStyle w:val="af1"/>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162"/>
        <w:gridCol w:w="2268"/>
        <w:gridCol w:w="1418"/>
        <w:gridCol w:w="2694"/>
        <w:gridCol w:w="1843"/>
      </w:tblGrid>
      <w:tr w:rsidR="00944FD8" w:rsidRPr="00944FD8" w:rsidTr="00AC6463">
        <w:trPr>
          <w:cantSplit/>
          <w:tblHeader/>
        </w:trPr>
        <w:tc>
          <w:tcPr>
            <w:tcW w:w="1162" w:type="dxa"/>
            <w:shd w:val="clear" w:color="auto" w:fill="D9D9D9" w:themeFill="background1" w:themeFillShade="D9"/>
          </w:tcPr>
          <w:p w:rsidR="00231554" w:rsidRPr="00944FD8" w:rsidRDefault="00231554" w:rsidP="00E37BB1">
            <w:pPr>
              <w:pStyle w:val="aff6"/>
              <w:ind w:firstLine="0"/>
              <w:jc w:val="center"/>
              <w:rPr>
                <w:b/>
                <w:i/>
                <w:sz w:val="20"/>
                <w:szCs w:val="20"/>
                <w:lang w:val="ru-RU"/>
              </w:rPr>
            </w:pPr>
            <w:bookmarkStart w:id="58" w:name="OLE_LINK587"/>
            <w:bookmarkStart w:id="59" w:name="OLE_LINK588"/>
            <w:bookmarkStart w:id="60" w:name="OLE_LINK821"/>
            <w:bookmarkStart w:id="61" w:name="OLE_LINK822"/>
            <w:r w:rsidRPr="00944FD8">
              <w:rPr>
                <w:b/>
                <w:i/>
                <w:sz w:val="20"/>
                <w:szCs w:val="20"/>
                <w:lang w:val="ru-RU"/>
              </w:rPr>
              <w:t>Наименов</w:t>
            </w:r>
            <w:r w:rsidRPr="00944FD8">
              <w:rPr>
                <w:b/>
                <w:i/>
                <w:sz w:val="20"/>
                <w:szCs w:val="20"/>
                <w:lang w:val="ru-RU"/>
              </w:rPr>
              <w:t>а</w:t>
            </w:r>
            <w:r w:rsidRPr="00944FD8">
              <w:rPr>
                <w:b/>
                <w:i/>
                <w:sz w:val="20"/>
                <w:szCs w:val="20"/>
                <w:lang w:val="ru-RU"/>
              </w:rPr>
              <w:t>ние вида объекта</w:t>
            </w:r>
          </w:p>
        </w:tc>
        <w:tc>
          <w:tcPr>
            <w:tcW w:w="2268" w:type="dxa"/>
            <w:shd w:val="clear" w:color="auto" w:fill="D9D9D9" w:themeFill="background1" w:themeFillShade="D9"/>
          </w:tcPr>
          <w:p w:rsidR="00231554" w:rsidRPr="00944FD8" w:rsidRDefault="00231554" w:rsidP="00E37BB1">
            <w:pPr>
              <w:pStyle w:val="aff6"/>
              <w:ind w:firstLine="0"/>
              <w:jc w:val="center"/>
              <w:rPr>
                <w:b/>
                <w:i/>
                <w:sz w:val="20"/>
                <w:szCs w:val="20"/>
                <w:lang w:val="ru-RU"/>
              </w:rPr>
            </w:pPr>
            <w:r w:rsidRPr="00944FD8">
              <w:rPr>
                <w:b/>
                <w:i/>
                <w:sz w:val="20"/>
                <w:szCs w:val="20"/>
                <w:lang w:val="ru-RU"/>
              </w:rPr>
              <w:t>Тип расчетного пок</w:t>
            </w:r>
            <w:r w:rsidRPr="00944FD8">
              <w:rPr>
                <w:b/>
                <w:i/>
                <w:sz w:val="20"/>
                <w:szCs w:val="20"/>
                <w:lang w:val="ru-RU"/>
              </w:rPr>
              <w:t>а</w:t>
            </w:r>
            <w:r w:rsidRPr="00944FD8">
              <w:rPr>
                <w:b/>
                <w:i/>
                <w:sz w:val="20"/>
                <w:szCs w:val="20"/>
                <w:lang w:val="ru-RU"/>
              </w:rPr>
              <w:t>зателя</w:t>
            </w:r>
          </w:p>
        </w:tc>
        <w:tc>
          <w:tcPr>
            <w:tcW w:w="4112" w:type="dxa"/>
            <w:gridSpan w:val="2"/>
            <w:shd w:val="clear" w:color="auto" w:fill="D9D9D9" w:themeFill="background1" w:themeFillShade="D9"/>
          </w:tcPr>
          <w:p w:rsidR="00231554" w:rsidRPr="00944FD8" w:rsidRDefault="00231554" w:rsidP="00E37BB1">
            <w:pPr>
              <w:pStyle w:val="aff6"/>
              <w:ind w:firstLine="0"/>
              <w:jc w:val="center"/>
              <w:rPr>
                <w:b/>
                <w:i/>
                <w:sz w:val="20"/>
                <w:szCs w:val="20"/>
                <w:lang w:val="ru-RU"/>
              </w:rPr>
            </w:pPr>
            <w:r w:rsidRPr="00944FD8">
              <w:rPr>
                <w:b/>
                <w:i/>
                <w:sz w:val="20"/>
                <w:szCs w:val="20"/>
                <w:lang w:val="ru-RU"/>
              </w:rPr>
              <w:t>Наименование расчетного показателя, ед</w:t>
            </w:r>
            <w:r w:rsidRPr="00944FD8">
              <w:rPr>
                <w:b/>
                <w:i/>
                <w:sz w:val="20"/>
                <w:szCs w:val="20"/>
                <w:lang w:val="ru-RU"/>
              </w:rPr>
              <w:t>и</w:t>
            </w:r>
            <w:r w:rsidRPr="00944FD8">
              <w:rPr>
                <w:b/>
                <w:i/>
                <w:sz w:val="20"/>
                <w:szCs w:val="20"/>
                <w:lang w:val="ru-RU"/>
              </w:rPr>
              <w:t>ница измерения</w:t>
            </w:r>
          </w:p>
        </w:tc>
        <w:tc>
          <w:tcPr>
            <w:tcW w:w="1843" w:type="dxa"/>
            <w:shd w:val="clear" w:color="auto" w:fill="D9D9D9" w:themeFill="background1" w:themeFillShade="D9"/>
          </w:tcPr>
          <w:p w:rsidR="00231554" w:rsidRPr="00944FD8" w:rsidRDefault="00231554" w:rsidP="00E37BB1">
            <w:pPr>
              <w:pStyle w:val="aff6"/>
              <w:ind w:firstLine="0"/>
              <w:jc w:val="center"/>
              <w:rPr>
                <w:b/>
                <w:i/>
                <w:sz w:val="20"/>
                <w:szCs w:val="20"/>
                <w:lang w:val="ru-RU"/>
              </w:rPr>
            </w:pPr>
            <w:r w:rsidRPr="00944FD8">
              <w:rPr>
                <w:b/>
                <w:i/>
                <w:sz w:val="20"/>
                <w:szCs w:val="20"/>
                <w:lang w:val="ru-RU"/>
              </w:rPr>
              <w:t>Значение расче</w:t>
            </w:r>
            <w:r w:rsidRPr="00944FD8">
              <w:rPr>
                <w:b/>
                <w:i/>
                <w:sz w:val="20"/>
                <w:szCs w:val="20"/>
                <w:lang w:val="ru-RU"/>
              </w:rPr>
              <w:t>т</w:t>
            </w:r>
            <w:r w:rsidRPr="00944FD8">
              <w:rPr>
                <w:b/>
                <w:i/>
                <w:sz w:val="20"/>
                <w:szCs w:val="20"/>
                <w:lang w:val="ru-RU"/>
              </w:rPr>
              <w:t>ного показателя</w:t>
            </w:r>
          </w:p>
        </w:tc>
      </w:tr>
      <w:tr w:rsidR="00944FD8" w:rsidRPr="00944FD8" w:rsidTr="00AC6463">
        <w:trPr>
          <w:cantSplit/>
          <w:trHeight w:val="258"/>
        </w:trPr>
        <w:tc>
          <w:tcPr>
            <w:tcW w:w="1162" w:type="dxa"/>
            <w:vMerge w:val="restart"/>
            <w:shd w:val="clear" w:color="auto" w:fill="F2F2F2" w:themeFill="background1" w:themeFillShade="F2"/>
          </w:tcPr>
          <w:p w:rsidR="00DC312B" w:rsidRPr="00944FD8" w:rsidRDefault="00DC312B" w:rsidP="00E37BB1">
            <w:pPr>
              <w:pStyle w:val="aff6"/>
              <w:ind w:firstLine="0"/>
              <w:jc w:val="left"/>
              <w:rPr>
                <w:sz w:val="20"/>
                <w:szCs w:val="20"/>
                <w:lang w:val="ru-RU"/>
              </w:rPr>
            </w:pPr>
            <w:bookmarkStart w:id="62" w:name="_Hlk490034204"/>
            <w:r w:rsidRPr="00944FD8">
              <w:rPr>
                <w:sz w:val="20"/>
                <w:szCs w:val="20"/>
                <w:lang w:val="ru-RU"/>
              </w:rPr>
              <w:t>Объекты электр</w:t>
            </w:r>
            <w:r w:rsidRPr="00944FD8">
              <w:rPr>
                <w:sz w:val="20"/>
                <w:szCs w:val="20"/>
                <w:lang w:val="ru-RU"/>
              </w:rPr>
              <w:t>о</w:t>
            </w:r>
            <w:r w:rsidRPr="00944FD8">
              <w:rPr>
                <w:sz w:val="20"/>
                <w:szCs w:val="20"/>
                <w:lang w:val="ru-RU"/>
              </w:rPr>
              <w:t>снабжени</w:t>
            </w:r>
            <w:r w:rsidRPr="00944FD8">
              <w:rPr>
                <w:sz w:val="20"/>
                <w:szCs w:val="20"/>
                <w:lang w:val="ru-RU"/>
              </w:rPr>
              <w:t>я</w:t>
            </w:r>
            <w:r w:rsidRPr="00944FD8">
              <w:rPr>
                <w:sz w:val="20"/>
                <w:szCs w:val="20"/>
                <w:lang w:val="ru-RU"/>
              </w:rPr>
              <w:t>поселения</w:t>
            </w:r>
          </w:p>
        </w:tc>
        <w:tc>
          <w:tcPr>
            <w:tcW w:w="2268" w:type="dxa"/>
            <w:vMerge w:val="restart"/>
          </w:tcPr>
          <w:p w:rsidR="00DC312B" w:rsidRPr="00944FD8" w:rsidRDefault="00DC312B" w:rsidP="00E37BB1">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955" w:type="dxa"/>
            <w:gridSpan w:val="3"/>
            <w:tcBorders>
              <w:bottom w:val="single" w:sz="12" w:space="0" w:color="auto"/>
            </w:tcBorders>
          </w:tcPr>
          <w:p w:rsidR="00DC312B" w:rsidRPr="00944FD8" w:rsidRDefault="00DC312B" w:rsidP="00E37BB1">
            <w:pPr>
              <w:pStyle w:val="aff6"/>
              <w:ind w:firstLine="0"/>
              <w:jc w:val="center"/>
              <w:rPr>
                <w:sz w:val="20"/>
                <w:szCs w:val="20"/>
                <w:lang w:val="ru-RU"/>
              </w:rPr>
            </w:pPr>
            <w:r w:rsidRPr="00944FD8">
              <w:rPr>
                <w:sz w:val="20"/>
                <w:szCs w:val="20"/>
                <w:lang w:val="ru-RU"/>
              </w:rPr>
              <w:t>Объем электропотребления (источники потребления не обеспечены стационарными электроплитами):</w:t>
            </w:r>
          </w:p>
        </w:tc>
      </w:tr>
      <w:tr w:rsidR="00944FD8" w:rsidRPr="00944FD8" w:rsidTr="00DC312B">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DC312B">
            <w:pPr>
              <w:pStyle w:val="aff6"/>
              <w:ind w:firstLine="0"/>
              <w:jc w:val="left"/>
              <w:rPr>
                <w:sz w:val="20"/>
                <w:szCs w:val="20"/>
                <w:lang w:val="ru-RU"/>
              </w:rPr>
            </w:pPr>
            <w:r w:rsidRPr="00944FD8">
              <w:rPr>
                <w:sz w:val="20"/>
                <w:szCs w:val="20"/>
                <w:lang w:val="ru-RU"/>
              </w:rPr>
              <w:t>- города Ейск (без кондиционеров), кВт*ч/ чел. в год</w:t>
            </w:r>
          </w:p>
        </w:tc>
        <w:tc>
          <w:tcPr>
            <w:tcW w:w="1843" w:type="dxa"/>
            <w:tcBorders>
              <w:top w:val="single" w:sz="12" w:space="0" w:color="auto"/>
              <w:bottom w:val="single" w:sz="12" w:space="0" w:color="auto"/>
            </w:tcBorders>
          </w:tcPr>
          <w:p w:rsidR="00DC312B" w:rsidRPr="00944FD8" w:rsidRDefault="00DC312B" w:rsidP="00997408">
            <w:pPr>
              <w:pStyle w:val="aff6"/>
              <w:ind w:firstLine="0"/>
              <w:jc w:val="center"/>
              <w:rPr>
                <w:sz w:val="20"/>
                <w:szCs w:val="20"/>
                <w:lang w:val="ru-RU"/>
              </w:rPr>
            </w:pPr>
            <w:r w:rsidRPr="00944FD8">
              <w:rPr>
                <w:sz w:val="20"/>
                <w:szCs w:val="20"/>
                <w:lang w:val="ru-RU"/>
              </w:rPr>
              <w:t>1530</w:t>
            </w:r>
          </w:p>
        </w:tc>
      </w:tr>
      <w:tr w:rsidR="00944FD8" w:rsidRPr="00944FD8" w:rsidTr="00DC312B">
        <w:trPr>
          <w:cantSplit/>
          <w:trHeight w:val="245"/>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DC312B">
            <w:pPr>
              <w:pStyle w:val="aff6"/>
              <w:ind w:firstLine="0"/>
              <w:rPr>
                <w:sz w:val="20"/>
                <w:szCs w:val="20"/>
                <w:lang w:val="ru-RU"/>
              </w:rPr>
            </w:pPr>
            <w:r w:rsidRPr="00944FD8">
              <w:rPr>
                <w:sz w:val="20"/>
                <w:szCs w:val="20"/>
                <w:lang w:val="ru-RU"/>
              </w:rPr>
              <w:t>- города Ейск (с кондиционерами), кВт*ч/ чел. в год</w:t>
            </w:r>
          </w:p>
        </w:tc>
        <w:tc>
          <w:tcPr>
            <w:tcW w:w="1843" w:type="dxa"/>
            <w:tcBorders>
              <w:top w:val="single" w:sz="12" w:space="0" w:color="auto"/>
              <w:bottom w:val="single" w:sz="12" w:space="0" w:color="auto"/>
            </w:tcBorders>
          </w:tcPr>
          <w:p w:rsidR="00DC312B" w:rsidRPr="00944FD8" w:rsidRDefault="00DC312B" w:rsidP="00997408">
            <w:pPr>
              <w:pStyle w:val="aff6"/>
              <w:ind w:firstLine="0"/>
              <w:jc w:val="center"/>
              <w:rPr>
                <w:sz w:val="20"/>
                <w:szCs w:val="20"/>
                <w:lang w:val="ru-RU"/>
              </w:rPr>
            </w:pPr>
            <w:r w:rsidRPr="00944FD8">
              <w:rPr>
                <w:sz w:val="20"/>
                <w:szCs w:val="20"/>
                <w:lang w:val="ru-RU"/>
              </w:rPr>
              <w:t>1800</w:t>
            </w:r>
          </w:p>
        </w:tc>
      </w:tr>
      <w:bookmarkEnd w:id="58"/>
      <w:bookmarkEnd w:id="59"/>
      <w:bookmarkEnd w:id="62"/>
      <w:tr w:rsidR="00944FD8" w:rsidRPr="00944FD8" w:rsidTr="00DC312B">
        <w:trPr>
          <w:cantSplit/>
          <w:trHeight w:val="190"/>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tcBorders>
          </w:tcPr>
          <w:p w:rsidR="00DC312B" w:rsidRPr="00944FD8" w:rsidRDefault="00DC312B" w:rsidP="00DC312B">
            <w:pPr>
              <w:pStyle w:val="aff6"/>
              <w:ind w:firstLine="0"/>
              <w:jc w:val="left"/>
              <w:rPr>
                <w:sz w:val="20"/>
                <w:szCs w:val="20"/>
                <w:lang w:val="ru-RU"/>
              </w:rPr>
            </w:pPr>
            <w:r w:rsidRPr="00944FD8">
              <w:rPr>
                <w:sz w:val="20"/>
                <w:szCs w:val="20"/>
                <w:lang w:val="ru-RU"/>
              </w:rPr>
              <w:t>- сельских населенных пунктов Ейского горо</w:t>
            </w:r>
            <w:r w:rsidRPr="00944FD8">
              <w:rPr>
                <w:sz w:val="20"/>
                <w:szCs w:val="20"/>
                <w:lang w:val="ru-RU"/>
              </w:rPr>
              <w:t>д</w:t>
            </w:r>
            <w:r w:rsidRPr="00944FD8">
              <w:rPr>
                <w:sz w:val="20"/>
                <w:szCs w:val="20"/>
                <w:lang w:val="ru-RU"/>
              </w:rPr>
              <w:t>ского поселения (без кондиционеров), кВт*ч/ чел. в год</w:t>
            </w:r>
          </w:p>
        </w:tc>
        <w:tc>
          <w:tcPr>
            <w:tcW w:w="1843" w:type="dxa"/>
            <w:tcBorders>
              <w:top w:val="single" w:sz="12" w:space="0" w:color="auto"/>
            </w:tcBorders>
          </w:tcPr>
          <w:p w:rsidR="00DC312B" w:rsidRPr="00944FD8" w:rsidRDefault="00DC312B" w:rsidP="00DC312B">
            <w:pPr>
              <w:pStyle w:val="aff6"/>
              <w:ind w:firstLine="0"/>
              <w:jc w:val="center"/>
              <w:rPr>
                <w:sz w:val="20"/>
                <w:szCs w:val="20"/>
                <w:lang w:val="ru-RU"/>
              </w:rPr>
            </w:pPr>
            <w:r w:rsidRPr="00944FD8">
              <w:rPr>
                <w:sz w:val="20"/>
                <w:szCs w:val="20"/>
                <w:lang w:val="ru-RU"/>
              </w:rPr>
              <w:t>950</w:t>
            </w:r>
          </w:p>
        </w:tc>
      </w:tr>
      <w:tr w:rsidR="00944FD8" w:rsidRPr="00944FD8" w:rsidTr="00AC6463">
        <w:trPr>
          <w:cantSplit/>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tcPr>
          <w:p w:rsidR="00DC312B" w:rsidRPr="00944FD8" w:rsidRDefault="00DC312B" w:rsidP="00E37BB1">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955" w:type="dxa"/>
            <w:gridSpan w:val="3"/>
          </w:tcPr>
          <w:p w:rsidR="00DC312B" w:rsidRPr="00944FD8" w:rsidRDefault="00DC312B" w:rsidP="00997408">
            <w:pPr>
              <w:pStyle w:val="aff6"/>
              <w:ind w:firstLine="0"/>
              <w:jc w:val="left"/>
              <w:rPr>
                <w:sz w:val="20"/>
                <w:szCs w:val="20"/>
                <w:lang w:val="ru-RU"/>
              </w:rPr>
            </w:pPr>
            <w:r w:rsidRPr="00944FD8">
              <w:rPr>
                <w:sz w:val="20"/>
                <w:szCs w:val="20"/>
                <w:lang w:val="ru-RU"/>
              </w:rPr>
              <w:t>Не нормируется</w:t>
            </w:r>
          </w:p>
        </w:tc>
      </w:tr>
      <w:tr w:rsidR="00944FD8" w:rsidRPr="00944FD8" w:rsidTr="005F70E6">
        <w:trPr>
          <w:cantSplit/>
        </w:trPr>
        <w:tc>
          <w:tcPr>
            <w:tcW w:w="1162" w:type="dxa"/>
            <w:vMerge w:val="restart"/>
            <w:shd w:val="clear" w:color="auto" w:fill="F2F2F2" w:themeFill="background1" w:themeFillShade="F2"/>
          </w:tcPr>
          <w:p w:rsidR="00344A44" w:rsidRPr="00944FD8" w:rsidRDefault="00344A44" w:rsidP="00E37BB1">
            <w:pPr>
              <w:pStyle w:val="aff6"/>
              <w:ind w:firstLine="0"/>
              <w:jc w:val="left"/>
              <w:rPr>
                <w:sz w:val="20"/>
                <w:szCs w:val="20"/>
                <w:lang w:val="ru-RU"/>
              </w:rPr>
            </w:pPr>
            <w:r w:rsidRPr="00944FD8">
              <w:rPr>
                <w:sz w:val="20"/>
                <w:szCs w:val="20"/>
                <w:lang w:val="ru-RU"/>
              </w:rPr>
              <w:t>Объекты газоснабж</w:t>
            </w:r>
            <w:r w:rsidRPr="00944FD8">
              <w:rPr>
                <w:sz w:val="20"/>
                <w:szCs w:val="20"/>
                <w:lang w:val="ru-RU"/>
              </w:rPr>
              <w:t>е</w:t>
            </w:r>
            <w:r w:rsidRPr="00944FD8">
              <w:rPr>
                <w:sz w:val="20"/>
                <w:szCs w:val="20"/>
                <w:lang w:val="ru-RU"/>
              </w:rPr>
              <w:t>ния посел</w:t>
            </w:r>
            <w:r w:rsidRPr="00944FD8">
              <w:rPr>
                <w:sz w:val="20"/>
                <w:szCs w:val="20"/>
                <w:lang w:val="ru-RU"/>
              </w:rPr>
              <w:t>е</w:t>
            </w:r>
            <w:r w:rsidRPr="00944FD8">
              <w:rPr>
                <w:sz w:val="20"/>
                <w:szCs w:val="20"/>
                <w:lang w:val="ru-RU"/>
              </w:rPr>
              <w:t>ния</w:t>
            </w:r>
          </w:p>
        </w:tc>
        <w:tc>
          <w:tcPr>
            <w:tcW w:w="2268" w:type="dxa"/>
            <w:vMerge w:val="restart"/>
          </w:tcPr>
          <w:p w:rsidR="00344A44" w:rsidRPr="00944FD8" w:rsidRDefault="00344A44" w:rsidP="00E37BB1">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1418" w:type="dxa"/>
            <w:vMerge w:val="restart"/>
          </w:tcPr>
          <w:p w:rsidR="00344A44" w:rsidRPr="00944FD8" w:rsidRDefault="00344A44" w:rsidP="00441622">
            <w:pPr>
              <w:autoSpaceDE w:val="0"/>
              <w:autoSpaceDN w:val="0"/>
              <w:adjustRightInd w:val="0"/>
              <w:ind w:firstLine="0"/>
              <w:rPr>
                <w:sz w:val="20"/>
                <w:szCs w:val="20"/>
              </w:rPr>
            </w:pPr>
            <w:r w:rsidRPr="00944FD8">
              <w:rPr>
                <w:sz w:val="20"/>
                <w:szCs w:val="20"/>
              </w:rPr>
              <w:t>Объем газоп</w:t>
            </w:r>
            <w:r w:rsidRPr="00944FD8">
              <w:rPr>
                <w:sz w:val="20"/>
                <w:szCs w:val="20"/>
              </w:rPr>
              <w:t>о</w:t>
            </w:r>
            <w:r w:rsidRPr="00944FD8">
              <w:rPr>
                <w:sz w:val="20"/>
                <w:szCs w:val="20"/>
              </w:rPr>
              <w:t xml:space="preserve">требления </w:t>
            </w:r>
            <w:r w:rsidRPr="00944FD8">
              <w:rPr>
                <w:rFonts w:cs="Times New Roman"/>
                <w:sz w:val="20"/>
                <w:szCs w:val="20"/>
              </w:rPr>
              <w:t>при теплоте сгор</w:t>
            </w:r>
            <w:r w:rsidRPr="00944FD8">
              <w:rPr>
                <w:rFonts w:cs="Times New Roman"/>
                <w:sz w:val="20"/>
                <w:szCs w:val="20"/>
              </w:rPr>
              <w:t>а</w:t>
            </w:r>
            <w:r w:rsidRPr="00944FD8">
              <w:rPr>
                <w:rFonts w:cs="Times New Roman"/>
                <w:sz w:val="20"/>
                <w:szCs w:val="20"/>
              </w:rPr>
              <w:t>ния газа 34 МДж/м</w:t>
            </w:r>
            <w:r w:rsidRPr="00944FD8">
              <w:rPr>
                <w:rFonts w:cs="Times New Roman"/>
                <w:sz w:val="20"/>
                <w:szCs w:val="20"/>
                <w:vertAlign w:val="superscript"/>
              </w:rPr>
              <w:t>3</w:t>
            </w:r>
            <w:r w:rsidRPr="00944FD8">
              <w:rPr>
                <w:rFonts w:cs="Times New Roman"/>
                <w:sz w:val="20"/>
                <w:szCs w:val="20"/>
              </w:rPr>
              <w:t xml:space="preserve"> (8000 ккал/м</w:t>
            </w:r>
            <w:r w:rsidRPr="00944FD8">
              <w:rPr>
                <w:rFonts w:cs="Times New Roman"/>
                <w:sz w:val="20"/>
                <w:szCs w:val="20"/>
                <w:vertAlign w:val="superscript"/>
              </w:rPr>
              <w:t>3</w:t>
            </w:r>
            <w:r w:rsidRPr="00944FD8">
              <w:rPr>
                <w:rFonts w:cs="Times New Roman"/>
                <w:sz w:val="20"/>
                <w:szCs w:val="20"/>
              </w:rPr>
              <w:t>)</w:t>
            </w:r>
            <w:r w:rsidRPr="00944FD8">
              <w:rPr>
                <w:sz w:val="20"/>
                <w:szCs w:val="20"/>
              </w:rPr>
              <w:t>, м</w:t>
            </w:r>
            <w:r w:rsidRPr="00944FD8">
              <w:rPr>
                <w:sz w:val="20"/>
                <w:szCs w:val="20"/>
                <w:vertAlign w:val="superscript"/>
              </w:rPr>
              <w:t>3</w:t>
            </w:r>
            <w:r w:rsidRPr="00944FD8">
              <w:rPr>
                <w:sz w:val="20"/>
                <w:szCs w:val="20"/>
              </w:rPr>
              <w:t>/год на 1 чел.</w:t>
            </w:r>
          </w:p>
        </w:tc>
        <w:tc>
          <w:tcPr>
            <w:tcW w:w="2694" w:type="dxa"/>
          </w:tcPr>
          <w:p w:rsidR="00344A44" w:rsidRPr="00944FD8" w:rsidRDefault="00344A44" w:rsidP="00DC312B">
            <w:pPr>
              <w:pStyle w:val="aff6"/>
              <w:widowControl w:val="0"/>
              <w:ind w:firstLine="0"/>
              <w:rPr>
                <w:sz w:val="20"/>
                <w:szCs w:val="20"/>
                <w:lang w:val="ru-RU"/>
              </w:rPr>
            </w:pPr>
            <w:r w:rsidRPr="00944FD8">
              <w:rPr>
                <w:sz w:val="20"/>
                <w:szCs w:val="20"/>
                <w:lang w:val="ru-RU"/>
              </w:rPr>
              <w:t>при наличии централизова</w:t>
            </w:r>
            <w:r w:rsidRPr="00944FD8">
              <w:rPr>
                <w:sz w:val="20"/>
                <w:szCs w:val="20"/>
                <w:lang w:val="ru-RU"/>
              </w:rPr>
              <w:t>н</w:t>
            </w:r>
            <w:r w:rsidRPr="00944FD8">
              <w:rPr>
                <w:sz w:val="20"/>
                <w:szCs w:val="20"/>
                <w:lang w:val="ru-RU"/>
              </w:rPr>
              <w:t>ного горячего водоснабжения</w:t>
            </w:r>
          </w:p>
        </w:tc>
        <w:tc>
          <w:tcPr>
            <w:tcW w:w="1843" w:type="dxa"/>
          </w:tcPr>
          <w:p w:rsidR="00344A44" w:rsidRPr="00944FD8" w:rsidRDefault="00344A44" w:rsidP="00E37BB1">
            <w:pPr>
              <w:pStyle w:val="aff6"/>
              <w:widowControl w:val="0"/>
              <w:ind w:firstLine="0"/>
              <w:jc w:val="center"/>
              <w:rPr>
                <w:sz w:val="20"/>
                <w:szCs w:val="20"/>
                <w:lang w:val="ru-RU"/>
              </w:rPr>
            </w:pPr>
            <w:r w:rsidRPr="00944FD8">
              <w:rPr>
                <w:sz w:val="20"/>
                <w:szCs w:val="20"/>
                <w:lang w:val="ru-RU"/>
              </w:rPr>
              <w:t>120</w:t>
            </w:r>
          </w:p>
        </w:tc>
      </w:tr>
      <w:tr w:rsidR="00944FD8" w:rsidRPr="00944FD8" w:rsidTr="005F70E6">
        <w:trPr>
          <w:cantSplit/>
        </w:trPr>
        <w:tc>
          <w:tcPr>
            <w:tcW w:w="1162" w:type="dxa"/>
            <w:vMerge/>
            <w:shd w:val="clear" w:color="auto" w:fill="F2F2F2" w:themeFill="background1" w:themeFillShade="F2"/>
          </w:tcPr>
          <w:p w:rsidR="00344A44" w:rsidRPr="00944FD8" w:rsidRDefault="00344A44" w:rsidP="00E37BB1">
            <w:pPr>
              <w:pStyle w:val="aff6"/>
              <w:ind w:firstLine="0"/>
              <w:jc w:val="left"/>
              <w:rPr>
                <w:sz w:val="20"/>
                <w:szCs w:val="20"/>
                <w:lang w:val="ru-RU"/>
              </w:rPr>
            </w:pPr>
          </w:p>
        </w:tc>
        <w:tc>
          <w:tcPr>
            <w:tcW w:w="2268" w:type="dxa"/>
            <w:vMerge/>
          </w:tcPr>
          <w:p w:rsidR="00344A44" w:rsidRPr="00944FD8" w:rsidRDefault="00344A44" w:rsidP="00E37BB1">
            <w:pPr>
              <w:pStyle w:val="aff6"/>
              <w:ind w:firstLine="0"/>
              <w:jc w:val="left"/>
              <w:rPr>
                <w:sz w:val="20"/>
                <w:szCs w:val="20"/>
                <w:lang w:val="ru-RU"/>
              </w:rPr>
            </w:pPr>
          </w:p>
        </w:tc>
        <w:tc>
          <w:tcPr>
            <w:tcW w:w="1418" w:type="dxa"/>
            <w:vMerge/>
          </w:tcPr>
          <w:p w:rsidR="00344A44" w:rsidRPr="00944FD8" w:rsidRDefault="00344A44" w:rsidP="005D0EF7">
            <w:pPr>
              <w:pStyle w:val="aff6"/>
              <w:ind w:firstLine="0"/>
              <w:jc w:val="left"/>
              <w:rPr>
                <w:sz w:val="20"/>
                <w:szCs w:val="20"/>
                <w:lang w:val="ru-RU"/>
              </w:rPr>
            </w:pPr>
          </w:p>
        </w:tc>
        <w:tc>
          <w:tcPr>
            <w:tcW w:w="2694" w:type="dxa"/>
          </w:tcPr>
          <w:p w:rsidR="00344A44" w:rsidRPr="00944FD8" w:rsidRDefault="00344A44" w:rsidP="00DC312B">
            <w:pPr>
              <w:pStyle w:val="aff6"/>
              <w:widowControl w:val="0"/>
              <w:ind w:firstLine="0"/>
              <w:rPr>
                <w:sz w:val="20"/>
                <w:szCs w:val="20"/>
                <w:lang w:val="ru-RU"/>
              </w:rPr>
            </w:pPr>
            <w:r w:rsidRPr="00944FD8">
              <w:rPr>
                <w:sz w:val="20"/>
                <w:szCs w:val="20"/>
                <w:lang w:val="ru-RU"/>
              </w:rPr>
              <w:t>при горячем водоснабжении от газовых водонагревателей</w:t>
            </w:r>
          </w:p>
        </w:tc>
        <w:tc>
          <w:tcPr>
            <w:tcW w:w="1843" w:type="dxa"/>
          </w:tcPr>
          <w:p w:rsidR="00344A44" w:rsidRPr="00944FD8" w:rsidRDefault="00344A44" w:rsidP="00E37BB1">
            <w:pPr>
              <w:pStyle w:val="aff6"/>
              <w:widowControl w:val="0"/>
              <w:ind w:firstLine="0"/>
              <w:jc w:val="center"/>
              <w:rPr>
                <w:sz w:val="20"/>
                <w:szCs w:val="20"/>
                <w:lang w:val="ru-RU"/>
              </w:rPr>
            </w:pPr>
            <w:r w:rsidRPr="00944FD8">
              <w:rPr>
                <w:sz w:val="20"/>
                <w:szCs w:val="20"/>
                <w:lang w:val="ru-RU"/>
              </w:rPr>
              <w:t>300</w:t>
            </w:r>
          </w:p>
        </w:tc>
      </w:tr>
      <w:tr w:rsidR="00944FD8" w:rsidRPr="00944FD8" w:rsidTr="005F70E6">
        <w:trPr>
          <w:cantSplit/>
        </w:trPr>
        <w:tc>
          <w:tcPr>
            <w:tcW w:w="1162" w:type="dxa"/>
            <w:vMerge/>
            <w:shd w:val="clear" w:color="auto" w:fill="F2F2F2" w:themeFill="background1" w:themeFillShade="F2"/>
          </w:tcPr>
          <w:p w:rsidR="00344A44" w:rsidRPr="00944FD8" w:rsidRDefault="00344A44" w:rsidP="00E37BB1">
            <w:pPr>
              <w:pStyle w:val="aff6"/>
              <w:ind w:firstLine="0"/>
              <w:jc w:val="left"/>
              <w:rPr>
                <w:sz w:val="20"/>
                <w:szCs w:val="20"/>
                <w:lang w:val="ru-RU"/>
              </w:rPr>
            </w:pPr>
          </w:p>
        </w:tc>
        <w:tc>
          <w:tcPr>
            <w:tcW w:w="2268" w:type="dxa"/>
            <w:vMerge/>
          </w:tcPr>
          <w:p w:rsidR="00344A44" w:rsidRPr="00944FD8" w:rsidRDefault="00344A44" w:rsidP="00E37BB1">
            <w:pPr>
              <w:pStyle w:val="aff6"/>
              <w:ind w:firstLine="0"/>
              <w:jc w:val="left"/>
              <w:rPr>
                <w:sz w:val="20"/>
                <w:szCs w:val="20"/>
                <w:lang w:val="ru-RU"/>
              </w:rPr>
            </w:pPr>
          </w:p>
        </w:tc>
        <w:tc>
          <w:tcPr>
            <w:tcW w:w="1418" w:type="dxa"/>
            <w:vMerge/>
          </w:tcPr>
          <w:p w:rsidR="00344A44" w:rsidRPr="00944FD8" w:rsidRDefault="00344A44" w:rsidP="005D0EF7">
            <w:pPr>
              <w:pStyle w:val="aff6"/>
              <w:ind w:firstLine="0"/>
              <w:jc w:val="left"/>
              <w:rPr>
                <w:sz w:val="20"/>
                <w:szCs w:val="20"/>
                <w:lang w:val="ru-RU"/>
              </w:rPr>
            </w:pPr>
          </w:p>
        </w:tc>
        <w:tc>
          <w:tcPr>
            <w:tcW w:w="2694" w:type="dxa"/>
          </w:tcPr>
          <w:p w:rsidR="00344A44" w:rsidRPr="00944FD8" w:rsidRDefault="00344A44" w:rsidP="00DC312B">
            <w:pPr>
              <w:pStyle w:val="aff6"/>
              <w:widowControl w:val="0"/>
              <w:ind w:firstLine="0"/>
              <w:rPr>
                <w:sz w:val="20"/>
                <w:szCs w:val="20"/>
                <w:lang w:val="ru-RU"/>
              </w:rPr>
            </w:pPr>
            <w:r w:rsidRPr="00944FD8">
              <w:rPr>
                <w:sz w:val="20"/>
                <w:szCs w:val="20"/>
                <w:lang w:val="ru-RU"/>
              </w:rPr>
              <w:t>при отсутствии всяких видов горячего водоснабжения (в сельских населенных пунктах)</w:t>
            </w:r>
          </w:p>
        </w:tc>
        <w:tc>
          <w:tcPr>
            <w:tcW w:w="1843" w:type="dxa"/>
          </w:tcPr>
          <w:p w:rsidR="00344A44" w:rsidRPr="00944FD8" w:rsidRDefault="00344A44" w:rsidP="00E37BB1">
            <w:pPr>
              <w:pStyle w:val="aff6"/>
              <w:widowControl w:val="0"/>
              <w:ind w:firstLine="0"/>
              <w:jc w:val="center"/>
              <w:rPr>
                <w:sz w:val="20"/>
                <w:szCs w:val="20"/>
                <w:lang w:val="ru-RU"/>
              </w:rPr>
            </w:pPr>
            <w:r w:rsidRPr="00944FD8">
              <w:rPr>
                <w:sz w:val="20"/>
                <w:szCs w:val="20"/>
                <w:lang w:val="ru-RU"/>
              </w:rPr>
              <w:t>180</w:t>
            </w:r>
          </w:p>
          <w:p w:rsidR="00344A44" w:rsidRPr="00944FD8" w:rsidRDefault="00344A44" w:rsidP="00E37BB1">
            <w:pPr>
              <w:pStyle w:val="aff6"/>
              <w:widowControl w:val="0"/>
              <w:ind w:firstLine="0"/>
              <w:jc w:val="center"/>
              <w:rPr>
                <w:sz w:val="20"/>
                <w:szCs w:val="20"/>
                <w:lang w:val="ru-RU"/>
              </w:rPr>
            </w:pPr>
            <w:r w:rsidRPr="00944FD8">
              <w:rPr>
                <w:sz w:val="20"/>
                <w:szCs w:val="20"/>
                <w:lang w:val="ru-RU"/>
              </w:rPr>
              <w:t>(220)</w:t>
            </w:r>
          </w:p>
        </w:tc>
      </w:tr>
      <w:tr w:rsidR="00944FD8" w:rsidRPr="00944FD8" w:rsidTr="00AC6463">
        <w:trPr>
          <w:cantSplit/>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tcPr>
          <w:p w:rsidR="00DC312B" w:rsidRPr="00944FD8" w:rsidRDefault="00DC312B" w:rsidP="00E37BB1">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955" w:type="dxa"/>
            <w:gridSpan w:val="3"/>
          </w:tcPr>
          <w:p w:rsidR="00DC312B" w:rsidRPr="00944FD8" w:rsidRDefault="00DC312B" w:rsidP="00E37BB1">
            <w:pPr>
              <w:pStyle w:val="aff6"/>
              <w:ind w:firstLine="0"/>
              <w:jc w:val="center"/>
              <w:rPr>
                <w:sz w:val="20"/>
                <w:szCs w:val="20"/>
                <w:lang w:val="ru-RU"/>
              </w:rPr>
            </w:pPr>
            <w:r w:rsidRPr="00944FD8">
              <w:rPr>
                <w:sz w:val="20"/>
                <w:szCs w:val="20"/>
                <w:lang w:val="ru-RU"/>
              </w:rPr>
              <w:t>Не нормируется</w:t>
            </w:r>
          </w:p>
        </w:tc>
      </w:tr>
      <w:tr w:rsidR="00944FD8" w:rsidRPr="00944FD8" w:rsidTr="00AC6463">
        <w:trPr>
          <w:cantSplit/>
          <w:trHeight w:val="258"/>
        </w:trPr>
        <w:tc>
          <w:tcPr>
            <w:tcW w:w="1162" w:type="dxa"/>
            <w:vMerge w:val="restart"/>
            <w:shd w:val="clear" w:color="auto" w:fill="F2F2F2" w:themeFill="background1" w:themeFillShade="F2"/>
          </w:tcPr>
          <w:p w:rsidR="00DC312B" w:rsidRPr="00944FD8" w:rsidRDefault="00DC312B" w:rsidP="00E37BB1">
            <w:pPr>
              <w:pStyle w:val="aff6"/>
              <w:ind w:firstLine="0"/>
              <w:jc w:val="left"/>
              <w:rPr>
                <w:sz w:val="20"/>
                <w:szCs w:val="20"/>
                <w:lang w:val="ru-RU"/>
              </w:rPr>
            </w:pPr>
            <w:r w:rsidRPr="00944FD8">
              <w:rPr>
                <w:sz w:val="20"/>
                <w:szCs w:val="20"/>
                <w:lang w:val="ru-RU"/>
              </w:rPr>
              <w:t>Объекты теплосна</w:t>
            </w:r>
            <w:r w:rsidRPr="00944FD8">
              <w:rPr>
                <w:sz w:val="20"/>
                <w:szCs w:val="20"/>
                <w:lang w:val="ru-RU"/>
              </w:rPr>
              <w:t>б</w:t>
            </w:r>
            <w:r w:rsidRPr="00944FD8">
              <w:rPr>
                <w:sz w:val="20"/>
                <w:szCs w:val="20"/>
                <w:lang w:val="ru-RU"/>
              </w:rPr>
              <w:t>жения пос</w:t>
            </w:r>
            <w:r w:rsidRPr="00944FD8">
              <w:rPr>
                <w:sz w:val="20"/>
                <w:szCs w:val="20"/>
                <w:lang w:val="ru-RU"/>
              </w:rPr>
              <w:t>е</w:t>
            </w:r>
            <w:r w:rsidRPr="00944FD8">
              <w:rPr>
                <w:sz w:val="20"/>
                <w:szCs w:val="20"/>
                <w:lang w:val="ru-RU"/>
              </w:rPr>
              <w:t>ления</w:t>
            </w:r>
          </w:p>
        </w:tc>
        <w:tc>
          <w:tcPr>
            <w:tcW w:w="2268" w:type="dxa"/>
            <w:vMerge w:val="restart"/>
          </w:tcPr>
          <w:p w:rsidR="00DC312B" w:rsidRPr="00944FD8" w:rsidRDefault="00DC312B" w:rsidP="00E37BB1">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955" w:type="dxa"/>
            <w:gridSpan w:val="3"/>
            <w:tcBorders>
              <w:bottom w:val="single" w:sz="12" w:space="0" w:color="auto"/>
            </w:tcBorders>
          </w:tcPr>
          <w:p w:rsidR="00DC312B" w:rsidRPr="00944FD8" w:rsidRDefault="00DC312B" w:rsidP="000C1FF6">
            <w:pPr>
              <w:pStyle w:val="aff6"/>
              <w:ind w:firstLine="0"/>
              <w:jc w:val="left"/>
              <w:rPr>
                <w:sz w:val="20"/>
                <w:szCs w:val="20"/>
                <w:lang w:val="ru-RU"/>
              </w:rPr>
            </w:pPr>
            <w:r w:rsidRPr="00944FD8">
              <w:rPr>
                <w:szCs w:val="22"/>
                <w:lang w:val="ru-RU"/>
              </w:rPr>
              <w:t>Усредненный показатель удельного теплопотребления, ккал/час на 1 кв. м общей площади всех жилых и нежилых помещений в многоквартирном доме или жилого дома в к</w:t>
            </w:r>
            <w:r w:rsidRPr="00944FD8">
              <w:rPr>
                <w:szCs w:val="22"/>
                <w:lang w:val="ru-RU"/>
              </w:rPr>
              <w:t>а</w:t>
            </w:r>
            <w:r w:rsidRPr="00944FD8">
              <w:rPr>
                <w:szCs w:val="22"/>
                <w:lang w:val="ru-RU"/>
              </w:rPr>
              <w:t>лендарный месяц отопительного периода:</w:t>
            </w:r>
          </w:p>
        </w:tc>
      </w:tr>
      <w:tr w:rsidR="00944FD8" w:rsidRPr="00944FD8" w:rsidTr="00AC6463">
        <w:trPr>
          <w:cantSplit/>
          <w:trHeight w:val="161"/>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0C1FF6">
            <w:pPr>
              <w:pStyle w:val="aff6"/>
              <w:widowControl w:val="0"/>
              <w:ind w:firstLine="0"/>
              <w:rPr>
                <w:sz w:val="20"/>
                <w:szCs w:val="20"/>
                <w:lang w:val="ru-RU"/>
              </w:rPr>
            </w:pPr>
            <w:r w:rsidRPr="00944FD8">
              <w:rPr>
                <w:sz w:val="20"/>
                <w:szCs w:val="20"/>
                <w:lang w:val="ru-RU"/>
              </w:rPr>
              <w:t>- 1 - 4- этажные дома</w:t>
            </w:r>
          </w:p>
          <w:p w:rsidR="00DC312B" w:rsidRPr="00944FD8" w:rsidRDefault="00DC312B" w:rsidP="000C1FF6">
            <w:pPr>
              <w:pStyle w:val="aff6"/>
              <w:widowControl w:val="0"/>
              <w:ind w:firstLine="0"/>
              <w:rPr>
                <w:sz w:val="20"/>
                <w:szCs w:val="20"/>
                <w:lang w:val="ru-RU"/>
              </w:rPr>
            </w:pPr>
          </w:p>
        </w:tc>
        <w:tc>
          <w:tcPr>
            <w:tcW w:w="1843" w:type="dxa"/>
            <w:tcBorders>
              <w:top w:val="single" w:sz="12" w:space="0" w:color="auto"/>
            </w:tcBorders>
          </w:tcPr>
          <w:p w:rsidR="00DC312B" w:rsidRPr="00944FD8" w:rsidRDefault="00DC312B" w:rsidP="000C1FF6">
            <w:pPr>
              <w:pStyle w:val="aff6"/>
              <w:widowControl w:val="0"/>
              <w:ind w:firstLine="0"/>
              <w:jc w:val="center"/>
              <w:rPr>
                <w:sz w:val="20"/>
                <w:szCs w:val="20"/>
                <w:lang w:val="ru-RU"/>
              </w:rPr>
            </w:pPr>
            <w:r w:rsidRPr="00944FD8">
              <w:rPr>
                <w:sz w:val="20"/>
                <w:szCs w:val="20"/>
                <w:lang w:val="ru-RU"/>
              </w:rPr>
              <w:t>22,8</w:t>
            </w:r>
          </w:p>
        </w:tc>
      </w:tr>
      <w:tr w:rsidR="00944FD8" w:rsidRPr="00944FD8" w:rsidTr="00AC6463">
        <w:trPr>
          <w:cantSplit/>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0C1FF6">
            <w:pPr>
              <w:pStyle w:val="aff6"/>
              <w:widowControl w:val="0"/>
              <w:ind w:firstLine="0"/>
              <w:rPr>
                <w:sz w:val="20"/>
                <w:szCs w:val="20"/>
                <w:lang w:val="ru-RU"/>
              </w:rPr>
            </w:pPr>
            <w:r w:rsidRPr="00944FD8">
              <w:rPr>
                <w:sz w:val="20"/>
                <w:szCs w:val="20"/>
                <w:lang w:val="ru-RU"/>
              </w:rPr>
              <w:t>- 5 - 9-этажные дома</w:t>
            </w:r>
          </w:p>
          <w:p w:rsidR="00DC312B" w:rsidRPr="00944FD8" w:rsidRDefault="00DC312B" w:rsidP="000C1FF6">
            <w:pPr>
              <w:pStyle w:val="aff6"/>
              <w:widowControl w:val="0"/>
              <w:ind w:firstLine="0"/>
              <w:rPr>
                <w:sz w:val="20"/>
                <w:szCs w:val="20"/>
                <w:lang w:val="ru-RU"/>
              </w:rPr>
            </w:pPr>
          </w:p>
        </w:tc>
        <w:tc>
          <w:tcPr>
            <w:tcW w:w="1843" w:type="dxa"/>
          </w:tcPr>
          <w:p w:rsidR="00DC312B" w:rsidRPr="00944FD8" w:rsidRDefault="00DC312B" w:rsidP="00E37BB1">
            <w:pPr>
              <w:pStyle w:val="aff6"/>
              <w:widowControl w:val="0"/>
              <w:ind w:firstLine="0"/>
              <w:jc w:val="center"/>
              <w:rPr>
                <w:sz w:val="20"/>
                <w:szCs w:val="20"/>
                <w:lang w:val="ru-RU"/>
              </w:rPr>
            </w:pPr>
            <w:r w:rsidRPr="00944FD8">
              <w:rPr>
                <w:sz w:val="20"/>
                <w:szCs w:val="20"/>
                <w:lang w:val="ru-RU"/>
              </w:rPr>
              <w:t>18,9</w:t>
            </w:r>
          </w:p>
        </w:tc>
      </w:tr>
      <w:tr w:rsidR="00944FD8" w:rsidRPr="00944FD8" w:rsidTr="00AC6463">
        <w:trPr>
          <w:cantSplit/>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tcBorders>
          </w:tcPr>
          <w:p w:rsidR="00DC312B" w:rsidRPr="00944FD8" w:rsidRDefault="00DC312B" w:rsidP="000C1FF6">
            <w:pPr>
              <w:pStyle w:val="aff6"/>
              <w:widowControl w:val="0"/>
              <w:ind w:firstLine="0"/>
              <w:rPr>
                <w:sz w:val="20"/>
                <w:szCs w:val="20"/>
                <w:lang w:val="ru-RU"/>
              </w:rPr>
            </w:pPr>
            <w:r w:rsidRPr="00944FD8">
              <w:rPr>
                <w:sz w:val="20"/>
                <w:szCs w:val="20"/>
                <w:lang w:val="ru-RU"/>
              </w:rPr>
              <w:t>- 10- и более этажные дома</w:t>
            </w:r>
          </w:p>
          <w:p w:rsidR="00DC312B" w:rsidRPr="00944FD8" w:rsidRDefault="00DC312B" w:rsidP="000C1FF6">
            <w:pPr>
              <w:pStyle w:val="aff6"/>
              <w:widowControl w:val="0"/>
              <w:ind w:firstLine="0"/>
              <w:rPr>
                <w:sz w:val="20"/>
                <w:szCs w:val="20"/>
                <w:lang w:val="ru-RU"/>
              </w:rPr>
            </w:pPr>
          </w:p>
        </w:tc>
        <w:tc>
          <w:tcPr>
            <w:tcW w:w="1843" w:type="dxa"/>
          </w:tcPr>
          <w:p w:rsidR="00DC312B" w:rsidRPr="00944FD8" w:rsidRDefault="00DC312B" w:rsidP="00E37BB1">
            <w:pPr>
              <w:pStyle w:val="aff6"/>
              <w:widowControl w:val="0"/>
              <w:ind w:firstLine="0"/>
              <w:jc w:val="center"/>
              <w:rPr>
                <w:sz w:val="20"/>
                <w:szCs w:val="20"/>
                <w:lang w:val="ru-RU"/>
              </w:rPr>
            </w:pPr>
            <w:r w:rsidRPr="00944FD8">
              <w:rPr>
                <w:sz w:val="20"/>
                <w:szCs w:val="20"/>
                <w:lang w:val="ru-RU"/>
              </w:rPr>
              <w:t>18,2</w:t>
            </w:r>
          </w:p>
        </w:tc>
      </w:tr>
      <w:tr w:rsidR="00944FD8" w:rsidRPr="00944FD8" w:rsidTr="00AC6463">
        <w:trPr>
          <w:cantSplit/>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tcPr>
          <w:p w:rsidR="00DC312B" w:rsidRPr="00944FD8" w:rsidRDefault="00DC312B" w:rsidP="00E37BB1">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955" w:type="dxa"/>
            <w:gridSpan w:val="3"/>
          </w:tcPr>
          <w:p w:rsidR="00DC312B" w:rsidRPr="00944FD8" w:rsidRDefault="00DC312B" w:rsidP="00E37BB1">
            <w:pPr>
              <w:pStyle w:val="aff6"/>
              <w:ind w:firstLine="0"/>
              <w:jc w:val="center"/>
              <w:rPr>
                <w:sz w:val="20"/>
                <w:szCs w:val="20"/>
                <w:lang w:val="ru-RU"/>
              </w:rPr>
            </w:pPr>
            <w:r w:rsidRPr="00944FD8">
              <w:rPr>
                <w:sz w:val="20"/>
                <w:szCs w:val="20"/>
                <w:lang w:val="ru-RU"/>
              </w:rPr>
              <w:t>Не нормируется</w:t>
            </w:r>
          </w:p>
        </w:tc>
      </w:tr>
      <w:tr w:rsidR="00944FD8" w:rsidRPr="00944FD8" w:rsidTr="00AC6463">
        <w:trPr>
          <w:cantSplit/>
          <w:trHeight w:val="218"/>
        </w:trPr>
        <w:tc>
          <w:tcPr>
            <w:tcW w:w="1162" w:type="dxa"/>
            <w:vMerge w:val="restart"/>
            <w:shd w:val="clear" w:color="auto" w:fill="F2F2F2" w:themeFill="background1" w:themeFillShade="F2"/>
          </w:tcPr>
          <w:p w:rsidR="00DC312B" w:rsidRPr="00944FD8" w:rsidRDefault="00DC312B" w:rsidP="00E37BB1">
            <w:pPr>
              <w:pStyle w:val="aff6"/>
              <w:ind w:firstLine="0"/>
              <w:jc w:val="left"/>
              <w:rPr>
                <w:sz w:val="20"/>
                <w:szCs w:val="20"/>
                <w:lang w:val="ru-RU"/>
              </w:rPr>
            </w:pPr>
            <w:r w:rsidRPr="00944FD8">
              <w:rPr>
                <w:sz w:val="20"/>
                <w:szCs w:val="20"/>
                <w:lang w:val="ru-RU"/>
              </w:rPr>
              <w:lastRenderedPageBreak/>
              <w:t>Объекты водосна</w:t>
            </w:r>
            <w:r w:rsidRPr="00944FD8">
              <w:rPr>
                <w:sz w:val="20"/>
                <w:szCs w:val="20"/>
                <w:lang w:val="ru-RU"/>
              </w:rPr>
              <w:t>б</w:t>
            </w:r>
            <w:r w:rsidRPr="00944FD8">
              <w:rPr>
                <w:sz w:val="20"/>
                <w:szCs w:val="20"/>
                <w:lang w:val="ru-RU"/>
              </w:rPr>
              <w:t>жения пос</w:t>
            </w:r>
            <w:r w:rsidRPr="00944FD8">
              <w:rPr>
                <w:sz w:val="20"/>
                <w:szCs w:val="20"/>
                <w:lang w:val="ru-RU"/>
              </w:rPr>
              <w:t>е</w:t>
            </w:r>
            <w:r w:rsidRPr="00944FD8">
              <w:rPr>
                <w:sz w:val="20"/>
                <w:szCs w:val="20"/>
                <w:lang w:val="ru-RU"/>
              </w:rPr>
              <w:t>ления</w:t>
            </w:r>
          </w:p>
        </w:tc>
        <w:tc>
          <w:tcPr>
            <w:tcW w:w="2268" w:type="dxa"/>
            <w:vMerge w:val="restart"/>
          </w:tcPr>
          <w:p w:rsidR="00DC312B" w:rsidRPr="00944FD8" w:rsidRDefault="00DC312B" w:rsidP="00E37BB1">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955" w:type="dxa"/>
            <w:gridSpan w:val="3"/>
            <w:tcBorders>
              <w:bottom w:val="single" w:sz="12" w:space="0" w:color="auto"/>
            </w:tcBorders>
          </w:tcPr>
          <w:p w:rsidR="00DC312B" w:rsidRPr="00944FD8" w:rsidRDefault="00DC312B" w:rsidP="00DC312B">
            <w:pPr>
              <w:pStyle w:val="aff6"/>
              <w:widowControl w:val="0"/>
              <w:ind w:firstLine="0"/>
              <w:rPr>
                <w:sz w:val="20"/>
                <w:szCs w:val="20"/>
                <w:lang w:val="ru-RU"/>
              </w:rPr>
            </w:pPr>
            <w:r w:rsidRPr="00944FD8">
              <w:rPr>
                <w:sz w:val="20"/>
                <w:szCs w:val="20"/>
                <w:lang w:val="ru-RU"/>
              </w:rPr>
              <w:t>Объемы потребления коммунальных услуг по горячему и холодн</w:t>
            </w:r>
            <w:r w:rsidRPr="00944FD8">
              <w:rPr>
                <w:sz w:val="20"/>
                <w:szCs w:val="20"/>
                <w:lang w:val="ru-RU"/>
              </w:rPr>
              <w:t>о</w:t>
            </w:r>
            <w:r w:rsidRPr="00944FD8">
              <w:rPr>
                <w:sz w:val="20"/>
                <w:szCs w:val="20"/>
                <w:lang w:val="ru-RU"/>
              </w:rPr>
              <w:t>му водоснабжению в жилых помещениях, куб. метр в месяц на 1 человека:</w:t>
            </w:r>
          </w:p>
        </w:tc>
      </w:tr>
      <w:tr w:rsidR="00944FD8" w:rsidRPr="00944FD8" w:rsidTr="00AC6463">
        <w:trPr>
          <w:cantSplit/>
          <w:trHeight w:val="190"/>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C6463">
            <w:pPr>
              <w:pStyle w:val="aff6"/>
              <w:widowControl w:val="0"/>
              <w:ind w:firstLine="0"/>
              <w:rPr>
                <w:sz w:val="20"/>
                <w:szCs w:val="20"/>
                <w:lang w:val="ru-RU"/>
              </w:rPr>
            </w:pPr>
            <w:r w:rsidRPr="00944FD8">
              <w:rPr>
                <w:sz w:val="20"/>
                <w:szCs w:val="20"/>
                <w:lang w:val="ru-RU"/>
              </w:rPr>
              <w:t>- многоквартирные дома и жилые дома с це</w:t>
            </w:r>
            <w:r w:rsidRPr="00944FD8">
              <w:rPr>
                <w:sz w:val="20"/>
                <w:szCs w:val="20"/>
                <w:lang w:val="ru-RU"/>
              </w:rPr>
              <w:t>н</w:t>
            </w:r>
            <w:r w:rsidRPr="00944FD8">
              <w:rPr>
                <w:sz w:val="20"/>
                <w:szCs w:val="20"/>
                <w:lang w:val="ru-RU"/>
              </w:rPr>
              <w:t>трализованным холодным и горячим вод</w:t>
            </w:r>
            <w:r w:rsidRPr="00944FD8">
              <w:rPr>
                <w:sz w:val="20"/>
                <w:szCs w:val="20"/>
                <w:lang w:val="ru-RU"/>
              </w:rPr>
              <w:t>о</w:t>
            </w:r>
            <w:r w:rsidRPr="00944FD8">
              <w:rPr>
                <w:sz w:val="20"/>
                <w:szCs w:val="20"/>
                <w:lang w:val="ru-RU"/>
              </w:rPr>
              <w:t>снабжением, канализацией</w:t>
            </w:r>
          </w:p>
        </w:tc>
        <w:tc>
          <w:tcPr>
            <w:tcW w:w="1843" w:type="dxa"/>
            <w:tcBorders>
              <w:top w:val="single" w:sz="12" w:space="0" w:color="auto"/>
              <w:bottom w:val="single" w:sz="12" w:space="0" w:color="auto"/>
            </w:tcBorders>
          </w:tcPr>
          <w:p w:rsidR="00DC312B" w:rsidRPr="00944FD8" w:rsidRDefault="00DC312B" w:rsidP="00AC6463">
            <w:pPr>
              <w:pStyle w:val="aff6"/>
              <w:widowControl w:val="0"/>
              <w:ind w:firstLine="0"/>
              <w:jc w:val="center"/>
              <w:rPr>
                <w:sz w:val="20"/>
                <w:szCs w:val="20"/>
                <w:lang w:val="ru-RU"/>
              </w:rPr>
            </w:pPr>
            <w:r w:rsidRPr="00944FD8">
              <w:rPr>
                <w:sz w:val="20"/>
                <w:szCs w:val="20"/>
                <w:lang w:val="ru-RU"/>
              </w:rPr>
              <w:t>6,69</w:t>
            </w:r>
          </w:p>
        </w:tc>
      </w:tr>
      <w:tr w:rsidR="00944FD8" w:rsidRPr="00944FD8" w:rsidTr="00AC6463">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C6463">
            <w:pPr>
              <w:pStyle w:val="aff6"/>
              <w:widowControl w:val="0"/>
              <w:ind w:firstLine="0"/>
              <w:rPr>
                <w:sz w:val="20"/>
                <w:szCs w:val="20"/>
                <w:lang w:val="ru-RU"/>
              </w:rPr>
            </w:pPr>
            <w:r w:rsidRPr="00944FD8">
              <w:rPr>
                <w:sz w:val="20"/>
                <w:szCs w:val="20"/>
                <w:lang w:val="ru-RU"/>
              </w:rPr>
              <w:t>- многоквартирные дома и жилые дома с це</w:t>
            </w:r>
            <w:r w:rsidRPr="00944FD8">
              <w:rPr>
                <w:sz w:val="20"/>
                <w:szCs w:val="20"/>
                <w:lang w:val="ru-RU"/>
              </w:rPr>
              <w:t>н</w:t>
            </w:r>
            <w:r w:rsidRPr="00944FD8">
              <w:rPr>
                <w:sz w:val="20"/>
                <w:szCs w:val="20"/>
                <w:lang w:val="ru-RU"/>
              </w:rPr>
              <w:t>трализованным холодным водоснабжением,</w:t>
            </w:r>
          </w:p>
          <w:p w:rsidR="00DC312B" w:rsidRPr="00944FD8" w:rsidRDefault="00DC312B" w:rsidP="00AC6463">
            <w:pPr>
              <w:pStyle w:val="aff6"/>
              <w:widowControl w:val="0"/>
              <w:ind w:firstLine="0"/>
              <w:rPr>
                <w:sz w:val="20"/>
                <w:szCs w:val="20"/>
                <w:lang w:val="ru-RU"/>
              </w:rPr>
            </w:pPr>
            <w:r w:rsidRPr="00944FD8">
              <w:rPr>
                <w:sz w:val="20"/>
                <w:szCs w:val="20"/>
                <w:lang w:val="ru-RU"/>
              </w:rPr>
              <w:t>канализацией, без централизованного горячего водоснабжения с водонагревателями разли</w:t>
            </w:r>
            <w:r w:rsidRPr="00944FD8">
              <w:rPr>
                <w:sz w:val="20"/>
                <w:szCs w:val="20"/>
                <w:lang w:val="ru-RU"/>
              </w:rPr>
              <w:t>ч</w:t>
            </w:r>
            <w:r w:rsidRPr="00944FD8">
              <w:rPr>
                <w:sz w:val="20"/>
                <w:szCs w:val="20"/>
                <w:lang w:val="ru-RU"/>
              </w:rPr>
              <w:t>ного типа</w:t>
            </w:r>
          </w:p>
        </w:tc>
        <w:tc>
          <w:tcPr>
            <w:tcW w:w="1843" w:type="dxa"/>
            <w:tcBorders>
              <w:top w:val="single" w:sz="12" w:space="0" w:color="auto"/>
              <w:bottom w:val="single" w:sz="12" w:space="0" w:color="auto"/>
            </w:tcBorders>
          </w:tcPr>
          <w:p w:rsidR="00DC312B" w:rsidRPr="00944FD8" w:rsidRDefault="00DC312B" w:rsidP="00AC6463">
            <w:pPr>
              <w:pStyle w:val="aff6"/>
              <w:widowControl w:val="0"/>
              <w:ind w:firstLine="0"/>
              <w:jc w:val="center"/>
              <w:rPr>
                <w:sz w:val="20"/>
                <w:szCs w:val="20"/>
                <w:lang w:val="ru-RU"/>
              </w:rPr>
            </w:pPr>
            <w:r w:rsidRPr="00944FD8">
              <w:rPr>
                <w:sz w:val="20"/>
                <w:szCs w:val="20"/>
                <w:lang w:val="ru-RU"/>
              </w:rPr>
              <w:t>6,59</w:t>
            </w:r>
          </w:p>
        </w:tc>
      </w:tr>
      <w:tr w:rsidR="00944FD8" w:rsidRPr="00944FD8" w:rsidTr="00AC6463">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C6463">
            <w:pPr>
              <w:pStyle w:val="aff6"/>
              <w:widowControl w:val="0"/>
              <w:ind w:firstLine="0"/>
              <w:rPr>
                <w:sz w:val="20"/>
                <w:szCs w:val="20"/>
                <w:lang w:val="ru-RU"/>
              </w:rPr>
            </w:pPr>
            <w:r w:rsidRPr="00944FD8">
              <w:rPr>
                <w:sz w:val="20"/>
                <w:szCs w:val="20"/>
                <w:lang w:val="ru-RU"/>
              </w:rPr>
              <w:t>- многоквартирные дома и жилые дома с це</w:t>
            </w:r>
            <w:r w:rsidRPr="00944FD8">
              <w:rPr>
                <w:sz w:val="20"/>
                <w:szCs w:val="20"/>
                <w:lang w:val="ru-RU"/>
              </w:rPr>
              <w:t>н</w:t>
            </w:r>
            <w:r w:rsidRPr="00944FD8">
              <w:rPr>
                <w:sz w:val="20"/>
                <w:szCs w:val="20"/>
                <w:lang w:val="ru-RU"/>
              </w:rPr>
              <w:t>трализованным холодным водоснабжением, канализацией, без централизованного горячего водоснабжения и водонагревателей различного типа</w:t>
            </w:r>
          </w:p>
        </w:tc>
        <w:tc>
          <w:tcPr>
            <w:tcW w:w="1843" w:type="dxa"/>
            <w:tcBorders>
              <w:top w:val="single" w:sz="12" w:space="0" w:color="auto"/>
              <w:bottom w:val="single" w:sz="12" w:space="0" w:color="auto"/>
            </w:tcBorders>
          </w:tcPr>
          <w:p w:rsidR="00DC312B" w:rsidRPr="00944FD8" w:rsidRDefault="00DC312B" w:rsidP="00AC6463">
            <w:pPr>
              <w:pStyle w:val="aff6"/>
              <w:widowControl w:val="0"/>
              <w:ind w:firstLine="0"/>
              <w:jc w:val="center"/>
              <w:rPr>
                <w:sz w:val="20"/>
                <w:szCs w:val="20"/>
                <w:lang w:val="ru-RU"/>
              </w:rPr>
            </w:pPr>
            <w:r w:rsidRPr="00944FD8">
              <w:rPr>
                <w:sz w:val="20"/>
                <w:szCs w:val="20"/>
                <w:lang w:val="ru-RU"/>
              </w:rPr>
              <w:t>5,34</w:t>
            </w:r>
          </w:p>
        </w:tc>
      </w:tr>
      <w:tr w:rsidR="00944FD8" w:rsidRPr="00944FD8" w:rsidTr="00AC6463">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C6463">
            <w:pPr>
              <w:pStyle w:val="aff6"/>
              <w:widowControl w:val="0"/>
              <w:ind w:firstLine="0"/>
              <w:rPr>
                <w:sz w:val="20"/>
                <w:szCs w:val="20"/>
                <w:lang w:val="ru-RU"/>
              </w:rPr>
            </w:pPr>
            <w:r w:rsidRPr="00944FD8">
              <w:rPr>
                <w:sz w:val="20"/>
                <w:szCs w:val="20"/>
                <w:lang w:val="ru-RU"/>
              </w:rPr>
              <w:t>- многоквартирные дома и жилые дома с це</w:t>
            </w:r>
            <w:r w:rsidRPr="00944FD8">
              <w:rPr>
                <w:sz w:val="20"/>
                <w:szCs w:val="20"/>
                <w:lang w:val="ru-RU"/>
              </w:rPr>
              <w:t>н</w:t>
            </w:r>
            <w:r w:rsidRPr="00944FD8">
              <w:rPr>
                <w:sz w:val="20"/>
                <w:szCs w:val="20"/>
                <w:lang w:val="ru-RU"/>
              </w:rPr>
              <w:t>трализованным холодным водоснабжением, без централизованного горячего водоснабж</w:t>
            </w:r>
            <w:r w:rsidRPr="00944FD8">
              <w:rPr>
                <w:sz w:val="20"/>
                <w:szCs w:val="20"/>
                <w:lang w:val="ru-RU"/>
              </w:rPr>
              <w:t>е</w:t>
            </w:r>
            <w:r w:rsidRPr="00944FD8">
              <w:rPr>
                <w:sz w:val="20"/>
                <w:szCs w:val="20"/>
                <w:lang w:val="ru-RU"/>
              </w:rPr>
              <w:t>ния, канализации с водонагревателями разли</w:t>
            </w:r>
            <w:r w:rsidRPr="00944FD8">
              <w:rPr>
                <w:sz w:val="20"/>
                <w:szCs w:val="20"/>
                <w:lang w:val="ru-RU"/>
              </w:rPr>
              <w:t>ч</w:t>
            </w:r>
            <w:r w:rsidRPr="00944FD8">
              <w:rPr>
                <w:sz w:val="20"/>
                <w:szCs w:val="20"/>
                <w:lang w:val="ru-RU"/>
              </w:rPr>
              <w:t>ного типа</w:t>
            </w:r>
          </w:p>
        </w:tc>
        <w:tc>
          <w:tcPr>
            <w:tcW w:w="1843" w:type="dxa"/>
            <w:tcBorders>
              <w:top w:val="single" w:sz="12" w:space="0" w:color="auto"/>
              <w:bottom w:val="single" w:sz="12" w:space="0" w:color="auto"/>
            </w:tcBorders>
          </w:tcPr>
          <w:p w:rsidR="00DC312B" w:rsidRPr="00944FD8" w:rsidRDefault="00DC312B" w:rsidP="00AC6463">
            <w:pPr>
              <w:pStyle w:val="aff6"/>
              <w:widowControl w:val="0"/>
              <w:ind w:firstLine="0"/>
              <w:jc w:val="center"/>
              <w:rPr>
                <w:sz w:val="20"/>
                <w:szCs w:val="20"/>
                <w:lang w:val="ru-RU"/>
              </w:rPr>
            </w:pPr>
            <w:r w:rsidRPr="00944FD8">
              <w:rPr>
                <w:sz w:val="20"/>
                <w:szCs w:val="20"/>
                <w:lang w:val="ru-RU"/>
              </w:rPr>
              <w:t>5,63</w:t>
            </w:r>
          </w:p>
        </w:tc>
      </w:tr>
      <w:tr w:rsidR="00944FD8" w:rsidRPr="00944FD8" w:rsidTr="00AC6463">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C6463">
            <w:pPr>
              <w:pStyle w:val="aff6"/>
              <w:widowControl w:val="0"/>
              <w:ind w:firstLine="0"/>
              <w:rPr>
                <w:sz w:val="20"/>
                <w:szCs w:val="20"/>
                <w:lang w:val="ru-RU"/>
              </w:rPr>
            </w:pPr>
            <w:r w:rsidRPr="00944FD8">
              <w:rPr>
                <w:sz w:val="20"/>
                <w:szCs w:val="20"/>
                <w:lang w:val="ru-RU"/>
              </w:rPr>
              <w:t>- многоквартирные дома и жилые дома с це</w:t>
            </w:r>
            <w:r w:rsidRPr="00944FD8">
              <w:rPr>
                <w:sz w:val="20"/>
                <w:szCs w:val="20"/>
                <w:lang w:val="ru-RU"/>
              </w:rPr>
              <w:t>н</w:t>
            </w:r>
            <w:r w:rsidRPr="00944FD8">
              <w:rPr>
                <w:sz w:val="20"/>
                <w:szCs w:val="20"/>
                <w:lang w:val="ru-RU"/>
              </w:rPr>
              <w:t>трализованным холодным водоснабжением, без централизованного горячего водоснабж</w:t>
            </w:r>
            <w:r w:rsidRPr="00944FD8">
              <w:rPr>
                <w:sz w:val="20"/>
                <w:szCs w:val="20"/>
                <w:lang w:val="ru-RU"/>
              </w:rPr>
              <w:t>е</w:t>
            </w:r>
            <w:r w:rsidRPr="00944FD8">
              <w:rPr>
                <w:sz w:val="20"/>
                <w:szCs w:val="20"/>
                <w:lang w:val="ru-RU"/>
              </w:rPr>
              <w:t>ния, канализации и водонагревателей разли</w:t>
            </w:r>
            <w:r w:rsidRPr="00944FD8">
              <w:rPr>
                <w:sz w:val="20"/>
                <w:szCs w:val="20"/>
                <w:lang w:val="ru-RU"/>
              </w:rPr>
              <w:t>ч</w:t>
            </w:r>
            <w:r w:rsidRPr="00944FD8">
              <w:rPr>
                <w:sz w:val="20"/>
                <w:szCs w:val="20"/>
                <w:lang w:val="ru-RU"/>
              </w:rPr>
              <w:t>ного типа</w:t>
            </w:r>
          </w:p>
        </w:tc>
        <w:tc>
          <w:tcPr>
            <w:tcW w:w="1843" w:type="dxa"/>
            <w:tcBorders>
              <w:top w:val="single" w:sz="12" w:space="0" w:color="auto"/>
              <w:bottom w:val="single" w:sz="12" w:space="0" w:color="auto"/>
            </w:tcBorders>
          </w:tcPr>
          <w:p w:rsidR="00DC312B" w:rsidRPr="00944FD8" w:rsidRDefault="00DC312B" w:rsidP="00AC6463">
            <w:pPr>
              <w:pStyle w:val="aff6"/>
              <w:widowControl w:val="0"/>
              <w:ind w:firstLine="0"/>
              <w:jc w:val="center"/>
              <w:rPr>
                <w:sz w:val="20"/>
                <w:szCs w:val="20"/>
                <w:lang w:val="ru-RU"/>
              </w:rPr>
            </w:pPr>
            <w:r w:rsidRPr="00944FD8">
              <w:rPr>
                <w:sz w:val="20"/>
                <w:szCs w:val="20"/>
                <w:lang w:val="ru-RU"/>
              </w:rPr>
              <w:t>3,79</w:t>
            </w:r>
          </w:p>
        </w:tc>
      </w:tr>
      <w:tr w:rsidR="00944FD8" w:rsidRPr="00944FD8" w:rsidTr="00B65C41">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bottom w:val="single" w:sz="12" w:space="0" w:color="auto"/>
            </w:tcBorders>
          </w:tcPr>
          <w:p w:rsidR="00DC312B" w:rsidRPr="00944FD8" w:rsidRDefault="00DC312B" w:rsidP="00E37BB1">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C6463">
            <w:pPr>
              <w:pStyle w:val="aff6"/>
              <w:widowControl w:val="0"/>
              <w:ind w:firstLine="0"/>
              <w:rPr>
                <w:sz w:val="20"/>
                <w:szCs w:val="20"/>
                <w:lang w:val="ru-RU"/>
              </w:rPr>
            </w:pPr>
            <w:r w:rsidRPr="00944FD8">
              <w:rPr>
                <w:sz w:val="20"/>
                <w:szCs w:val="20"/>
                <w:lang w:val="ru-RU"/>
              </w:rPr>
              <w:t>- многоквартирные дома и жилые дома, не оборудованные внутридомовыми системами водоснабжения, с водопользованием из вод</w:t>
            </w:r>
            <w:r w:rsidRPr="00944FD8">
              <w:rPr>
                <w:sz w:val="20"/>
                <w:szCs w:val="20"/>
                <w:lang w:val="ru-RU"/>
              </w:rPr>
              <w:t>о</w:t>
            </w:r>
            <w:r w:rsidRPr="00944FD8">
              <w:rPr>
                <w:sz w:val="20"/>
                <w:szCs w:val="20"/>
                <w:lang w:val="ru-RU"/>
              </w:rPr>
              <w:t>разборных колонок</w:t>
            </w:r>
          </w:p>
        </w:tc>
        <w:tc>
          <w:tcPr>
            <w:tcW w:w="1843" w:type="dxa"/>
            <w:tcBorders>
              <w:top w:val="single" w:sz="12" w:space="0" w:color="auto"/>
              <w:bottom w:val="single" w:sz="12" w:space="0" w:color="auto"/>
            </w:tcBorders>
          </w:tcPr>
          <w:p w:rsidR="00DC312B" w:rsidRPr="00944FD8" w:rsidRDefault="00DC312B" w:rsidP="00AC6463">
            <w:pPr>
              <w:pStyle w:val="aff6"/>
              <w:widowControl w:val="0"/>
              <w:ind w:firstLine="0"/>
              <w:jc w:val="center"/>
              <w:rPr>
                <w:sz w:val="20"/>
                <w:szCs w:val="20"/>
                <w:lang w:val="ru-RU"/>
              </w:rPr>
            </w:pPr>
            <w:r w:rsidRPr="00944FD8">
              <w:rPr>
                <w:sz w:val="20"/>
                <w:szCs w:val="20"/>
                <w:lang w:val="ru-RU"/>
              </w:rPr>
              <w:t>1,96</w:t>
            </w:r>
          </w:p>
        </w:tc>
      </w:tr>
      <w:tr w:rsidR="00944FD8" w:rsidRPr="00944FD8" w:rsidTr="00DC312B">
        <w:trPr>
          <w:cantSplit/>
          <w:trHeight w:val="299"/>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val="restart"/>
            <w:tcBorders>
              <w:top w:val="single" w:sz="12" w:space="0" w:color="auto"/>
            </w:tcBorders>
          </w:tcPr>
          <w:p w:rsidR="00DC312B" w:rsidRPr="00944FD8" w:rsidRDefault="00DC312B" w:rsidP="00A704A0">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955" w:type="dxa"/>
            <w:gridSpan w:val="3"/>
            <w:tcBorders>
              <w:top w:val="single" w:sz="12" w:space="0" w:color="auto"/>
              <w:bottom w:val="single" w:sz="12" w:space="0" w:color="auto"/>
            </w:tcBorders>
          </w:tcPr>
          <w:p w:rsidR="00DC312B" w:rsidRPr="00944FD8" w:rsidRDefault="00DC312B" w:rsidP="00DC312B">
            <w:pPr>
              <w:pStyle w:val="aff6"/>
              <w:widowControl w:val="0"/>
              <w:ind w:firstLine="0"/>
              <w:rPr>
                <w:sz w:val="20"/>
                <w:szCs w:val="20"/>
                <w:lang w:val="ru-RU"/>
              </w:rPr>
            </w:pPr>
            <w:r w:rsidRPr="00944FD8">
              <w:rPr>
                <w:sz w:val="20"/>
                <w:szCs w:val="20"/>
                <w:lang w:val="ru-RU"/>
              </w:rPr>
              <w:t>Объемы потребления коммунальных услуг по холодному водосна</w:t>
            </w:r>
            <w:r w:rsidRPr="00944FD8">
              <w:rPr>
                <w:sz w:val="20"/>
                <w:szCs w:val="20"/>
                <w:lang w:val="ru-RU"/>
              </w:rPr>
              <w:t>б</w:t>
            </w:r>
            <w:r w:rsidRPr="00944FD8">
              <w:rPr>
                <w:sz w:val="20"/>
                <w:szCs w:val="20"/>
                <w:lang w:val="ru-RU"/>
              </w:rPr>
              <w:t>жению при использовании земельного участка и надворных постр</w:t>
            </w:r>
            <w:r w:rsidRPr="00944FD8">
              <w:rPr>
                <w:sz w:val="20"/>
                <w:szCs w:val="20"/>
                <w:lang w:val="ru-RU"/>
              </w:rPr>
              <w:t>о</w:t>
            </w:r>
            <w:r w:rsidRPr="00944FD8">
              <w:rPr>
                <w:sz w:val="20"/>
                <w:szCs w:val="20"/>
                <w:lang w:val="ru-RU"/>
              </w:rPr>
              <w:t>ек (полив земельного участка), куб. метр на 1 кв. м земельного уч</w:t>
            </w:r>
            <w:r w:rsidRPr="00944FD8">
              <w:rPr>
                <w:sz w:val="20"/>
                <w:szCs w:val="20"/>
                <w:lang w:val="ru-RU"/>
              </w:rPr>
              <w:t>а</w:t>
            </w:r>
            <w:r w:rsidRPr="00944FD8">
              <w:rPr>
                <w:sz w:val="20"/>
                <w:szCs w:val="20"/>
                <w:lang w:val="ru-RU"/>
              </w:rPr>
              <w:t>стка в месяц поливного сезона:</w:t>
            </w:r>
          </w:p>
        </w:tc>
      </w:tr>
      <w:tr w:rsidR="00944FD8" w:rsidRPr="00944FD8" w:rsidTr="00B65C41">
        <w:trPr>
          <w:cantSplit/>
          <w:trHeight w:val="327"/>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EC796F" w:rsidP="00EC796F">
            <w:pPr>
              <w:pStyle w:val="aff6"/>
              <w:widowControl w:val="0"/>
              <w:ind w:firstLine="0"/>
              <w:rPr>
                <w:sz w:val="20"/>
                <w:szCs w:val="20"/>
                <w:lang w:val="ru-RU"/>
              </w:rPr>
            </w:pPr>
            <w:r w:rsidRPr="00944FD8">
              <w:rPr>
                <w:sz w:val="20"/>
                <w:szCs w:val="20"/>
                <w:lang w:val="ru-RU"/>
              </w:rPr>
              <w:t>- п</w:t>
            </w:r>
            <w:r w:rsidR="00DC312B" w:rsidRPr="00944FD8">
              <w:rPr>
                <w:sz w:val="20"/>
                <w:szCs w:val="20"/>
                <w:lang w:val="ru-RU"/>
              </w:rPr>
              <w:t>олив сельскохозяйственных культур, зел</w:t>
            </w:r>
            <w:r w:rsidR="00DC312B" w:rsidRPr="00944FD8">
              <w:rPr>
                <w:sz w:val="20"/>
                <w:szCs w:val="20"/>
                <w:lang w:val="ru-RU"/>
              </w:rPr>
              <w:t>е</w:t>
            </w:r>
            <w:r w:rsidR="00DC312B" w:rsidRPr="00944FD8">
              <w:rPr>
                <w:sz w:val="20"/>
                <w:szCs w:val="20"/>
                <w:lang w:val="ru-RU"/>
              </w:rPr>
              <w:t>ных насаждений, газонов и цветников</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0,1830</w:t>
            </w:r>
          </w:p>
        </w:tc>
      </w:tr>
      <w:tr w:rsidR="00944FD8" w:rsidRPr="00944FD8" w:rsidTr="00B65C41">
        <w:trPr>
          <w:cantSplit/>
          <w:trHeight w:val="231"/>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EC796F" w:rsidP="00EC796F">
            <w:pPr>
              <w:pStyle w:val="aff6"/>
              <w:widowControl w:val="0"/>
              <w:ind w:firstLine="0"/>
              <w:rPr>
                <w:sz w:val="20"/>
                <w:szCs w:val="20"/>
                <w:lang w:val="ru-RU"/>
              </w:rPr>
            </w:pPr>
            <w:r w:rsidRPr="00944FD8">
              <w:rPr>
                <w:sz w:val="20"/>
                <w:szCs w:val="20"/>
                <w:lang w:val="ru-RU"/>
              </w:rPr>
              <w:t>- п</w:t>
            </w:r>
            <w:r w:rsidR="00DC312B" w:rsidRPr="00944FD8">
              <w:rPr>
                <w:sz w:val="20"/>
                <w:szCs w:val="20"/>
                <w:lang w:val="ru-RU"/>
              </w:rPr>
              <w:t>олив усовершенствованных покрытий и тротуаров</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0,0153</w:t>
            </w:r>
          </w:p>
        </w:tc>
      </w:tr>
      <w:tr w:rsidR="00944FD8" w:rsidRPr="00944FD8" w:rsidTr="00B65C41">
        <w:trPr>
          <w:cantSplit/>
          <w:trHeight w:val="245"/>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bottom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EC796F" w:rsidP="00EC796F">
            <w:pPr>
              <w:pStyle w:val="aff6"/>
              <w:widowControl w:val="0"/>
              <w:ind w:firstLine="0"/>
              <w:rPr>
                <w:sz w:val="20"/>
                <w:szCs w:val="20"/>
                <w:lang w:val="ru-RU"/>
              </w:rPr>
            </w:pPr>
            <w:r w:rsidRPr="00944FD8">
              <w:rPr>
                <w:sz w:val="20"/>
                <w:szCs w:val="20"/>
                <w:lang w:val="ru-RU"/>
              </w:rPr>
              <w:t>- п</w:t>
            </w:r>
            <w:r w:rsidR="00DC312B" w:rsidRPr="00944FD8">
              <w:rPr>
                <w:sz w:val="20"/>
                <w:szCs w:val="20"/>
                <w:lang w:val="ru-RU"/>
              </w:rPr>
              <w:t>олив посадок в теплицах и парниках всех типов</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0,1800</w:t>
            </w:r>
          </w:p>
        </w:tc>
      </w:tr>
      <w:tr w:rsidR="00944FD8" w:rsidRPr="00944FD8" w:rsidTr="00DC312B">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val="restart"/>
            <w:tcBorders>
              <w:top w:val="single" w:sz="12" w:space="0" w:color="auto"/>
            </w:tcBorders>
          </w:tcPr>
          <w:p w:rsidR="00DC312B" w:rsidRPr="00944FD8" w:rsidRDefault="00DC312B" w:rsidP="00A704A0">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955" w:type="dxa"/>
            <w:gridSpan w:val="3"/>
            <w:tcBorders>
              <w:top w:val="single" w:sz="12" w:space="0" w:color="auto"/>
              <w:bottom w:val="single" w:sz="12" w:space="0" w:color="auto"/>
            </w:tcBorders>
          </w:tcPr>
          <w:p w:rsidR="00DC312B" w:rsidRPr="00944FD8" w:rsidRDefault="0031004B" w:rsidP="00CF767E">
            <w:pPr>
              <w:pStyle w:val="aff6"/>
              <w:widowControl w:val="0"/>
              <w:ind w:firstLine="0"/>
              <w:rPr>
                <w:sz w:val="20"/>
                <w:szCs w:val="20"/>
                <w:lang w:val="ru-RU"/>
              </w:rPr>
            </w:pPr>
            <w:r w:rsidRPr="00944FD8">
              <w:rPr>
                <w:sz w:val="20"/>
                <w:szCs w:val="20"/>
                <w:lang w:val="ru-RU"/>
              </w:rPr>
              <w:t>Объемы потребления коммунальных услуг по холодному водосна</w:t>
            </w:r>
            <w:r w:rsidRPr="00944FD8">
              <w:rPr>
                <w:sz w:val="20"/>
                <w:szCs w:val="20"/>
                <w:lang w:val="ru-RU"/>
              </w:rPr>
              <w:t>б</w:t>
            </w:r>
            <w:r w:rsidRPr="00944FD8">
              <w:rPr>
                <w:sz w:val="20"/>
                <w:szCs w:val="20"/>
                <w:lang w:val="ru-RU"/>
              </w:rPr>
              <w:t>жению при использовании земельного участка и надворных постр</w:t>
            </w:r>
            <w:r w:rsidRPr="00944FD8">
              <w:rPr>
                <w:sz w:val="20"/>
                <w:szCs w:val="20"/>
                <w:lang w:val="ru-RU"/>
              </w:rPr>
              <w:t>о</w:t>
            </w:r>
            <w:r w:rsidRPr="00944FD8">
              <w:rPr>
                <w:sz w:val="20"/>
                <w:szCs w:val="20"/>
                <w:lang w:val="ru-RU"/>
              </w:rPr>
              <w:t>ек (водоснабжение и приготовления пищи для соответствующего сельскохозяйственного животного), куб. метр в месяц на 1 голову животного:</w:t>
            </w:r>
          </w:p>
        </w:tc>
      </w:tr>
      <w:tr w:rsidR="00944FD8" w:rsidRPr="00944FD8" w:rsidTr="00A704A0">
        <w:trPr>
          <w:cantSplit/>
          <w:trHeight w:val="245"/>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704A0">
            <w:pPr>
              <w:pStyle w:val="aff6"/>
              <w:widowControl w:val="0"/>
              <w:ind w:firstLine="0"/>
              <w:rPr>
                <w:sz w:val="20"/>
                <w:szCs w:val="20"/>
                <w:lang w:val="ru-RU"/>
              </w:rPr>
            </w:pPr>
            <w:r w:rsidRPr="00944FD8">
              <w:rPr>
                <w:sz w:val="20"/>
                <w:szCs w:val="20"/>
                <w:lang w:val="ru-RU"/>
              </w:rPr>
              <w:t>- крупный рогатый скот</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2,483</w:t>
            </w:r>
          </w:p>
        </w:tc>
      </w:tr>
      <w:tr w:rsidR="00944FD8" w:rsidRPr="00944FD8" w:rsidTr="00A704A0">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704A0">
            <w:pPr>
              <w:pStyle w:val="aff6"/>
              <w:widowControl w:val="0"/>
              <w:ind w:firstLine="0"/>
              <w:rPr>
                <w:sz w:val="20"/>
                <w:szCs w:val="20"/>
                <w:lang w:val="ru-RU"/>
              </w:rPr>
            </w:pPr>
            <w:r w:rsidRPr="00944FD8">
              <w:rPr>
                <w:sz w:val="20"/>
                <w:szCs w:val="20"/>
                <w:lang w:val="ru-RU"/>
              </w:rPr>
              <w:t>- свиньи</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0,719</w:t>
            </w:r>
          </w:p>
        </w:tc>
      </w:tr>
      <w:tr w:rsidR="00944FD8" w:rsidRPr="00944FD8" w:rsidTr="00A704A0">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704A0">
            <w:pPr>
              <w:pStyle w:val="aff6"/>
              <w:widowControl w:val="0"/>
              <w:ind w:firstLine="0"/>
              <w:rPr>
                <w:sz w:val="20"/>
                <w:szCs w:val="20"/>
                <w:lang w:val="ru-RU"/>
              </w:rPr>
            </w:pPr>
            <w:r w:rsidRPr="00944FD8">
              <w:rPr>
                <w:sz w:val="20"/>
                <w:szCs w:val="20"/>
                <w:lang w:val="ru-RU"/>
              </w:rPr>
              <w:t>- овцы</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0,177</w:t>
            </w:r>
          </w:p>
        </w:tc>
      </w:tr>
      <w:tr w:rsidR="00944FD8" w:rsidRPr="00944FD8" w:rsidTr="00A704A0">
        <w:trPr>
          <w:cantSplit/>
          <w:trHeight w:val="150"/>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704A0">
            <w:pPr>
              <w:pStyle w:val="aff6"/>
              <w:widowControl w:val="0"/>
              <w:ind w:firstLine="0"/>
              <w:rPr>
                <w:sz w:val="20"/>
                <w:szCs w:val="20"/>
                <w:lang w:val="ru-RU"/>
              </w:rPr>
            </w:pPr>
            <w:r w:rsidRPr="00944FD8">
              <w:rPr>
                <w:sz w:val="20"/>
                <w:szCs w:val="20"/>
                <w:lang w:val="ru-RU"/>
              </w:rPr>
              <w:t>- лошади</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2,341</w:t>
            </w:r>
          </w:p>
        </w:tc>
      </w:tr>
      <w:tr w:rsidR="00944FD8" w:rsidRPr="00944FD8" w:rsidTr="00A704A0">
        <w:trPr>
          <w:cantSplit/>
          <w:trHeight w:val="150"/>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704A0">
            <w:pPr>
              <w:pStyle w:val="aff6"/>
              <w:widowControl w:val="0"/>
              <w:ind w:firstLine="0"/>
              <w:rPr>
                <w:sz w:val="20"/>
                <w:szCs w:val="20"/>
                <w:lang w:val="ru-RU"/>
              </w:rPr>
            </w:pPr>
            <w:r w:rsidRPr="00944FD8">
              <w:rPr>
                <w:sz w:val="20"/>
                <w:szCs w:val="20"/>
                <w:lang w:val="ru-RU"/>
              </w:rPr>
              <w:t>- козы</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0,084</w:t>
            </w:r>
          </w:p>
        </w:tc>
      </w:tr>
      <w:tr w:rsidR="00944FD8" w:rsidRPr="00944FD8" w:rsidTr="00A704A0">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704A0">
            <w:pPr>
              <w:pStyle w:val="aff6"/>
              <w:widowControl w:val="0"/>
              <w:ind w:firstLine="0"/>
              <w:rPr>
                <w:sz w:val="20"/>
                <w:szCs w:val="20"/>
                <w:lang w:val="ru-RU"/>
              </w:rPr>
            </w:pPr>
            <w:r w:rsidRPr="00944FD8">
              <w:rPr>
                <w:sz w:val="20"/>
                <w:szCs w:val="20"/>
                <w:lang w:val="ru-RU"/>
              </w:rPr>
              <w:t>- куры</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0,011</w:t>
            </w:r>
          </w:p>
        </w:tc>
      </w:tr>
      <w:tr w:rsidR="00944FD8" w:rsidRPr="00944FD8" w:rsidTr="00A704A0">
        <w:trPr>
          <w:cantSplit/>
          <w:trHeight w:val="218"/>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704A0">
            <w:pPr>
              <w:pStyle w:val="aff6"/>
              <w:widowControl w:val="0"/>
              <w:ind w:firstLine="0"/>
              <w:rPr>
                <w:sz w:val="20"/>
                <w:szCs w:val="20"/>
                <w:lang w:val="ru-RU"/>
              </w:rPr>
            </w:pPr>
            <w:r w:rsidRPr="00944FD8">
              <w:rPr>
                <w:sz w:val="20"/>
                <w:szCs w:val="20"/>
                <w:lang w:val="ru-RU"/>
              </w:rPr>
              <w:t>- индейки</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0,016</w:t>
            </w:r>
          </w:p>
        </w:tc>
      </w:tr>
      <w:tr w:rsidR="00944FD8" w:rsidRPr="00944FD8" w:rsidTr="00A704A0">
        <w:trPr>
          <w:cantSplit/>
          <w:trHeight w:val="190"/>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704A0">
            <w:pPr>
              <w:pStyle w:val="aff6"/>
              <w:widowControl w:val="0"/>
              <w:ind w:firstLine="0"/>
              <w:rPr>
                <w:sz w:val="20"/>
                <w:szCs w:val="20"/>
                <w:lang w:val="ru-RU"/>
              </w:rPr>
            </w:pPr>
            <w:r w:rsidRPr="00944FD8">
              <w:rPr>
                <w:sz w:val="20"/>
                <w:szCs w:val="20"/>
                <w:lang w:val="ru-RU"/>
              </w:rPr>
              <w:t>- утки</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0,064</w:t>
            </w:r>
          </w:p>
        </w:tc>
      </w:tr>
      <w:tr w:rsidR="00944FD8" w:rsidRPr="00944FD8" w:rsidTr="00A704A0">
        <w:trPr>
          <w:cantSplit/>
          <w:trHeight w:val="204"/>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vMerge/>
            <w:tcBorders>
              <w:top w:val="single" w:sz="12" w:space="0" w:color="auto"/>
            </w:tcBorders>
          </w:tcPr>
          <w:p w:rsidR="00DC312B" w:rsidRPr="00944FD8" w:rsidRDefault="00DC312B" w:rsidP="00E37BB1">
            <w:pPr>
              <w:pStyle w:val="aff6"/>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A704A0">
            <w:pPr>
              <w:pStyle w:val="aff6"/>
              <w:widowControl w:val="0"/>
              <w:ind w:firstLine="0"/>
              <w:rPr>
                <w:sz w:val="20"/>
                <w:szCs w:val="20"/>
                <w:lang w:val="ru-RU"/>
              </w:rPr>
            </w:pPr>
            <w:r w:rsidRPr="00944FD8">
              <w:rPr>
                <w:sz w:val="20"/>
                <w:szCs w:val="20"/>
                <w:lang w:val="ru-RU"/>
              </w:rPr>
              <w:t>- гуси</w:t>
            </w:r>
          </w:p>
        </w:tc>
        <w:tc>
          <w:tcPr>
            <w:tcW w:w="1843" w:type="dxa"/>
            <w:tcBorders>
              <w:top w:val="single" w:sz="12" w:space="0" w:color="auto"/>
              <w:bottom w:val="single" w:sz="12" w:space="0" w:color="auto"/>
            </w:tcBorders>
          </w:tcPr>
          <w:p w:rsidR="00DC312B" w:rsidRPr="00944FD8" w:rsidRDefault="00DC312B" w:rsidP="00344A44">
            <w:pPr>
              <w:pStyle w:val="aff6"/>
              <w:widowControl w:val="0"/>
              <w:ind w:firstLine="0"/>
              <w:jc w:val="center"/>
              <w:rPr>
                <w:sz w:val="20"/>
                <w:szCs w:val="20"/>
                <w:lang w:val="ru-RU"/>
              </w:rPr>
            </w:pPr>
            <w:r w:rsidRPr="00944FD8">
              <w:rPr>
                <w:sz w:val="20"/>
                <w:szCs w:val="20"/>
                <w:lang w:val="ru-RU"/>
              </w:rPr>
              <w:t>0,056</w:t>
            </w:r>
          </w:p>
        </w:tc>
      </w:tr>
      <w:tr w:rsidR="00944FD8" w:rsidRPr="00944FD8" w:rsidTr="00AC6463">
        <w:trPr>
          <w:cantSplit/>
        </w:trPr>
        <w:tc>
          <w:tcPr>
            <w:tcW w:w="1162" w:type="dxa"/>
            <w:vMerge/>
            <w:shd w:val="clear" w:color="auto" w:fill="F2F2F2" w:themeFill="background1" w:themeFillShade="F2"/>
          </w:tcPr>
          <w:p w:rsidR="00DC312B" w:rsidRPr="00944FD8" w:rsidRDefault="00DC312B" w:rsidP="00E37BB1">
            <w:pPr>
              <w:pStyle w:val="aff6"/>
              <w:ind w:firstLine="0"/>
              <w:jc w:val="left"/>
              <w:rPr>
                <w:sz w:val="20"/>
                <w:szCs w:val="20"/>
                <w:lang w:val="ru-RU"/>
              </w:rPr>
            </w:pPr>
          </w:p>
        </w:tc>
        <w:tc>
          <w:tcPr>
            <w:tcW w:w="2268" w:type="dxa"/>
          </w:tcPr>
          <w:p w:rsidR="00DC312B" w:rsidRPr="00944FD8" w:rsidRDefault="00DC312B" w:rsidP="00E37BB1">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955" w:type="dxa"/>
            <w:gridSpan w:val="3"/>
          </w:tcPr>
          <w:p w:rsidR="00DC312B" w:rsidRPr="00944FD8" w:rsidRDefault="00DC312B" w:rsidP="00E37BB1">
            <w:pPr>
              <w:pStyle w:val="aff6"/>
              <w:ind w:firstLine="0"/>
              <w:jc w:val="center"/>
              <w:rPr>
                <w:b/>
                <w:sz w:val="20"/>
                <w:szCs w:val="20"/>
                <w:lang w:val="ru-RU"/>
              </w:rPr>
            </w:pPr>
            <w:r w:rsidRPr="00944FD8">
              <w:rPr>
                <w:sz w:val="20"/>
                <w:szCs w:val="20"/>
                <w:lang w:val="ru-RU"/>
              </w:rPr>
              <w:t>Не нормируется</w:t>
            </w:r>
          </w:p>
        </w:tc>
      </w:tr>
      <w:tr w:rsidR="00944FD8" w:rsidRPr="00944FD8" w:rsidTr="00DC312B">
        <w:trPr>
          <w:cantSplit/>
          <w:trHeight w:val="218"/>
        </w:trPr>
        <w:tc>
          <w:tcPr>
            <w:tcW w:w="1162" w:type="dxa"/>
            <w:vMerge w:val="restart"/>
            <w:shd w:val="clear" w:color="auto" w:fill="F2F2F2" w:themeFill="background1" w:themeFillShade="F2"/>
          </w:tcPr>
          <w:p w:rsidR="00DC312B" w:rsidRPr="00944FD8" w:rsidRDefault="00DC312B" w:rsidP="00DC312B">
            <w:pPr>
              <w:pStyle w:val="aff6"/>
              <w:ind w:firstLine="0"/>
              <w:jc w:val="left"/>
              <w:rPr>
                <w:sz w:val="20"/>
                <w:szCs w:val="20"/>
                <w:lang w:val="ru-RU"/>
              </w:rPr>
            </w:pPr>
            <w:r w:rsidRPr="00944FD8">
              <w:rPr>
                <w:sz w:val="20"/>
                <w:szCs w:val="20"/>
                <w:lang w:val="ru-RU"/>
              </w:rPr>
              <w:t>Объекты водоотвед</w:t>
            </w:r>
            <w:r w:rsidRPr="00944FD8">
              <w:rPr>
                <w:sz w:val="20"/>
                <w:szCs w:val="20"/>
                <w:lang w:val="ru-RU"/>
              </w:rPr>
              <w:t>е</w:t>
            </w:r>
            <w:r w:rsidRPr="00944FD8">
              <w:rPr>
                <w:sz w:val="20"/>
                <w:szCs w:val="20"/>
                <w:lang w:val="ru-RU"/>
              </w:rPr>
              <w:t>ния посел</w:t>
            </w:r>
            <w:r w:rsidRPr="00944FD8">
              <w:rPr>
                <w:sz w:val="20"/>
                <w:szCs w:val="20"/>
                <w:lang w:val="ru-RU"/>
              </w:rPr>
              <w:t>е</w:t>
            </w:r>
            <w:r w:rsidRPr="00944FD8">
              <w:rPr>
                <w:sz w:val="20"/>
                <w:szCs w:val="20"/>
                <w:lang w:val="ru-RU"/>
              </w:rPr>
              <w:t>ния</w:t>
            </w:r>
          </w:p>
        </w:tc>
        <w:tc>
          <w:tcPr>
            <w:tcW w:w="2268" w:type="dxa"/>
            <w:vMerge w:val="restart"/>
          </w:tcPr>
          <w:p w:rsidR="00DC312B" w:rsidRPr="00944FD8" w:rsidRDefault="00DC312B" w:rsidP="00DC312B">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955" w:type="dxa"/>
            <w:gridSpan w:val="3"/>
            <w:tcBorders>
              <w:bottom w:val="single" w:sz="12" w:space="0" w:color="auto"/>
            </w:tcBorders>
          </w:tcPr>
          <w:p w:rsidR="00DC312B" w:rsidRPr="00944FD8" w:rsidRDefault="00DC312B" w:rsidP="00DC312B">
            <w:pPr>
              <w:pStyle w:val="aff6"/>
              <w:widowControl w:val="0"/>
              <w:ind w:firstLine="0"/>
              <w:rPr>
                <w:sz w:val="20"/>
                <w:szCs w:val="20"/>
                <w:lang w:val="ru-RU"/>
              </w:rPr>
            </w:pPr>
            <w:r w:rsidRPr="00944FD8">
              <w:rPr>
                <w:sz w:val="20"/>
                <w:szCs w:val="20"/>
                <w:lang w:val="ru-RU"/>
              </w:rPr>
              <w:t>Объемы потребления коммунальных услуг по водоотведению в ж</w:t>
            </w:r>
            <w:r w:rsidRPr="00944FD8">
              <w:rPr>
                <w:sz w:val="20"/>
                <w:szCs w:val="20"/>
                <w:lang w:val="ru-RU"/>
              </w:rPr>
              <w:t>и</w:t>
            </w:r>
            <w:r w:rsidRPr="00944FD8">
              <w:rPr>
                <w:sz w:val="20"/>
                <w:szCs w:val="20"/>
                <w:lang w:val="ru-RU"/>
              </w:rPr>
              <w:t>лых помещениях, куб. метр в месяц на 1 человека:</w:t>
            </w:r>
          </w:p>
        </w:tc>
      </w:tr>
      <w:tr w:rsidR="00944FD8" w:rsidRPr="00944FD8" w:rsidTr="00DC312B">
        <w:trPr>
          <w:cantSplit/>
          <w:trHeight w:val="190"/>
        </w:trPr>
        <w:tc>
          <w:tcPr>
            <w:tcW w:w="1162" w:type="dxa"/>
            <w:vMerge/>
            <w:shd w:val="clear" w:color="auto" w:fill="F2F2F2" w:themeFill="background1" w:themeFillShade="F2"/>
          </w:tcPr>
          <w:p w:rsidR="00DC312B" w:rsidRPr="00944FD8" w:rsidRDefault="00DC312B" w:rsidP="00DC312B">
            <w:pPr>
              <w:pStyle w:val="aff6"/>
              <w:ind w:firstLine="0"/>
              <w:jc w:val="left"/>
              <w:rPr>
                <w:sz w:val="20"/>
                <w:szCs w:val="20"/>
                <w:lang w:val="ru-RU"/>
              </w:rPr>
            </w:pPr>
          </w:p>
        </w:tc>
        <w:tc>
          <w:tcPr>
            <w:tcW w:w="2268" w:type="dxa"/>
            <w:vMerge/>
          </w:tcPr>
          <w:p w:rsidR="00DC312B" w:rsidRPr="00944FD8" w:rsidRDefault="00DC312B" w:rsidP="00DC312B">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DC312B">
            <w:pPr>
              <w:pStyle w:val="aff6"/>
              <w:widowControl w:val="0"/>
              <w:ind w:firstLine="0"/>
              <w:rPr>
                <w:sz w:val="20"/>
                <w:szCs w:val="20"/>
                <w:lang w:val="ru-RU"/>
              </w:rPr>
            </w:pPr>
            <w:r w:rsidRPr="00944FD8">
              <w:rPr>
                <w:sz w:val="20"/>
                <w:szCs w:val="20"/>
                <w:lang w:val="ru-RU"/>
              </w:rPr>
              <w:t>- многоквартирные дома и жилые дома с це</w:t>
            </w:r>
            <w:r w:rsidRPr="00944FD8">
              <w:rPr>
                <w:sz w:val="20"/>
                <w:szCs w:val="20"/>
                <w:lang w:val="ru-RU"/>
              </w:rPr>
              <w:t>н</w:t>
            </w:r>
            <w:r w:rsidRPr="00944FD8">
              <w:rPr>
                <w:sz w:val="20"/>
                <w:szCs w:val="20"/>
                <w:lang w:val="ru-RU"/>
              </w:rPr>
              <w:t>трализованным холодным и горячим вод</w:t>
            </w:r>
            <w:r w:rsidRPr="00944FD8">
              <w:rPr>
                <w:sz w:val="20"/>
                <w:szCs w:val="20"/>
                <w:lang w:val="ru-RU"/>
              </w:rPr>
              <w:t>о</w:t>
            </w:r>
            <w:r w:rsidRPr="00944FD8">
              <w:rPr>
                <w:sz w:val="20"/>
                <w:szCs w:val="20"/>
                <w:lang w:val="ru-RU"/>
              </w:rPr>
              <w:t>снабжением, канализацией</w:t>
            </w:r>
          </w:p>
        </w:tc>
        <w:tc>
          <w:tcPr>
            <w:tcW w:w="1843" w:type="dxa"/>
            <w:tcBorders>
              <w:top w:val="single" w:sz="12" w:space="0" w:color="auto"/>
              <w:bottom w:val="single" w:sz="12" w:space="0" w:color="auto"/>
            </w:tcBorders>
          </w:tcPr>
          <w:p w:rsidR="00DC312B" w:rsidRPr="00944FD8" w:rsidRDefault="00DC312B" w:rsidP="00DC312B">
            <w:pPr>
              <w:pStyle w:val="aff6"/>
              <w:widowControl w:val="0"/>
              <w:ind w:firstLine="0"/>
              <w:jc w:val="center"/>
              <w:rPr>
                <w:sz w:val="20"/>
                <w:szCs w:val="20"/>
                <w:lang w:val="ru-RU"/>
              </w:rPr>
            </w:pPr>
            <w:r w:rsidRPr="00944FD8">
              <w:rPr>
                <w:sz w:val="20"/>
                <w:szCs w:val="20"/>
                <w:lang w:val="ru-RU"/>
              </w:rPr>
              <w:t>6,69</w:t>
            </w:r>
          </w:p>
        </w:tc>
      </w:tr>
      <w:tr w:rsidR="00944FD8" w:rsidRPr="00944FD8" w:rsidTr="00DC312B">
        <w:trPr>
          <w:cantSplit/>
          <w:trHeight w:val="204"/>
        </w:trPr>
        <w:tc>
          <w:tcPr>
            <w:tcW w:w="1162" w:type="dxa"/>
            <w:vMerge/>
            <w:shd w:val="clear" w:color="auto" w:fill="F2F2F2" w:themeFill="background1" w:themeFillShade="F2"/>
          </w:tcPr>
          <w:p w:rsidR="00DC312B" w:rsidRPr="00944FD8" w:rsidRDefault="00DC312B" w:rsidP="00DC312B">
            <w:pPr>
              <w:pStyle w:val="aff6"/>
              <w:ind w:firstLine="0"/>
              <w:jc w:val="left"/>
              <w:rPr>
                <w:sz w:val="20"/>
                <w:szCs w:val="20"/>
                <w:lang w:val="ru-RU"/>
              </w:rPr>
            </w:pPr>
          </w:p>
        </w:tc>
        <w:tc>
          <w:tcPr>
            <w:tcW w:w="2268" w:type="dxa"/>
            <w:vMerge/>
          </w:tcPr>
          <w:p w:rsidR="00DC312B" w:rsidRPr="00944FD8" w:rsidRDefault="00DC312B" w:rsidP="00DC312B">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DC312B">
            <w:pPr>
              <w:pStyle w:val="aff6"/>
              <w:widowControl w:val="0"/>
              <w:ind w:firstLine="0"/>
              <w:rPr>
                <w:sz w:val="20"/>
                <w:szCs w:val="20"/>
                <w:lang w:val="ru-RU"/>
              </w:rPr>
            </w:pPr>
            <w:r w:rsidRPr="00944FD8">
              <w:rPr>
                <w:sz w:val="20"/>
                <w:szCs w:val="20"/>
                <w:lang w:val="ru-RU"/>
              </w:rPr>
              <w:t>- многоквартирные дома и жилые дома с це</w:t>
            </w:r>
            <w:r w:rsidRPr="00944FD8">
              <w:rPr>
                <w:sz w:val="20"/>
                <w:szCs w:val="20"/>
                <w:lang w:val="ru-RU"/>
              </w:rPr>
              <w:t>н</w:t>
            </w:r>
            <w:r w:rsidRPr="00944FD8">
              <w:rPr>
                <w:sz w:val="20"/>
                <w:szCs w:val="20"/>
                <w:lang w:val="ru-RU"/>
              </w:rPr>
              <w:t>трализованным холодным водоснабжением,</w:t>
            </w:r>
          </w:p>
          <w:p w:rsidR="00DC312B" w:rsidRPr="00944FD8" w:rsidRDefault="00DC312B" w:rsidP="00DC312B">
            <w:pPr>
              <w:pStyle w:val="aff6"/>
              <w:widowControl w:val="0"/>
              <w:ind w:firstLine="0"/>
              <w:rPr>
                <w:sz w:val="20"/>
                <w:szCs w:val="20"/>
                <w:lang w:val="ru-RU"/>
              </w:rPr>
            </w:pPr>
            <w:r w:rsidRPr="00944FD8">
              <w:rPr>
                <w:sz w:val="20"/>
                <w:szCs w:val="20"/>
                <w:lang w:val="ru-RU"/>
              </w:rPr>
              <w:t>канализацией, без централизованного горячего водоснабжения с водонагревателями разли</w:t>
            </w:r>
            <w:r w:rsidRPr="00944FD8">
              <w:rPr>
                <w:sz w:val="20"/>
                <w:szCs w:val="20"/>
                <w:lang w:val="ru-RU"/>
              </w:rPr>
              <w:t>ч</w:t>
            </w:r>
            <w:r w:rsidRPr="00944FD8">
              <w:rPr>
                <w:sz w:val="20"/>
                <w:szCs w:val="20"/>
                <w:lang w:val="ru-RU"/>
              </w:rPr>
              <w:t>ного типа</w:t>
            </w:r>
          </w:p>
        </w:tc>
        <w:tc>
          <w:tcPr>
            <w:tcW w:w="1843" w:type="dxa"/>
            <w:tcBorders>
              <w:top w:val="single" w:sz="12" w:space="0" w:color="auto"/>
              <w:bottom w:val="single" w:sz="12" w:space="0" w:color="auto"/>
            </w:tcBorders>
          </w:tcPr>
          <w:p w:rsidR="00DC312B" w:rsidRPr="00944FD8" w:rsidRDefault="00DC312B" w:rsidP="00DC312B">
            <w:pPr>
              <w:pStyle w:val="aff6"/>
              <w:widowControl w:val="0"/>
              <w:ind w:firstLine="0"/>
              <w:jc w:val="center"/>
              <w:rPr>
                <w:sz w:val="20"/>
                <w:szCs w:val="20"/>
                <w:lang w:val="ru-RU"/>
              </w:rPr>
            </w:pPr>
            <w:r w:rsidRPr="00944FD8">
              <w:rPr>
                <w:sz w:val="20"/>
                <w:szCs w:val="20"/>
                <w:lang w:val="ru-RU"/>
              </w:rPr>
              <w:t>6,59</w:t>
            </w:r>
          </w:p>
        </w:tc>
      </w:tr>
      <w:tr w:rsidR="00944FD8" w:rsidRPr="00944FD8" w:rsidTr="00DC312B">
        <w:trPr>
          <w:cantSplit/>
          <w:trHeight w:val="204"/>
        </w:trPr>
        <w:tc>
          <w:tcPr>
            <w:tcW w:w="1162" w:type="dxa"/>
            <w:vMerge/>
            <w:shd w:val="clear" w:color="auto" w:fill="F2F2F2" w:themeFill="background1" w:themeFillShade="F2"/>
          </w:tcPr>
          <w:p w:rsidR="00DC312B" w:rsidRPr="00944FD8" w:rsidRDefault="00DC312B" w:rsidP="00DC312B">
            <w:pPr>
              <w:pStyle w:val="aff6"/>
              <w:ind w:firstLine="0"/>
              <w:jc w:val="left"/>
              <w:rPr>
                <w:sz w:val="20"/>
                <w:szCs w:val="20"/>
                <w:lang w:val="ru-RU"/>
              </w:rPr>
            </w:pPr>
          </w:p>
        </w:tc>
        <w:tc>
          <w:tcPr>
            <w:tcW w:w="2268" w:type="dxa"/>
            <w:vMerge/>
          </w:tcPr>
          <w:p w:rsidR="00DC312B" w:rsidRPr="00944FD8" w:rsidRDefault="00DC312B" w:rsidP="00DC312B">
            <w:pPr>
              <w:pStyle w:val="aff6"/>
              <w:ind w:firstLine="0"/>
              <w:jc w:val="left"/>
              <w:rPr>
                <w:sz w:val="20"/>
                <w:szCs w:val="20"/>
                <w:lang w:val="ru-RU"/>
              </w:rPr>
            </w:pPr>
          </w:p>
        </w:tc>
        <w:tc>
          <w:tcPr>
            <w:tcW w:w="4112" w:type="dxa"/>
            <w:gridSpan w:val="2"/>
            <w:tcBorders>
              <w:top w:val="single" w:sz="12" w:space="0" w:color="auto"/>
              <w:bottom w:val="single" w:sz="12" w:space="0" w:color="auto"/>
            </w:tcBorders>
          </w:tcPr>
          <w:p w:rsidR="00DC312B" w:rsidRPr="00944FD8" w:rsidRDefault="00DC312B" w:rsidP="00DC312B">
            <w:pPr>
              <w:pStyle w:val="aff6"/>
              <w:widowControl w:val="0"/>
              <w:ind w:firstLine="0"/>
              <w:rPr>
                <w:sz w:val="20"/>
                <w:szCs w:val="20"/>
                <w:lang w:val="ru-RU"/>
              </w:rPr>
            </w:pPr>
            <w:r w:rsidRPr="00944FD8">
              <w:rPr>
                <w:sz w:val="20"/>
                <w:szCs w:val="20"/>
                <w:lang w:val="ru-RU"/>
              </w:rPr>
              <w:t>- многоквартирные дома и жилые дома с це</w:t>
            </w:r>
            <w:r w:rsidRPr="00944FD8">
              <w:rPr>
                <w:sz w:val="20"/>
                <w:szCs w:val="20"/>
                <w:lang w:val="ru-RU"/>
              </w:rPr>
              <w:t>н</w:t>
            </w:r>
            <w:r w:rsidRPr="00944FD8">
              <w:rPr>
                <w:sz w:val="20"/>
                <w:szCs w:val="20"/>
                <w:lang w:val="ru-RU"/>
              </w:rPr>
              <w:t>трализованным холодным водоснабжением, канализацией, без централизованного горячего водоснабжения и водонагревателей различного типа</w:t>
            </w:r>
          </w:p>
        </w:tc>
        <w:tc>
          <w:tcPr>
            <w:tcW w:w="1843" w:type="dxa"/>
            <w:tcBorders>
              <w:top w:val="single" w:sz="12" w:space="0" w:color="auto"/>
              <w:bottom w:val="single" w:sz="12" w:space="0" w:color="auto"/>
            </w:tcBorders>
          </w:tcPr>
          <w:p w:rsidR="00DC312B" w:rsidRPr="00944FD8" w:rsidRDefault="00DC312B" w:rsidP="00DC312B">
            <w:pPr>
              <w:pStyle w:val="aff6"/>
              <w:widowControl w:val="0"/>
              <w:ind w:firstLine="0"/>
              <w:jc w:val="center"/>
              <w:rPr>
                <w:sz w:val="20"/>
                <w:szCs w:val="20"/>
                <w:lang w:val="ru-RU"/>
              </w:rPr>
            </w:pPr>
            <w:r w:rsidRPr="00944FD8">
              <w:rPr>
                <w:sz w:val="20"/>
                <w:szCs w:val="20"/>
                <w:lang w:val="ru-RU"/>
              </w:rPr>
              <w:t>5,34</w:t>
            </w:r>
          </w:p>
        </w:tc>
      </w:tr>
    </w:tbl>
    <w:p w:rsidR="0008069E" w:rsidRPr="00944FD8" w:rsidRDefault="0008069E" w:rsidP="0008069E">
      <w:pPr>
        <w:pStyle w:val="20"/>
        <w:numPr>
          <w:ilvl w:val="1"/>
          <w:numId w:val="42"/>
        </w:numPr>
        <w:ind w:left="357" w:hanging="357"/>
      </w:pPr>
      <w:bookmarkStart w:id="63" w:name="_Toc103260453"/>
      <w:bookmarkEnd w:id="48"/>
      <w:bookmarkEnd w:id="49"/>
      <w:bookmarkEnd w:id="50"/>
      <w:bookmarkEnd w:id="51"/>
      <w:bookmarkEnd w:id="52"/>
      <w:bookmarkEnd w:id="53"/>
      <w:bookmarkEnd w:id="54"/>
      <w:bookmarkEnd w:id="60"/>
      <w:bookmarkEnd w:id="61"/>
      <w:r w:rsidRPr="00944FD8">
        <w:t xml:space="preserve">Расчетные показатели, устанавливаемые для объектов местного значения городского поселения в области </w:t>
      </w:r>
      <w:bookmarkStart w:id="64" w:name="OLE_LINK81"/>
      <w:bookmarkStart w:id="65" w:name="OLE_LINK82"/>
      <w:bookmarkStart w:id="66" w:name="OLE_LINK83"/>
      <w:r w:rsidRPr="00944FD8">
        <w:t>автомобильных дорог местного значения</w:t>
      </w:r>
      <w:r w:rsidR="00426A2D" w:rsidRPr="00944FD8">
        <w:t xml:space="preserve"> и транспортного обслуживания</w:t>
      </w:r>
      <w:bookmarkEnd w:id="63"/>
      <w:bookmarkEnd w:id="64"/>
      <w:bookmarkEnd w:id="65"/>
      <w:bookmarkEnd w:id="66"/>
    </w:p>
    <w:p w:rsidR="00426A2D" w:rsidRPr="00C522A9" w:rsidRDefault="00426A2D" w:rsidP="00C522A9">
      <w:pPr>
        <w:pStyle w:val="3"/>
        <w:jc w:val="right"/>
        <w:rPr>
          <w:b/>
        </w:rPr>
      </w:pPr>
      <w:r w:rsidRPr="00C522A9">
        <w:rPr>
          <w:b/>
        </w:rPr>
        <w:t>Таблица 1.2</w:t>
      </w:r>
      <w:r w:rsidR="00FC011D" w:rsidRPr="00C522A9">
        <w:rPr>
          <w:b/>
        </w:rPr>
        <w:t>.1</w:t>
      </w:r>
    </w:p>
    <w:p w:rsidR="00426A2D" w:rsidRPr="00944FD8" w:rsidRDefault="00426A2D" w:rsidP="00426A2D">
      <w:pPr>
        <w:spacing w:after="120"/>
        <w:ind w:firstLine="0"/>
        <w:jc w:val="center"/>
        <w:rPr>
          <w:b/>
          <w:i/>
        </w:rPr>
      </w:pPr>
      <w:r w:rsidRPr="00944FD8">
        <w:rPr>
          <w:b/>
          <w:i/>
        </w:rPr>
        <w:t xml:space="preserve">Объекты местного значения </w:t>
      </w:r>
      <w:bookmarkStart w:id="67" w:name="OLE_LINK103"/>
      <w:r w:rsidRPr="00944FD8">
        <w:rPr>
          <w:b/>
          <w:i/>
        </w:rPr>
        <w:t xml:space="preserve">городского поселения </w:t>
      </w:r>
      <w:bookmarkEnd w:id="67"/>
      <w:r w:rsidRPr="00944FD8">
        <w:rPr>
          <w:b/>
          <w:i/>
        </w:rPr>
        <w:t>в области автомобильных дорог местного значения и транспортного обслуживания</w:t>
      </w:r>
    </w:p>
    <w:tbl>
      <w:tblPr>
        <w:tblStyle w:val="af1"/>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2155"/>
        <w:gridCol w:w="2126"/>
        <w:gridCol w:w="1984"/>
        <w:gridCol w:w="2127"/>
        <w:gridCol w:w="993"/>
      </w:tblGrid>
      <w:tr w:rsidR="00944FD8" w:rsidRPr="00944FD8" w:rsidTr="004E28BA">
        <w:trPr>
          <w:cantSplit/>
          <w:tblHeader/>
        </w:trPr>
        <w:tc>
          <w:tcPr>
            <w:tcW w:w="2155" w:type="dxa"/>
            <w:shd w:val="clear" w:color="auto" w:fill="D9D9D9" w:themeFill="background1" w:themeFillShade="D9"/>
          </w:tcPr>
          <w:p w:rsidR="00426A2D" w:rsidRPr="00944FD8" w:rsidRDefault="00426A2D" w:rsidP="00426A2D">
            <w:pPr>
              <w:pStyle w:val="aff6"/>
              <w:ind w:firstLine="0"/>
              <w:jc w:val="center"/>
              <w:rPr>
                <w:b/>
                <w:i/>
                <w:sz w:val="20"/>
                <w:szCs w:val="20"/>
                <w:lang w:val="ru-RU"/>
              </w:rPr>
            </w:pPr>
            <w:bookmarkStart w:id="68" w:name="OLE_LINK612"/>
            <w:bookmarkStart w:id="69" w:name="OLE_LINK613"/>
            <w:bookmarkStart w:id="70" w:name="OLE_LINK854"/>
            <w:bookmarkStart w:id="71" w:name="OLE_LINK357"/>
            <w:r w:rsidRPr="00944FD8">
              <w:rPr>
                <w:b/>
                <w:i/>
                <w:sz w:val="20"/>
                <w:szCs w:val="20"/>
                <w:lang w:val="ru-RU"/>
              </w:rPr>
              <w:t>Наименование вида объекта</w:t>
            </w:r>
          </w:p>
        </w:tc>
        <w:tc>
          <w:tcPr>
            <w:tcW w:w="2126" w:type="dxa"/>
            <w:shd w:val="clear" w:color="auto" w:fill="D9D9D9" w:themeFill="background1" w:themeFillShade="D9"/>
          </w:tcPr>
          <w:p w:rsidR="00426A2D" w:rsidRPr="00944FD8" w:rsidRDefault="00426A2D" w:rsidP="00426A2D">
            <w:pPr>
              <w:pStyle w:val="aff6"/>
              <w:ind w:firstLine="0"/>
              <w:jc w:val="center"/>
              <w:rPr>
                <w:b/>
                <w:i/>
                <w:sz w:val="20"/>
                <w:szCs w:val="20"/>
                <w:lang w:val="ru-RU"/>
              </w:rPr>
            </w:pPr>
            <w:r w:rsidRPr="00944FD8">
              <w:rPr>
                <w:b/>
                <w:i/>
                <w:sz w:val="20"/>
                <w:szCs w:val="20"/>
                <w:lang w:val="ru-RU"/>
              </w:rPr>
              <w:t>Тип расчетного пок</w:t>
            </w:r>
            <w:r w:rsidRPr="00944FD8">
              <w:rPr>
                <w:b/>
                <w:i/>
                <w:sz w:val="20"/>
                <w:szCs w:val="20"/>
                <w:lang w:val="ru-RU"/>
              </w:rPr>
              <w:t>а</w:t>
            </w:r>
            <w:r w:rsidRPr="00944FD8">
              <w:rPr>
                <w:b/>
                <w:i/>
                <w:sz w:val="20"/>
                <w:szCs w:val="20"/>
                <w:lang w:val="ru-RU"/>
              </w:rPr>
              <w:t>зателя</w:t>
            </w:r>
          </w:p>
        </w:tc>
        <w:tc>
          <w:tcPr>
            <w:tcW w:w="1984" w:type="dxa"/>
            <w:shd w:val="clear" w:color="auto" w:fill="D9D9D9" w:themeFill="background1" w:themeFillShade="D9"/>
          </w:tcPr>
          <w:p w:rsidR="00426A2D" w:rsidRPr="00944FD8" w:rsidRDefault="00426A2D" w:rsidP="00426A2D">
            <w:pPr>
              <w:pStyle w:val="aff6"/>
              <w:ind w:firstLine="0"/>
              <w:jc w:val="center"/>
              <w:rPr>
                <w:b/>
                <w:i/>
                <w:sz w:val="20"/>
                <w:szCs w:val="20"/>
                <w:lang w:val="ru-RU"/>
              </w:rPr>
            </w:pPr>
            <w:r w:rsidRPr="00944FD8">
              <w:rPr>
                <w:b/>
                <w:i/>
                <w:sz w:val="20"/>
                <w:szCs w:val="20"/>
                <w:lang w:val="ru-RU"/>
              </w:rPr>
              <w:t>Наименование ра</w:t>
            </w:r>
            <w:r w:rsidRPr="00944FD8">
              <w:rPr>
                <w:b/>
                <w:i/>
                <w:sz w:val="20"/>
                <w:szCs w:val="20"/>
                <w:lang w:val="ru-RU"/>
              </w:rPr>
              <w:t>с</w:t>
            </w:r>
            <w:r w:rsidRPr="00944FD8">
              <w:rPr>
                <w:b/>
                <w:i/>
                <w:sz w:val="20"/>
                <w:szCs w:val="20"/>
                <w:lang w:val="ru-RU"/>
              </w:rPr>
              <w:t>четного показателя, единица измерения</w:t>
            </w:r>
          </w:p>
        </w:tc>
        <w:tc>
          <w:tcPr>
            <w:tcW w:w="3120" w:type="dxa"/>
            <w:gridSpan w:val="2"/>
            <w:shd w:val="clear" w:color="auto" w:fill="D9D9D9" w:themeFill="background1" w:themeFillShade="D9"/>
          </w:tcPr>
          <w:p w:rsidR="00426A2D" w:rsidRPr="00944FD8" w:rsidRDefault="00426A2D" w:rsidP="00426A2D">
            <w:pPr>
              <w:pStyle w:val="aff6"/>
              <w:ind w:firstLine="0"/>
              <w:jc w:val="center"/>
              <w:rPr>
                <w:sz w:val="20"/>
                <w:szCs w:val="20"/>
                <w:lang w:val="ru-RU"/>
              </w:rPr>
            </w:pPr>
            <w:r w:rsidRPr="00944FD8">
              <w:rPr>
                <w:b/>
                <w:i/>
                <w:sz w:val="20"/>
                <w:szCs w:val="20"/>
                <w:lang w:val="ru-RU"/>
              </w:rPr>
              <w:t>Значение расчетного показателя</w:t>
            </w:r>
          </w:p>
        </w:tc>
      </w:tr>
      <w:tr w:rsidR="00944FD8" w:rsidRPr="00944FD8" w:rsidTr="004E28BA">
        <w:trPr>
          <w:cantSplit/>
          <w:trHeight w:val="30"/>
        </w:trPr>
        <w:tc>
          <w:tcPr>
            <w:tcW w:w="2155" w:type="dxa"/>
            <w:vMerge w:val="restart"/>
            <w:shd w:val="clear" w:color="auto" w:fill="F2F2F2" w:themeFill="background1" w:themeFillShade="F2"/>
          </w:tcPr>
          <w:p w:rsidR="00426A2D" w:rsidRPr="00944FD8" w:rsidRDefault="00426A2D" w:rsidP="00426A2D">
            <w:pPr>
              <w:pStyle w:val="aff6"/>
              <w:ind w:firstLine="0"/>
              <w:jc w:val="left"/>
              <w:rPr>
                <w:sz w:val="20"/>
                <w:szCs w:val="20"/>
                <w:lang w:val="ru-RU"/>
              </w:rPr>
            </w:pPr>
            <w:r w:rsidRPr="00944FD8">
              <w:rPr>
                <w:sz w:val="20"/>
                <w:szCs w:val="20"/>
                <w:lang w:val="ru-RU"/>
              </w:rPr>
              <w:t>Улично-дорожная сеть</w:t>
            </w:r>
          </w:p>
        </w:tc>
        <w:tc>
          <w:tcPr>
            <w:tcW w:w="2126" w:type="dxa"/>
          </w:tcPr>
          <w:p w:rsidR="003B5047" w:rsidRPr="00944FD8" w:rsidRDefault="00426A2D" w:rsidP="004E28BA">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1984" w:type="dxa"/>
          </w:tcPr>
          <w:p w:rsidR="00426A2D" w:rsidRPr="00944FD8" w:rsidRDefault="00426A2D" w:rsidP="00426A2D">
            <w:pPr>
              <w:pStyle w:val="aff6"/>
              <w:ind w:firstLine="0"/>
              <w:jc w:val="left"/>
              <w:rPr>
                <w:sz w:val="20"/>
                <w:szCs w:val="20"/>
                <w:lang w:val="ru-RU"/>
              </w:rPr>
            </w:pPr>
            <w:r w:rsidRPr="00944FD8">
              <w:rPr>
                <w:sz w:val="20"/>
                <w:szCs w:val="20"/>
                <w:lang w:val="ru-RU"/>
              </w:rPr>
              <w:t>Плотность сети, км/км</w:t>
            </w:r>
            <w:r w:rsidRPr="00944FD8">
              <w:rPr>
                <w:sz w:val="20"/>
                <w:szCs w:val="20"/>
                <w:vertAlign w:val="superscript"/>
                <w:lang w:val="ru-RU"/>
              </w:rPr>
              <w:t>2</w:t>
            </w:r>
          </w:p>
        </w:tc>
        <w:tc>
          <w:tcPr>
            <w:tcW w:w="3120" w:type="dxa"/>
            <w:gridSpan w:val="2"/>
          </w:tcPr>
          <w:p w:rsidR="00426A2D" w:rsidRPr="00944FD8" w:rsidRDefault="00BF7A40" w:rsidP="00426A2D">
            <w:pPr>
              <w:pStyle w:val="aff6"/>
              <w:ind w:firstLine="0"/>
              <w:jc w:val="center"/>
              <w:rPr>
                <w:sz w:val="20"/>
                <w:szCs w:val="20"/>
                <w:lang w:val="ru-RU"/>
              </w:rPr>
            </w:pPr>
            <w:r w:rsidRPr="00944FD8">
              <w:rPr>
                <w:sz w:val="20"/>
                <w:szCs w:val="20"/>
                <w:lang w:val="ru-RU"/>
              </w:rPr>
              <w:t>4,5</w:t>
            </w:r>
          </w:p>
        </w:tc>
      </w:tr>
      <w:tr w:rsidR="00944FD8" w:rsidRPr="00944FD8" w:rsidTr="004E28BA">
        <w:trPr>
          <w:cantSplit/>
        </w:trPr>
        <w:tc>
          <w:tcPr>
            <w:tcW w:w="2155" w:type="dxa"/>
            <w:vMerge/>
            <w:shd w:val="clear" w:color="auto" w:fill="F2F2F2" w:themeFill="background1" w:themeFillShade="F2"/>
          </w:tcPr>
          <w:p w:rsidR="00426A2D" w:rsidRPr="00944FD8" w:rsidRDefault="00426A2D" w:rsidP="00426A2D">
            <w:pPr>
              <w:pStyle w:val="aff6"/>
              <w:ind w:firstLine="0"/>
              <w:jc w:val="left"/>
              <w:rPr>
                <w:sz w:val="20"/>
                <w:szCs w:val="20"/>
                <w:lang w:val="ru-RU"/>
              </w:rPr>
            </w:pPr>
          </w:p>
        </w:tc>
        <w:tc>
          <w:tcPr>
            <w:tcW w:w="2126" w:type="dxa"/>
          </w:tcPr>
          <w:p w:rsidR="003B5047" w:rsidRPr="00944FD8" w:rsidRDefault="00426A2D" w:rsidP="004E28BA">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1984" w:type="dxa"/>
          </w:tcPr>
          <w:p w:rsidR="00426A2D" w:rsidRPr="00944FD8" w:rsidRDefault="000142DE" w:rsidP="000142DE">
            <w:pPr>
              <w:pStyle w:val="aff6"/>
              <w:ind w:firstLine="0"/>
              <w:jc w:val="left"/>
              <w:rPr>
                <w:sz w:val="20"/>
                <w:szCs w:val="20"/>
                <w:lang w:val="ru-RU"/>
              </w:rPr>
            </w:pPr>
            <w:r w:rsidRPr="00944FD8">
              <w:rPr>
                <w:sz w:val="20"/>
                <w:szCs w:val="20"/>
                <w:lang w:val="ru-RU"/>
              </w:rPr>
              <w:t>Удаленность, м</w:t>
            </w:r>
          </w:p>
        </w:tc>
        <w:tc>
          <w:tcPr>
            <w:tcW w:w="3120" w:type="dxa"/>
            <w:gridSpan w:val="2"/>
          </w:tcPr>
          <w:p w:rsidR="00426A2D" w:rsidRPr="00944FD8" w:rsidRDefault="00A72494" w:rsidP="00426A2D">
            <w:pPr>
              <w:pStyle w:val="aff6"/>
              <w:ind w:firstLine="0"/>
              <w:jc w:val="center"/>
              <w:rPr>
                <w:sz w:val="20"/>
                <w:szCs w:val="20"/>
                <w:lang w:val="ru-RU"/>
              </w:rPr>
            </w:pPr>
            <w:r w:rsidRPr="00944FD8">
              <w:rPr>
                <w:sz w:val="20"/>
                <w:szCs w:val="20"/>
                <w:lang w:val="ru-RU"/>
              </w:rPr>
              <w:t>500</w:t>
            </w:r>
          </w:p>
        </w:tc>
      </w:tr>
      <w:bookmarkEnd w:id="68"/>
      <w:bookmarkEnd w:id="69"/>
      <w:tr w:rsidR="00944FD8" w:rsidRPr="00944FD8" w:rsidTr="004E28BA">
        <w:trPr>
          <w:cantSplit/>
        </w:trPr>
        <w:tc>
          <w:tcPr>
            <w:tcW w:w="2155" w:type="dxa"/>
            <w:vMerge w:val="restart"/>
            <w:shd w:val="clear" w:color="auto" w:fill="F2F2F2" w:themeFill="background1" w:themeFillShade="F2"/>
          </w:tcPr>
          <w:p w:rsidR="00E91A91" w:rsidRPr="00944FD8" w:rsidRDefault="00E91A91" w:rsidP="00E169C8">
            <w:pPr>
              <w:pStyle w:val="aff6"/>
              <w:ind w:firstLine="0"/>
              <w:jc w:val="left"/>
              <w:rPr>
                <w:sz w:val="20"/>
                <w:szCs w:val="20"/>
                <w:lang w:val="ru-RU"/>
              </w:rPr>
            </w:pPr>
            <w:r w:rsidRPr="00944FD8">
              <w:rPr>
                <w:sz w:val="20"/>
                <w:szCs w:val="20"/>
                <w:lang w:val="ru-RU"/>
              </w:rPr>
              <w:t>Сеть линий обществе</w:t>
            </w:r>
            <w:r w:rsidRPr="00944FD8">
              <w:rPr>
                <w:sz w:val="20"/>
                <w:szCs w:val="20"/>
                <w:lang w:val="ru-RU"/>
              </w:rPr>
              <w:t>н</w:t>
            </w:r>
            <w:r w:rsidRPr="00944FD8">
              <w:rPr>
                <w:sz w:val="20"/>
                <w:szCs w:val="20"/>
                <w:lang w:val="ru-RU"/>
              </w:rPr>
              <w:t>ного пассажирского транспорта</w:t>
            </w:r>
          </w:p>
        </w:tc>
        <w:tc>
          <w:tcPr>
            <w:tcW w:w="2126" w:type="dxa"/>
          </w:tcPr>
          <w:p w:rsidR="00E91A91" w:rsidRPr="00944FD8" w:rsidRDefault="00E91A91" w:rsidP="00FF601D">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1984" w:type="dxa"/>
          </w:tcPr>
          <w:p w:rsidR="003B5047" w:rsidRPr="00944FD8" w:rsidRDefault="00E91A91" w:rsidP="00C0780B">
            <w:pPr>
              <w:pStyle w:val="aff6"/>
              <w:ind w:firstLine="0"/>
              <w:jc w:val="left"/>
              <w:rPr>
                <w:sz w:val="20"/>
                <w:szCs w:val="20"/>
                <w:lang w:val="ru-RU"/>
              </w:rPr>
            </w:pPr>
            <w:r w:rsidRPr="00944FD8">
              <w:rPr>
                <w:sz w:val="20"/>
                <w:szCs w:val="20"/>
                <w:lang w:val="ru-RU"/>
              </w:rPr>
              <w:t>Плотность сети линий общественного па</w:t>
            </w:r>
            <w:r w:rsidRPr="00944FD8">
              <w:rPr>
                <w:sz w:val="20"/>
                <w:szCs w:val="20"/>
                <w:lang w:val="ru-RU"/>
              </w:rPr>
              <w:t>с</w:t>
            </w:r>
            <w:r w:rsidRPr="00944FD8">
              <w:rPr>
                <w:sz w:val="20"/>
                <w:szCs w:val="20"/>
                <w:lang w:val="ru-RU"/>
              </w:rPr>
              <w:t>сажирского транспо</w:t>
            </w:r>
            <w:r w:rsidRPr="00944FD8">
              <w:rPr>
                <w:sz w:val="20"/>
                <w:szCs w:val="20"/>
                <w:lang w:val="ru-RU"/>
              </w:rPr>
              <w:t>р</w:t>
            </w:r>
            <w:r w:rsidRPr="00944FD8">
              <w:rPr>
                <w:sz w:val="20"/>
                <w:szCs w:val="20"/>
                <w:lang w:val="ru-RU"/>
              </w:rPr>
              <w:t>та на застроенных территориях, км/</w:t>
            </w:r>
            <w:r w:rsidR="0031004B" w:rsidRPr="00944FD8">
              <w:rPr>
                <w:sz w:val="20"/>
                <w:szCs w:val="20"/>
                <w:lang w:val="ru-RU"/>
              </w:rPr>
              <w:t>кв. км</w:t>
            </w:r>
          </w:p>
        </w:tc>
        <w:tc>
          <w:tcPr>
            <w:tcW w:w="3120" w:type="dxa"/>
            <w:gridSpan w:val="2"/>
          </w:tcPr>
          <w:p w:rsidR="00E91A91" w:rsidRPr="00944FD8" w:rsidRDefault="00E91A91" w:rsidP="00426A2D">
            <w:pPr>
              <w:pStyle w:val="aff6"/>
              <w:ind w:firstLine="0"/>
              <w:jc w:val="center"/>
              <w:rPr>
                <w:sz w:val="20"/>
                <w:szCs w:val="20"/>
                <w:lang w:val="ru-RU"/>
              </w:rPr>
            </w:pPr>
            <w:r w:rsidRPr="00944FD8">
              <w:rPr>
                <w:sz w:val="20"/>
                <w:szCs w:val="20"/>
                <w:lang w:val="ru-RU"/>
              </w:rPr>
              <w:t>1,5</w:t>
            </w:r>
          </w:p>
        </w:tc>
      </w:tr>
      <w:tr w:rsidR="00944FD8" w:rsidRPr="00944FD8" w:rsidTr="004E28BA">
        <w:trPr>
          <w:cantSplit/>
        </w:trPr>
        <w:tc>
          <w:tcPr>
            <w:tcW w:w="2155" w:type="dxa"/>
            <w:vMerge/>
            <w:shd w:val="clear" w:color="auto" w:fill="F2F2F2" w:themeFill="background1" w:themeFillShade="F2"/>
          </w:tcPr>
          <w:p w:rsidR="00E91A91" w:rsidRPr="00944FD8" w:rsidRDefault="00E91A91" w:rsidP="00426A2D">
            <w:pPr>
              <w:pStyle w:val="aff6"/>
              <w:ind w:firstLine="0"/>
              <w:jc w:val="left"/>
              <w:rPr>
                <w:sz w:val="20"/>
                <w:szCs w:val="20"/>
                <w:lang w:val="ru-RU"/>
              </w:rPr>
            </w:pPr>
          </w:p>
        </w:tc>
        <w:tc>
          <w:tcPr>
            <w:tcW w:w="2126" w:type="dxa"/>
          </w:tcPr>
          <w:p w:rsidR="00E91A91" w:rsidRPr="00944FD8" w:rsidRDefault="00E91A91" w:rsidP="00FF601D">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1984" w:type="dxa"/>
          </w:tcPr>
          <w:p w:rsidR="00E91A91" w:rsidRPr="00944FD8" w:rsidRDefault="00D924F7" w:rsidP="00E169C8">
            <w:pPr>
              <w:pStyle w:val="aff6"/>
              <w:ind w:firstLine="0"/>
              <w:jc w:val="left"/>
              <w:rPr>
                <w:sz w:val="20"/>
                <w:szCs w:val="20"/>
                <w:lang w:val="ru-RU"/>
              </w:rPr>
            </w:pPr>
            <w:r w:rsidRPr="00944FD8">
              <w:rPr>
                <w:sz w:val="20"/>
                <w:szCs w:val="20"/>
                <w:lang w:val="ru-RU"/>
              </w:rPr>
              <w:t>Расстояния между магистральными ул</w:t>
            </w:r>
            <w:r w:rsidRPr="00944FD8">
              <w:rPr>
                <w:sz w:val="20"/>
                <w:szCs w:val="20"/>
                <w:lang w:val="ru-RU"/>
              </w:rPr>
              <w:t>и</w:t>
            </w:r>
            <w:r w:rsidRPr="00944FD8">
              <w:rPr>
                <w:sz w:val="20"/>
                <w:szCs w:val="20"/>
                <w:lang w:val="ru-RU"/>
              </w:rPr>
              <w:t>цами, по которым предусматривается пропуск линий па</w:t>
            </w:r>
            <w:r w:rsidRPr="00944FD8">
              <w:rPr>
                <w:sz w:val="20"/>
                <w:szCs w:val="20"/>
                <w:lang w:val="ru-RU"/>
              </w:rPr>
              <w:t>с</w:t>
            </w:r>
            <w:r w:rsidRPr="00944FD8">
              <w:rPr>
                <w:sz w:val="20"/>
                <w:szCs w:val="20"/>
                <w:lang w:val="ru-RU"/>
              </w:rPr>
              <w:t>сажирского общес</w:t>
            </w:r>
            <w:r w:rsidRPr="00944FD8">
              <w:rPr>
                <w:sz w:val="20"/>
                <w:szCs w:val="20"/>
                <w:lang w:val="ru-RU"/>
              </w:rPr>
              <w:t>т</w:t>
            </w:r>
            <w:r w:rsidRPr="00944FD8">
              <w:rPr>
                <w:sz w:val="20"/>
                <w:szCs w:val="20"/>
                <w:lang w:val="ru-RU"/>
              </w:rPr>
              <w:t>венного транспорта, метров [4]</w:t>
            </w:r>
          </w:p>
        </w:tc>
        <w:tc>
          <w:tcPr>
            <w:tcW w:w="3120" w:type="dxa"/>
            <w:gridSpan w:val="2"/>
          </w:tcPr>
          <w:p w:rsidR="00E91A91" w:rsidRPr="00944FD8" w:rsidRDefault="00D924F7" w:rsidP="00426A2D">
            <w:pPr>
              <w:pStyle w:val="aff6"/>
              <w:ind w:firstLine="0"/>
              <w:jc w:val="center"/>
              <w:rPr>
                <w:sz w:val="20"/>
                <w:szCs w:val="20"/>
                <w:lang w:val="ru-RU"/>
              </w:rPr>
            </w:pPr>
            <w:r w:rsidRPr="00944FD8">
              <w:rPr>
                <w:sz w:val="20"/>
                <w:szCs w:val="20"/>
                <w:lang w:val="ru-RU"/>
              </w:rPr>
              <w:t>800</w:t>
            </w:r>
          </w:p>
        </w:tc>
      </w:tr>
      <w:tr w:rsidR="00860CB6" w:rsidRPr="00944FD8" w:rsidTr="004E28BA">
        <w:trPr>
          <w:cantSplit/>
          <w:trHeight w:val="1426"/>
        </w:trPr>
        <w:tc>
          <w:tcPr>
            <w:tcW w:w="2155" w:type="dxa"/>
            <w:vMerge w:val="restart"/>
            <w:shd w:val="clear" w:color="auto" w:fill="F2F2F2" w:themeFill="background1" w:themeFillShade="F2"/>
          </w:tcPr>
          <w:p w:rsidR="00860CB6" w:rsidRPr="00944FD8" w:rsidRDefault="00860CB6" w:rsidP="00426A2D">
            <w:pPr>
              <w:pStyle w:val="aff6"/>
              <w:ind w:firstLine="0"/>
              <w:jc w:val="left"/>
              <w:rPr>
                <w:sz w:val="20"/>
                <w:szCs w:val="20"/>
                <w:lang w:val="ru-RU"/>
              </w:rPr>
            </w:pPr>
            <w:bookmarkStart w:id="72" w:name="_Hlk490575695"/>
            <w:r w:rsidRPr="00944FD8">
              <w:rPr>
                <w:sz w:val="20"/>
                <w:szCs w:val="20"/>
                <w:lang w:val="ru-RU"/>
              </w:rPr>
              <w:lastRenderedPageBreak/>
              <w:t>Остановочный пункт</w:t>
            </w:r>
          </w:p>
        </w:tc>
        <w:tc>
          <w:tcPr>
            <w:tcW w:w="2126" w:type="dxa"/>
            <w:vMerge w:val="restart"/>
          </w:tcPr>
          <w:p w:rsidR="00860CB6" w:rsidRPr="00944FD8" w:rsidRDefault="00860CB6" w:rsidP="00860CB6">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1984" w:type="dxa"/>
          </w:tcPr>
          <w:p w:rsidR="00860CB6" w:rsidRPr="00944FD8" w:rsidRDefault="00860CB6" w:rsidP="00860CB6">
            <w:pPr>
              <w:pStyle w:val="aff6"/>
              <w:ind w:firstLine="0"/>
              <w:jc w:val="left"/>
              <w:rPr>
                <w:sz w:val="20"/>
                <w:szCs w:val="20"/>
                <w:lang w:val="ru-RU"/>
              </w:rPr>
            </w:pPr>
            <w:r w:rsidRPr="00944FD8">
              <w:rPr>
                <w:sz w:val="20"/>
                <w:szCs w:val="20"/>
                <w:lang w:val="ru-RU"/>
              </w:rPr>
              <w:t>Расстояния между остановочными пун</w:t>
            </w:r>
            <w:r w:rsidRPr="00944FD8">
              <w:rPr>
                <w:sz w:val="20"/>
                <w:szCs w:val="20"/>
                <w:lang w:val="ru-RU"/>
              </w:rPr>
              <w:t>к</w:t>
            </w:r>
            <w:r w:rsidRPr="00944FD8">
              <w:rPr>
                <w:sz w:val="20"/>
                <w:szCs w:val="20"/>
                <w:lang w:val="ru-RU"/>
              </w:rPr>
              <w:t>тами на линиях общ</w:t>
            </w:r>
            <w:r w:rsidRPr="00944FD8">
              <w:rPr>
                <w:sz w:val="20"/>
                <w:szCs w:val="20"/>
                <w:lang w:val="ru-RU"/>
              </w:rPr>
              <w:t>е</w:t>
            </w:r>
            <w:r w:rsidRPr="00944FD8">
              <w:rPr>
                <w:sz w:val="20"/>
                <w:szCs w:val="20"/>
                <w:lang w:val="ru-RU"/>
              </w:rPr>
              <w:t>ственного пассажи</w:t>
            </w:r>
            <w:r w:rsidRPr="00944FD8">
              <w:rPr>
                <w:sz w:val="20"/>
                <w:szCs w:val="20"/>
                <w:lang w:val="ru-RU"/>
              </w:rPr>
              <w:t>р</w:t>
            </w:r>
            <w:r w:rsidRPr="00944FD8">
              <w:rPr>
                <w:sz w:val="20"/>
                <w:szCs w:val="20"/>
                <w:lang w:val="ru-RU"/>
              </w:rPr>
              <w:t>ского транспорта, метров</w:t>
            </w:r>
            <w:r>
              <w:rPr>
                <w:sz w:val="20"/>
                <w:szCs w:val="20"/>
                <w:lang w:val="ru-RU"/>
              </w:rPr>
              <w:t>, в том числе</w:t>
            </w:r>
          </w:p>
        </w:tc>
        <w:tc>
          <w:tcPr>
            <w:tcW w:w="3120" w:type="dxa"/>
            <w:gridSpan w:val="2"/>
          </w:tcPr>
          <w:p w:rsidR="00860CB6" w:rsidRPr="00944FD8" w:rsidRDefault="00860CB6" w:rsidP="00426A2D">
            <w:pPr>
              <w:pStyle w:val="aff6"/>
              <w:ind w:firstLine="0"/>
              <w:jc w:val="center"/>
              <w:rPr>
                <w:sz w:val="20"/>
                <w:szCs w:val="20"/>
                <w:lang w:val="ru-RU"/>
              </w:rPr>
            </w:pPr>
            <w:r w:rsidRPr="00944FD8">
              <w:rPr>
                <w:sz w:val="20"/>
                <w:szCs w:val="20"/>
                <w:lang w:val="ru-RU"/>
              </w:rPr>
              <w:t>600</w:t>
            </w:r>
          </w:p>
          <w:p w:rsidR="00860CB6" w:rsidRPr="00944FD8" w:rsidRDefault="00860CB6" w:rsidP="00426A2D">
            <w:pPr>
              <w:pStyle w:val="aff6"/>
              <w:ind w:firstLine="0"/>
              <w:jc w:val="center"/>
              <w:rPr>
                <w:sz w:val="20"/>
                <w:szCs w:val="20"/>
                <w:lang w:val="ru-RU"/>
              </w:rPr>
            </w:pPr>
          </w:p>
          <w:p w:rsidR="00860CB6" w:rsidRPr="00944FD8" w:rsidRDefault="00860CB6" w:rsidP="00426A2D">
            <w:pPr>
              <w:pStyle w:val="aff6"/>
              <w:ind w:firstLine="0"/>
              <w:jc w:val="center"/>
              <w:rPr>
                <w:sz w:val="20"/>
                <w:szCs w:val="20"/>
                <w:lang w:val="ru-RU"/>
              </w:rPr>
            </w:pPr>
          </w:p>
          <w:p w:rsidR="00860CB6" w:rsidRPr="00944FD8" w:rsidRDefault="00860CB6" w:rsidP="00426A2D">
            <w:pPr>
              <w:pStyle w:val="aff6"/>
              <w:ind w:firstLine="0"/>
              <w:jc w:val="center"/>
              <w:rPr>
                <w:sz w:val="20"/>
                <w:szCs w:val="20"/>
                <w:lang w:val="ru-RU"/>
              </w:rPr>
            </w:pPr>
          </w:p>
        </w:tc>
      </w:tr>
      <w:tr w:rsidR="00860CB6" w:rsidRPr="00944FD8" w:rsidTr="004E28BA">
        <w:trPr>
          <w:cantSplit/>
          <w:trHeight w:val="204"/>
        </w:trPr>
        <w:tc>
          <w:tcPr>
            <w:tcW w:w="2155" w:type="dxa"/>
            <w:vMerge/>
            <w:shd w:val="clear" w:color="auto" w:fill="F2F2F2" w:themeFill="background1" w:themeFillShade="F2"/>
          </w:tcPr>
          <w:p w:rsidR="00860CB6" w:rsidRPr="00944FD8" w:rsidRDefault="00860CB6" w:rsidP="00426A2D">
            <w:pPr>
              <w:pStyle w:val="aff6"/>
              <w:ind w:firstLine="0"/>
              <w:jc w:val="left"/>
              <w:rPr>
                <w:sz w:val="20"/>
                <w:szCs w:val="20"/>
                <w:lang w:val="ru-RU"/>
              </w:rPr>
            </w:pPr>
          </w:p>
        </w:tc>
        <w:tc>
          <w:tcPr>
            <w:tcW w:w="2126" w:type="dxa"/>
            <w:vMerge/>
          </w:tcPr>
          <w:p w:rsidR="00860CB6" w:rsidRPr="00944FD8" w:rsidRDefault="00860CB6" w:rsidP="00426A2D">
            <w:pPr>
              <w:pStyle w:val="aff6"/>
              <w:ind w:firstLine="0"/>
              <w:jc w:val="left"/>
              <w:rPr>
                <w:sz w:val="20"/>
                <w:szCs w:val="20"/>
                <w:lang w:val="ru-RU"/>
              </w:rPr>
            </w:pPr>
          </w:p>
        </w:tc>
        <w:tc>
          <w:tcPr>
            <w:tcW w:w="1984" w:type="dxa"/>
          </w:tcPr>
          <w:p w:rsidR="00860CB6" w:rsidRPr="00944FD8" w:rsidRDefault="00860CB6" w:rsidP="00860CB6">
            <w:pPr>
              <w:pStyle w:val="aff6"/>
              <w:ind w:firstLine="0"/>
              <w:jc w:val="left"/>
              <w:rPr>
                <w:sz w:val="20"/>
                <w:szCs w:val="20"/>
                <w:lang w:val="ru-RU"/>
              </w:rPr>
            </w:pPr>
            <w:r>
              <w:rPr>
                <w:sz w:val="20"/>
                <w:szCs w:val="20"/>
                <w:lang w:val="ru-RU"/>
              </w:rPr>
              <w:t xml:space="preserve">- </w:t>
            </w:r>
            <w:r w:rsidRPr="00860CB6">
              <w:rPr>
                <w:sz w:val="20"/>
                <w:szCs w:val="20"/>
                <w:lang w:val="ru-RU"/>
              </w:rPr>
              <w:t>в общественно-деловой зоне</w:t>
            </w:r>
            <w:r>
              <w:rPr>
                <w:sz w:val="20"/>
                <w:szCs w:val="20"/>
                <w:lang w:val="ru-RU"/>
              </w:rPr>
              <w:t>, метров</w:t>
            </w:r>
          </w:p>
        </w:tc>
        <w:tc>
          <w:tcPr>
            <w:tcW w:w="3120" w:type="dxa"/>
            <w:gridSpan w:val="2"/>
          </w:tcPr>
          <w:p w:rsidR="00860CB6" w:rsidRPr="00944FD8" w:rsidRDefault="00860CB6" w:rsidP="00860CB6">
            <w:pPr>
              <w:pStyle w:val="aff6"/>
              <w:ind w:firstLine="0"/>
              <w:jc w:val="center"/>
              <w:rPr>
                <w:sz w:val="20"/>
                <w:szCs w:val="20"/>
                <w:lang w:val="ru-RU"/>
              </w:rPr>
            </w:pPr>
            <w:r>
              <w:rPr>
                <w:sz w:val="20"/>
                <w:szCs w:val="20"/>
                <w:lang w:val="ru-RU"/>
              </w:rPr>
              <w:t>250</w:t>
            </w:r>
          </w:p>
        </w:tc>
      </w:tr>
      <w:tr w:rsidR="00860CB6" w:rsidRPr="00944FD8" w:rsidTr="004E28BA">
        <w:trPr>
          <w:cantSplit/>
          <w:trHeight w:val="1128"/>
        </w:trPr>
        <w:tc>
          <w:tcPr>
            <w:tcW w:w="2155" w:type="dxa"/>
            <w:vMerge/>
            <w:shd w:val="clear" w:color="auto" w:fill="F2F2F2" w:themeFill="background1" w:themeFillShade="F2"/>
          </w:tcPr>
          <w:p w:rsidR="00860CB6" w:rsidRPr="00944FD8" w:rsidRDefault="00860CB6" w:rsidP="00426A2D">
            <w:pPr>
              <w:pStyle w:val="aff6"/>
              <w:ind w:firstLine="0"/>
              <w:jc w:val="left"/>
              <w:rPr>
                <w:sz w:val="20"/>
                <w:szCs w:val="20"/>
                <w:lang w:val="ru-RU"/>
              </w:rPr>
            </w:pPr>
          </w:p>
        </w:tc>
        <w:tc>
          <w:tcPr>
            <w:tcW w:w="2126" w:type="dxa"/>
            <w:vMerge/>
          </w:tcPr>
          <w:p w:rsidR="00860CB6" w:rsidRPr="00944FD8" w:rsidRDefault="00860CB6" w:rsidP="00426A2D">
            <w:pPr>
              <w:pStyle w:val="aff6"/>
              <w:ind w:firstLine="0"/>
              <w:jc w:val="left"/>
              <w:rPr>
                <w:sz w:val="20"/>
                <w:szCs w:val="20"/>
                <w:lang w:val="ru-RU"/>
              </w:rPr>
            </w:pPr>
          </w:p>
        </w:tc>
        <w:tc>
          <w:tcPr>
            <w:tcW w:w="1984" w:type="dxa"/>
          </w:tcPr>
          <w:p w:rsidR="00860CB6" w:rsidRPr="00944FD8" w:rsidRDefault="004E28BA" w:rsidP="00860CB6">
            <w:pPr>
              <w:pStyle w:val="aff6"/>
              <w:ind w:firstLine="0"/>
              <w:jc w:val="left"/>
              <w:rPr>
                <w:sz w:val="20"/>
                <w:szCs w:val="20"/>
                <w:lang w:val="ru-RU"/>
              </w:rPr>
            </w:pPr>
            <w:r>
              <w:rPr>
                <w:sz w:val="20"/>
                <w:szCs w:val="20"/>
                <w:lang w:val="ru-RU"/>
              </w:rPr>
              <w:t>Количество остановок</w:t>
            </w:r>
            <w:r w:rsidR="00860CB6" w:rsidRPr="00944FD8">
              <w:rPr>
                <w:sz w:val="20"/>
                <w:szCs w:val="20"/>
                <w:lang w:val="ru-RU"/>
              </w:rPr>
              <w:t xml:space="preserve"> на 1 км маршрутной сети  общественного транспорта населе</w:t>
            </w:r>
            <w:r w:rsidR="00860CB6" w:rsidRPr="00944FD8">
              <w:rPr>
                <w:sz w:val="20"/>
                <w:szCs w:val="20"/>
                <w:lang w:val="ru-RU"/>
              </w:rPr>
              <w:t>н</w:t>
            </w:r>
            <w:r w:rsidR="00860CB6" w:rsidRPr="00944FD8">
              <w:rPr>
                <w:sz w:val="20"/>
                <w:szCs w:val="20"/>
                <w:lang w:val="ru-RU"/>
              </w:rPr>
              <w:t>ного пункта. [1]</w:t>
            </w:r>
            <w:r w:rsidR="00860CB6">
              <w:rPr>
                <w:sz w:val="20"/>
                <w:szCs w:val="20"/>
                <w:lang w:val="ru-RU"/>
              </w:rPr>
              <w:t>, в том числе</w:t>
            </w:r>
          </w:p>
        </w:tc>
        <w:tc>
          <w:tcPr>
            <w:tcW w:w="3120" w:type="dxa"/>
            <w:gridSpan w:val="2"/>
          </w:tcPr>
          <w:p w:rsidR="00860CB6" w:rsidRPr="00944FD8" w:rsidRDefault="00860CB6" w:rsidP="00860CB6">
            <w:pPr>
              <w:pStyle w:val="aff6"/>
              <w:ind w:firstLine="0"/>
              <w:jc w:val="center"/>
              <w:rPr>
                <w:sz w:val="20"/>
                <w:szCs w:val="20"/>
                <w:lang w:val="ru-RU"/>
              </w:rPr>
            </w:pPr>
            <w:r w:rsidRPr="00944FD8">
              <w:rPr>
                <w:sz w:val="20"/>
                <w:szCs w:val="20"/>
                <w:lang w:val="ru-RU"/>
              </w:rPr>
              <w:t>1,7,</w:t>
            </w:r>
          </w:p>
          <w:p w:rsidR="00860CB6" w:rsidRPr="00944FD8" w:rsidRDefault="00860CB6" w:rsidP="00860CB6">
            <w:pPr>
              <w:pStyle w:val="aff6"/>
              <w:ind w:firstLine="0"/>
              <w:jc w:val="center"/>
              <w:rPr>
                <w:sz w:val="20"/>
                <w:szCs w:val="20"/>
                <w:lang w:val="ru-RU"/>
              </w:rPr>
            </w:pPr>
            <w:r w:rsidRPr="00944FD8">
              <w:rPr>
                <w:sz w:val="20"/>
                <w:szCs w:val="20"/>
                <w:lang w:val="ru-RU"/>
              </w:rPr>
              <w:t xml:space="preserve">но не менее </w:t>
            </w:r>
          </w:p>
          <w:p w:rsidR="00860CB6" w:rsidRPr="00944FD8" w:rsidRDefault="00860CB6" w:rsidP="00860CB6">
            <w:pPr>
              <w:pStyle w:val="aff6"/>
              <w:ind w:firstLine="0"/>
              <w:jc w:val="center"/>
              <w:rPr>
                <w:sz w:val="20"/>
                <w:szCs w:val="20"/>
                <w:lang w:val="ru-RU"/>
              </w:rPr>
            </w:pPr>
            <w:r w:rsidRPr="00944FD8">
              <w:rPr>
                <w:sz w:val="20"/>
                <w:szCs w:val="20"/>
                <w:lang w:val="ru-RU"/>
              </w:rPr>
              <w:t xml:space="preserve">1 объекта </w:t>
            </w:r>
          </w:p>
          <w:p w:rsidR="00860CB6" w:rsidRPr="00944FD8" w:rsidRDefault="00860CB6" w:rsidP="00860CB6">
            <w:pPr>
              <w:pStyle w:val="aff6"/>
              <w:ind w:firstLine="0"/>
              <w:jc w:val="center"/>
              <w:rPr>
                <w:sz w:val="20"/>
                <w:szCs w:val="20"/>
                <w:lang w:val="ru-RU"/>
              </w:rPr>
            </w:pPr>
            <w:r w:rsidRPr="00944FD8">
              <w:rPr>
                <w:sz w:val="20"/>
                <w:szCs w:val="20"/>
                <w:lang w:val="ru-RU"/>
              </w:rPr>
              <w:t>на населенный пункт</w:t>
            </w:r>
          </w:p>
        </w:tc>
      </w:tr>
      <w:tr w:rsidR="00860CB6" w:rsidRPr="00944FD8" w:rsidTr="004E28BA">
        <w:trPr>
          <w:cantSplit/>
          <w:trHeight w:val="231"/>
        </w:trPr>
        <w:tc>
          <w:tcPr>
            <w:tcW w:w="2155" w:type="dxa"/>
            <w:vMerge/>
            <w:shd w:val="clear" w:color="auto" w:fill="F2F2F2" w:themeFill="background1" w:themeFillShade="F2"/>
          </w:tcPr>
          <w:p w:rsidR="00860CB6" w:rsidRPr="00944FD8" w:rsidRDefault="00860CB6" w:rsidP="00426A2D">
            <w:pPr>
              <w:pStyle w:val="aff6"/>
              <w:ind w:firstLine="0"/>
              <w:jc w:val="left"/>
              <w:rPr>
                <w:sz w:val="20"/>
                <w:szCs w:val="20"/>
                <w:lang w:val="ru-RU"/>
              </w:rPr>
            </w:pPr>
          </w:p>
        </w:tc>
        <w:tc>
          <w:tcPr>
            <w:tcW w:w="2126" w:type="dxa"/>
            <w:vMerge/>
          </w:tcPr>
          <w:p w:rsidR="00860CB6" w:rsidRPr="00944FD8" w:rsidRDefault="00860CB6" w:rsidP="00426A2D">
            <w:pPr>
              <w:pStyle w:val="aff6"/>
              <w:ind w:firstLine="0"/>
              <w:jc w:val="left"/>
              <w:rPr>
                <w:sz w:val="20"/>
                <w:szCs w:val="20"/>
                <w:lang w:val="ru-RU"/>
              </w:rPr>
            </w:pPr>
          </w:p>
        </w:tc>
        <w:tc>
          <w:tcPr>
            <w:tcW w:w="1984" w:type="dxa"/>
          </w:tcPr>
          <w:p w:rsidR="00860CB6" w:rsidRPr="00944FD8" w:rsidRDefault="004E28BA" w:rsidP="004E28BA">
            <w:pPr>
              <w:pStyle w:val="aff6"/>
              <w:ind w:firstLine="0"/>
              <w:jc w:val="left"/>
              <w:rPr>
                <w:sz w:val="20"/>
                <w:szCs w:val="20"/>
                <w:lang w:val="ru-RU"/>
              </w:rPr>
            </w:pPr>
            <w:r>
              <w:rPr>
                <w:sz w:val="20"/>
                <w:szCs w:val="20"/>
                <w:lang w:val="ru-RU"/>
              </w:rPr>
              <w:t xml:space="preserve">- </w:t>
            </w:r>
            <w:r w:rsidRPr="00860CB6">
              <w:rPr>
                <w:sz w:val="20"/>
                <w:szCs w:val="20"/>
                <w:lang w:val="ru-RU"/>
              </w:rPr>
              <w:t>в общественно-деловой зоне</w:t>
            </w:r>
          </w:p>
        </w:tc>
        <w:tc>
          <w:tcPr>
            <w:tcW w:w="3120" w:type="dxa"/>
            <w:gridSpan w:val="2"/>
          </w:tcPr>
          <w:p w:rsidR="00860CB6" w:rsidRPr="00944FD8" w:rsidRDefault="004E28BA" w:rsidP="004E28BA">
            <w:pPr>
              <w:pStyle w:val="aff6"/>
              <w:ind w:firstLine="0"/>
              <w:jc w:val="center"/>
              <w:rPr>
                <w:sz w:val="20"/>
                <w:szCs w:val="20"/>
                <w:lang w:val="ru-RU"/>
              </w:rPr>
            </w:pPr>
            <w:r>
              <w:rPr>
                <w:sz w:val="20"/>
                <w:szCs w:val="20"/>
                <w:lang w:val="ru-RU"/>
              </w:rPr>
              <w:t>4</w:t>
            </w:r>
          </w:p>
        </w:tc>
      </w:tr>
      <w:bookmarkEnd w:id="72"/>
      <w:tr w:rsidR="001F0B2D" w:rsidRPr="00944FD8" w:rsidTr="004E28BA">
        <w:trPr>
          <w:cantSplit/>
        </w:trPr>
        <w:tc>
          <w:tcPr>
            <w:tcW w:w="2155" w:type="dxa"/>
            <w:vMerge/>
            <w:shd w:val="clear" w:color="auto" w:fill="F2F2F2" w:themeFill="background1" w:themeFillShade="F2"/>
          </w:tcPr>
          <w:p w:rsidR="001F0B2D" w:rsidRPr="00944FD8" w:rsidRDefault="001F0B2D" w:rsidP="00426A2D">
            <w:pPr>
              <w:pStyle w:val="aff6"/>
              <w:ind w:firstLine="0"/>
              <w:jc w:val="left"/>
              <w:rPr>
                <w:sz w:val="20"/>
                <w:szCs w:val="20"/>
                <w:lang w:val="ru-RU"/>
              </w:rPr>
            </w:pPr>
          </w:p>
        </w:tc>
        <w:tc>
          <w:tcPr>
            <w:tcW w:w="2126" w:type="dxa"/>
            <w:vMerge w:val="restart"/>
          </w:tcPr>
          <w:p w:rsidR="001F0B2D" w:rsidRPr="00944FD8" w:rsidRDefault="001F0B2D" w:rsidP="00426A2D">
            <w:pPr>
              <w:pStyle w:val="aff6"/>
              <w:ind w:firstLine="0"/>
              <w:jc w:val="left"/>
              <w:rPr>
                <w:sz w:val="20"/>
                <w:szCs w:val="20"/>
                <w:lang w:val="ru-RU"/>
              </w:rPr>
            </w:pPr>
            <w:bookmarkStart w:id="73" w:name="OLE_LINK216"/>
            <w:bookmarkStart w:id="74" w:name="OLE_LINK219"/>
            <w:bookmarkStart w:id="75" w:name="OLE_LINK220"/>
            <w:bookmarkStart w:id="76" w:name="OLE_LINK222"/>
            <w:bookmarkStart w:id="77" w:name="OLE_LINK223"/>
            <w:bookmarkStart w:id="78" w:name="OLE_LINK224"/>
            <w:bookmarkStart w:id="79" w:name="OLE_LINK225"/>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bookmarkEnd w:id="73"/>
            <w:bookmarkEnd w:id="74"/>
            <w:bookmarkEnd w:id="75"/>
            <w:bookmarkEnd w:id="76"/>
            <w:bookmarkEnd w:id="77"/>
            <w:bookmarkEnd w:id="78"/>
            <w:bookmarkEnd w:id="79"/>
          </w:p>
        </w:tc>
        <w:tc>
          <w:tcPr>
            <w:tcW w:w="1984" w:type="dxa"/>
            <w:vMerge w:val="restart"/>
          </w:tcPr>
          <w:p w:rsidR="001F0B2D" w:rsidRPr="00944FD8" w:rsidRDefault="001F0B2D" w:rsidP="007B61E3">
            <w:pPr>
              <w:pStyle w:val="aff6"/>
              <w:ind w:firstLine="0"/>
              <w:jc w:val="left"/>
              <w:rPr>
                <w:sz w:val="20"/>
                <w:szCs w:val="20"/>
                <w:lang w:val="ru-RU"/>
              </w:rPr>
            </w:pPr>
            <w:r w:rsidRPr="00944FD8">
              <w:rPr>
                <w:sz w:val="20"/>
                <w:szCs w:val="20"/>
                <w:lang w:val="ru-RU"/>
              </w:rPr>
              <w:t>Дальность пешехо</w:t>
            </w:r>
            <w:r w:rsidRPr="00944FD8">
              <w:rPr>
                <w:sz w:val="20"/>
                <w:szCs w:val="20"/>
                <w:lang w:val="ru-RU"/>
              </w:rPr>
              <w:t>д</w:t>
            </w:r>
            <w:r w:rsidRPr="00944FD8">
              <w:rPr>
                <w:sz w:val="20"/>
                <w:szCs w:val="20"/>
                <w:lang w:val="ru-RU"/>
              </w:rPr>
              <w:t>ных подходов до ближайшей остано</w:t>
            </w:r>
            <w:r w:rsidRPr="00944FD8">
              <w:rPr>
                <w:sz w:val="20"/>
                <w:szCs w:val="20"/>
                <w:lang w:val="ru-RU"/>
              </w:rPr>
              <w:t>в</w:t>
            </w:r>
            <w:r w:rsidRPr="00944FD8">
              <w:rPr>
                <w:sz w:val="20"/>
                <w:szCs w:val="20"/>
                <w:lang w:val="ru-RU"/>
              </w:rPr>
              <w:t>ки, м [2]</w:t>
            </w:r>
          </w:p>
        </w:tc>
        <w:tc>
          <w:tcPr>
            <w:tcW w:w="2127" w:type="dxa"/>
          </w:tcPr>
          <w:p w:rsidR="001F0B2D" w:rsidRPr="00944FD8" w:rsidRDefault="00860CB6" w:rsidP="00860CB6">
            <w:pPr>
              <w:pStyle w:val="aff6"/>
              <w:ind w:firstLine="0"/>
              <w:jc w:val="left"/>
              <w:rPr>
                <w:sz w:val="20"/>
                <w:szCs w:val="20"/>
                <w:lang w:val="ru-RU"/>
              </w:rPr>
            </w:pPr>
            <w:r>
              <w:rPr>
                <w:sz w:val="20"/>
                <w:szCs w:val="20"/>
                <w:lang w:val="ru-RU"/>
              </w:rPr>
              <w:t xml:space="preserve">- в </w:t>
            </w:r>
            <w:r w:rsidR="001F0B2D" w:rsidRPr="00944FD8">
              <w:rPr>
                <w:sz w:val="20"/>
                <w:szCs w:val="20"/>
                <w:lang w:val="ru-RU"/>
              </w:rPr>
              <w:t>среднеэтажн</w:t>
            </w:r>
            <w:r>
              <w:rPr>
                <w:sz w:val="20"/>
                <w:szCs w:val="20"/>
                <w:lang w:val="ru-RU"/>
              </w:rPr>
              <w:t>ой</w:t>
            </w:r>
            <w:r w:rsidR="001F0B2D" w:rsidRPr="00944FD8">
              <w:rPr>
                <w:sz w:val="20"/>
                <w:szCs w:val="20"/>
                <w:lang w:val="ru-RU"/>
              </w:rPr>
              <w:t xml:space="preserve"> и многоэтажн</w:t>
            </w:r>
            <w:r>
              <w:rPr>
                <w:sz w:val="20"/>
                <w:szCs w:val="20"/>
                <w:lang w:val="ru-RU"/>
              </w:rPr>
              <w:t>ой</w:t>
            </w:r>
            <w:r w:rsidR="001F0B2D" w:rsidRPr="00944FD8">
              <w:rPr>
                <w:sz w:val="20"/>
                <w:szCs w:val="20"/>
                <w:lang w:val="ru-RU"/>
              </w:rPr>
              <w:t xml:space="preserve"> жил</w:t>
            </w:r>
            <w:r>
              <w:rPr>
                <w:sz w:val="20"/>
                <w:szCs w:val="20"/>
                <w:lang w:val="ru-RU"/>
              </w:rPr>
              <w:t>ой</w:t>
            </w:r>
            <w:r w:rsidR="001F0B2D" w:rsidRPr="00944FD8">
              <w:rPr>
                <w:sz w:val="20"/>
                <w:szCs w:val="20"/>
                <w:lang w:val="ru-RU"/>
              </w:rPr>
              <w:t xml:space="preserve"> застройк</w:t>
            </w:r>
            <w:r>
              <w:rPr>
                <w:sz w:val="20"/>
                <w:szCs w:val="20"/>
                <w:lang w:val="ru-RU"/>
              </w:rPr>
              <w:t>е</w:t>
            </w:r>
          </w:p>
        </w:tc>
        <w:tc>
          <w:tcPr>
            <w:tcW w:w="993" w:type="dxa"/>
          </w:tcPr>
          <w:p w:rsidR="001F0B2D" w:rsidRPr="00944FD8" w:rsidRDefault="001F0B2D" w:rsidP="00E90618">
            <w:pPr>
              <w:pStyle w:val="aff6"/>
              <w:ind w:firstLine="0"/>
              <w:jc w:val="center"/>
              <w:rPr>
                <w:sz w:val="20"/>
                <w:szCs w:val="20"/>
                <w:lang w:val="ru-RU"/>
              </w:rPr>
            </w:pPr>
            <w:r w:rsidRPr="00944FD8">
              <w:rPr>
                <w:sz w:val="20"/>
                <w:szCs w:val="20"/>
                <w:lang w:val="ru-RU"/>
              </w:rPr>
              <w:t>500</w:t>
            </w:r>
          </w:p>
        </w:tc>
      </w:tr>
      <w:tr w:rsidR="001F0B2D" w:rsidRPr="00944FD8" w:rsidTr="004E28BA">
        <w:trPr>
          <w:cantSplit/>
          <w:trHeight w:val="693"/>
        </w:trPr>
        <w:tc>
          <w:tcPr>
            <w:tcW w:w="2155" w:type="dxa"/>
            <w:vMerge/>
            <w:shd w:val="clear" w:color="auto" w:fill="F2F2F2" w:themeFill="background1" w:themeFillShade="F2"/>
          </w:tcPr>
          <w:p w:rsidR="001F0B2D" w:rsidRPr="00944FD8" w:rsidRDefault="001F0B2D" w:rsidP="00426A2D">
            <w:pPr>
              <w:pStyle w:val="aff6"/>
              <w:ind w:firstLine="0"/>
              <w:jc w:val="left"/>
              <w:rPr>
                <w:sz w:val="20"/>
                <w:szCs w:val="20"/>
                <w:lang w:val="ru-RU"/>
              </w:rPr>
            </w:pPr>
          </w:p>
        </w:tc>
        <w:tc>
          <w:tcPr>
            <w:tcW w:w="2126" w:type="dxa"/>
            <w:vMerge/>
          </w:tcPr>
          <w:p w:rsidR="001F0B2D" w:rsidRPr="00944FD8" w:rsidRDefault="001F0B2D" w:rsidP="00426A2D">
            <w:pPr>
              <w:pStyle w:val="aff6"/>
              <w:ind w:firstLine="0"/>
              <w:jc w:val="left"/>
              <w:rPr>
                <w:sz w:val="20"/>
                <w:szCs w:val="20"/>
                <w:lang w:val="ru-RU"/>
              </w:rPr>
            </w:pPr>
          </w:p>
        </w:tc>
        <w:tc>
          <w:tcPr>
            <w:tcW w:w="1984" w:type="dxa"/>
            <w:vMerge/>
          </w:tcPr>
          <w:p w:rsidR="001F0B2D" w:rsidRPr="00944FD8" w:rsidRDefault="001F0B2D" w:rsidP="007B61E3">
            <w:pPr>
              <w:pStyle w:val="aff6"/>
              <w:ind w:firstLine="0"/>
              <w:jc w:val="left"/>
              <w:rPr>
                <w:sz w:val="20"/>
                <w:szCs w:val="20"/>
                <w:lang w:val="ru-RU"/>
              </w:rPr>
            </w:pPr>
          </w:p>
        </w:tc>
        <w:tc>
          <w:tcPr>
            <w:tcW w:w="2127" w:type="dxa"/>
            <w:tcBorders>
              <w:bottom w:val="single" w:sz="12" w:space="0" w:color="000000" w:themeColor="text1"/>
            </w:tcBorders>
          </w:tcPr>
          <w:p w:rsidR="00860CB6" w:rsidRPr="00944FD8" w:rsidRDefault="00860CB6" w:rsidP="00860CB6">
            <w:pPr>
              <w:pStyle w:val="aff6"/>
              <w:ind w:firstLine="0"/>
              <w:jc w:val="left"/>
              <w:rPr>
                <w:sz w:val="20"/>
                <w:szCs w:val="20"/>
                <w:lang w:val="ru-RU"/>
              </w:rPr>
            </w:pPr>
            <w:r>
              <w:rPr>
                <w:sz w:val="20"/>
                <w:szCs w:val="20"/>
                <w:lang w:val="ru-RU"/>
              </w:rPr>
              <w:t xml:space="preserve">- в </w:t>
            </w:r>
            <w:r w:rsidR="001F0B2D" w:rsidRPr="00944FD8">
              <w:rPr>
                <w:sz w:val="20"/>
                <w:szCs w:val="20"/>
                <w:lang w:val="ru-RU"/>
              </w:rPr>
              <w:t>индивидуальн</w:t>
            </w:r>
            <w:r>
              <w:rPr>
                <w:sz w:val="20"/>
                <w:szCs w:val="20"/>
                <w:lang w:val="ru-RU"/>
              </w:rPr>
              <w:t>ой</w:t>
            </w:r>
            <w:r w:rsidR="001F0B2D" w:rsidRPr="00944FD8">
              <w:rPr>
                <w:sz w:val="20"/>
                <w:szCs w:val="20"/>
                <w:lang w:val="ru-RU"/>
              </w:rPr>
              <w:t xml:space="preserve"> и малоэтажн</w:t>
            </w:r>
            <w:r>
              <w:rPr>
                <w:sz w:val="20"/>
                <w:szCs w:val="20"/>
                <w:lang w:val="ru-RU"/>
              </w:rPr>
              <w:t>ой</w:t>
            </w:r>
            <w:r w:rsidR="001F0B2D" w:rsidRPr="00944FD8">
              <w:rPr>
                <w:sz w:val="20"/>
                <w:szCs w:val="20"/>
                <w:lang w:val="ru-RU"/>
              </w:rPr>
              <w:t xml:space="preserve"> жил</w:t>
            </w:r>
            <w:r>
              <w:rPr>
                <w:sz w:val="20"/>
                <w:szCs w:val="20"/>
                <w:lang w:val="ru-RU"/>
              </w:rPr>
              <w:t>ой</w:t>
            </w:r>
            <w:r w:rsidR="001F0B2D" w:rsidRPr="00944FD8">
              <w:rPr>
                <w:sz w:val="20"/>
                <w:szCs w:val="20"/>
                <w:lang w:val="ru-RU"/>
              </w:rPr>
              <w:t xml:space="preserve"> застройк</w:t>
            </w:r>
            <w:r>
              <w:rPr>
                <w:sz w:val="20"/>
                <w:szCs w:val="20"/>
                <w:lang w:val="ru-RU"/>
              </w:rPr>
              <w:t>е</w:t>
            </w:r>
          </w:p>
        </w:tc>
        <w:tc>
          <w:tcPr>
            <w:tcW w:w="993" w:type="dxa"/>
            <w:tcBorders>
              <w:bottom w:val="single" w:sz="12" w:space="0" w:color="000000" w:themeColor="text1"/>
            </w:tcBorders>
          </w:tcPr>
          <w:p w:rsidR="001F0B2D" w:rsidRPr="00944FD8" w:rsidRDefault="001F0B2D" w:rsidP="00E90618">
            <w:pPr>
              <w:pStyle w:val="aff6"/>
              <w:ind w:firstLine="0"/>
              <w:jc w:val="center"/>
              <w:rPr>
                <w:sz w:val="20"/>
                <w:szCs w:val="20"/>
                <w:lang w:val="ru-RU"/>
              </w:rPr>
            </w:pPr>
            <w:r w:rsidRPr="00944FD8">
              <w:rPr>
                <w:sz w:val="20"/>
                <w:szCs w:val="20"/>
                <w:lang w:val="ru-RU"/>
              </w:rPr>
              <w:t>800</w:t>
            </w:r>
          </w:p>
        </w:tc>
      </w:tr>
      <w:tr w:rsidR="001F0B2D" w:rsidRPr="00944FD8" w:rsidTr="004E28BA">
        <w:trPr>
          <w:cantSplit/>
          <w:trHeight w:val="897"/>
        </w:trPr>
        <w:tc>
          <w:tcPr>
            <w:tcW w:w="2155" w:type="dxa"/>
            <w:vMerge/>
            <w:shd w:val="clear" w:color="auto" w:fill="F2F2F2" w:themeFill="background1" w:themeFillShade="F2"/>
          </w:tcPr>
          <w:p w:rsidR="001F0B2D" w:rsidRPr="00944FD8" w:rsidRDefault="001F0B2D" w:rsidP="00426A2D">
            <w:pPr>
              <w:pStyle w:val="aff6"/>
              <w:ind w:firstLine="0"/>
              <w:jc w:val="left"/>
              <w:rPr>
                <w:sz w:val="20"/>
                <w:szCs w:val="20"/>
                <w:lang w:val="ru-RU"/>
              </w:rPr>
            </w:pPr>
          </w:p>
        </w:tc>
        <w:tc>
          <w:tcPr>
            <w:tcW w:w="2126" w:type="dxa"/>
            <w:vMerge/>
          </w:tcPr>
          <w:p w:rsidR="001F0B2D" w:rsidRPr="00944FD8" w:rsidRDefault="001F0B2D" w:rsidP="00426A2D">
            <w:pPr>
              <w:pStyle w:val="aff6"/>
              <w:ind w:firstLine="0"/>
              <w:jc w:val="left"/>
              <w:rPr>
                <w:sz w:val="20"/>
                <w:szCs w:val="20"/>
                <w:lang w:val="ru-RU"/>
              </w:rPr>
            </w:pPr>
          </w:p>
        </w:tc>
        <w:tc>
          <w:tcPr>
            <w:tcW w:w="1984" w:type="dxa"/>
            <w:vMerge/>
          </w:tcPr>
          <w:p w:rsidR="001F0B2D" w:rsidRPr="00944FD8" w:rsidRDefault="001F0B2D" w:rsidP="007B61E3">
            <w:pPr>
              <w:pStyle w:val="aff6"/>
              <w:ind w:firstLine="0"/>
              <w:jc w:val="left"/>
              <w:rPr>
                <w:sz w:val="20"/>
                <w:szCs w:val="20"/>
                <w:lang w:val="ru-RU"/>
              </w:rPr>
            </w:pPr>
          </w:p>
        </w:tc>
        <w:tc>
          <w:tcPr>
            <w:tcW w:w="2127" w:type="dxa"/>
            <w:tcBorders>
              <w:bottom w:val="single" w:sz="12" w:space="0" w:color="000000" w:themeColor="text1"/>
            </w:tcBorders>
          </w:tcPr>
          <w:p w:rsidR="00C0780B" w:rsidRPr="00944FD8" w:rsidRDefault="001F0B2D" w:rsidP="00C0780B">
            <w:pPr>
              <w:pStyle w:val="aff6"/>
              <w:ind w:firstLine="0"/>
              <w:jc w:val="left"/>
              <w:rPr>
                <w:sz w:val="20"/>
                <w:szCs w:val="20"/>
                <w:lang w:val="ru-RU"/>
              </w:rPr>
            </w:pPr>
            <w:r>
              <w:rPr>
                <w:sz w:val="20"/>
                <w:szCs w:val="20"/>
                <w:lang w:val="ru-RU"/>
              </w:rPr>
              <w:t>- в общегородском це</w:t>
            </w:r>
            <w:r>
              <w:rPr>
                <w:sz w:val="20"/>
                <w:szCs w:val="20"/>
                <w:lang w:val="ru-RU"/>
              </w:rPr>
              <w:t>н</w:t>
            </w:r>
            <w:r>
              <w:rPr>
                <w:sz w:val="20"/>
                <w:szCs w:val="20"/>
                <w:lang w:val="ru-RU"/>
              </w:rPr>
              <w:t>тре</w:t>
            </w:r>
            <w:r w:rsidR="00AA4F5A" w:rsidRPr="001F0B2D">
              <w:rPr>
                <w:sz w:val="20"/>
                <w:szCs w:val="20"/>
                <w:lang w:val="ru-RU"/>
              </w:rPr>
              <w:t>от объектов масс</w:t>
            </w:r>
            <w:r w:rsidR="00AA4F5A" w:rsidRPr="001F0B2D">
              <w:rPr>
                <w:sz w:val="20"/>
                <w:szCs w:val="20"/>
                <w:lang w:val="ru-RU"/>
              </w:rPr>
              <w:t>о</w:t>
            </w:r>
            <w:r w:rsidR="00AA4F5A" w:rsidRPr="001F0B2D">
              <w:rPr>
                <w:sz w:val="20"/>
                <w:szCs w:val="20"/>
                <w:lang w:val="ru-RU"/>
              </w:rPr>
              <w:t>вого посещения</w:t>
            </w:r>
          </w:p>
        </w:tc>
        <w:tc>
          <w:tcPr>
            <w:tcW w:w="993" w:type="dxa"/>
            <w:tcBorders>
              <w:bottom w:val="single" w:sz="12" w:space="0" w:color="000000" w:themeColor="text1"/>
            </w:tcBorders>
          </w:tcPr>
          <w:p w:rsidR="001F0B2D" w:rsidRPr="00944FD8" w:rsidRDefault="001F0B2D" w:rsidP="001F0B2D">
            <w:pPr>
              <w:pStyle w:val="aff6"/>
              <w:ind w:firstLine="0"/>
              <w:jc w:val="center"/>
              <w:rPr>
                <w:sz w:val="20"/>
                <w:szCs w:val="20"/>
                <w:lang w:val="ru-RU"/>
              </w:rPr>
            </w:pPr>
            <w:r>
              <w:rPr>
                <w:sz w:val="20"/>
                <w:szCs w:val="20"/>
                <w:lang w:val="ru-RU"/>
              </w:rPr>
              <w:t>250</w:t>
            </w:r>
          </w:p>
        </w:tc>
      </w:tr>
      <w:tr w:rsidR="00C0780B" w:rsidRPr="00944FD8" w:rsidTr="004E28BA">
        <w:trPr>
          <w:cantSplit/>
          <w:trHeight w:val="231"/>
        </w:trPr>
        <w:tc>
          <w:tcPr>
            <w:tcW w:w="2155" w:type="dxa"/>
            <w:vMerge/>
            <w:shd w:val="clear" w:color="auto" w:fill="F2F2F2" w:themeFill="background1" w:themeFillShade="F2"/>
          </w:tcPr>
          <w:p w:rsidR="00C0780B" w:rsidRPr="00944FD8" w:rsidRDefault="00C0780B" w:rsidP="00426A2D">
            <w:pPr>
              <w:pStyle w:val="aff6"/>
              <w:ind w:firstLine="0"/>
              <w:jc w:val="left"/>
              <w:rPr>
                <w:sz w:val="20"/>
                <w:szCs w:val="20"/>
                <w:lang w:val="ru-RU"/>
              </w:rPr>
            </w:pPr>
          </w:p>
        </w:tc>
        <w:tc>
          <w:tcPr>
            <w:tcW w:w="2126" w:type="dxa"/>
            <w:vMerge/>
          </w:tcPr>
          <w:p w:rsidR="00C0780B" w:rsidRPr="00944FD8" w:rsidRDefault="00C0780B" w:rsidP="00426A2D">
            <w:pPr>
              <w:pStyle w:val="aff6"/>
              <w:ind w:firstLine="0"/>
              <w:jc w:val="left"/>
              <w:rPr>
                <w:sz w:val="20"/>
                <w:szCs w:val="20"/>
                <w:lang w:val="ru-RU"/>
              </w:rPr>
            </w:pPr>
          </w:p>
        </w:tc>
        <w:tc>
          <w:tcPr>
            <w:tcW w:w="1984" w:type="dxa"/>
            <w:vMerge/>
          </w:tcPr>
          <w:p w:rsidR="00C0780B" w:rsidRPr="00944FD8" w:rsidRDefault="00C0780B" w:rsidP="007B61E3">
            <w:pPr>
              <w:pStyle w:val="aff6"/>
              <w:ind w:firstLine="0"/>
              <w:jc w:val="left"/>
              <w:rPr>
                <w:sz w:val="20"/>
                <w:szCs w:val="20"/>
                <w:lang w:val="ru-RU"/>
              </w:rPr>
            </w:pPr>
          </w:p>
        </w:tc>
        <w:tc>
          <w:tcPr>
            <w:tcW w:w="2127" w:type="dxa"/>
            <w:tcBorders>
              <w:bottom w:val="single" w:sz="12" w:space="0" w:color="000000" w:themeColor="text1"/>
            </w:tcBorders>
          </w:tcPr>
          <w:p w:rsidR="00C0780B" w:rsidRPr="00C0780B" w:rsidRDefault="00C0780B" w:rsidP="00C0780B">
            <w:pPr>
              <w:pStyle w:val="aff6"/>
              <w:ind w:firstLine="0"/>
              <w:jc w:val="left"/>
              <w:rPr>
                <w:sz w:val="20"/>
                <w:szCs w:val="20"/>
                <w:lang w:val="ru-RU"/>
              </w:rPr>
            </w:pPr>
            <w:r>
              <w:rPr>
                <w:sz w:val="20"/>
                <w:szCs w:val="20"/>
                <w:lang w:val="ru-RU"/>
              </w:rPr>
              <w:t xml:space="preserve">- </w:t>
            </w:r>
            <w:r w:rsidRPr="00C0780B">
              <w:rPr>
                <w:sz w:val="20"/>
                <w:szCs w:val="20"/>
                <w:lang w:val="ru-RU"/>
              </w:rPr>
              <w:t>от поликлиник и м</w:t>
            </w:r>
            <w:r w:rsidRPr="00C0780B">
              <w:rPr>
                <w:sz w:val="20"/>
                <w:szCs w:val="20"/>
                <w:lang w:val="ru-RU"/>
              </w:rPr>
              <w:t>е</w:t>
            </w:r>
            <w:r w:rsidRPr="00C0780B">
              <w:rPr>
                <w:sz w:val="20"/>
                <w:szCs w:val="20"/>
                <w:lang w:val="ru-RU"/>
              </w:rPr>
              <w:t>дицинских организаций стационарного типа, отделений социального обслуживания граждан</w:t>
            </w:r>
          </w:p>
        </w:tc>
        <w:tc>
          <w:tcPr>
            <w:tcW w:w="993" w:type="dxa"/>
            <w:tcBorders>
              <w:bottom w:val="single" w:sz="12" w:space="0" w:color="000000" w:themeColor="text1"/>
            </w:tcBorders>
          </w:tcPr>
          <w:p w:rsidR="00C0780B" w:rsidRDefault="00C0780B" w:rsidP="00C0780B">
            <w:pPr>
              <w:pStyle w:val="aff6"/>
              <w:ind w:firstLine="0"/>
              <w:jc w:val="center"/>
              <w:rPr>
                <w:sz w:val="20"/>
                <w:szCs w:val="20"/>
                <w:lang w:val="ru-RU"/>
              </w:rPr>
            </w:pPr>
            <w:r>
              <w:rPr>
                <w:sz w:val="20"/>
                <w:szCs w:val="20"/>
                <w:lang w:val="ru-RU"/>
              </w:rPr>
              <w:t>150</w:t>
            </w:r>
          </w:p>
        </w:tc>
      </w:tr>
      <w:tr w:rsidR="001F0B2D" w:rsidRPr="00944FD8" w:rsidTr="004E28BA">
        <w:trPr>
          <w:cantSplit/>
          <w:trHeight w:val="285"/>
        </w:trPr>
        <w:tc>
          <w:tcPr>
            <w:tcW w:w="2155" w:type="dxa"/>
            <w:vMerge/>
            <w:shd w:val="clear" w:color="auto" w:fill="F2F2F2" w:themeFill="background1" w:themeFillShade="F2"/>
          </w:tcPr>
          <w:p w:rsidR="001F0B2D" w:rsidRPr="00944FD8" w:rsidRDefault="001F0B2D" w:rsidP="00426A2D">
            <w:pPr>
              <w:pStyle w:val="aff6"/>
              <w:ind w:firstLine="0"/>
              <w:jc w:val="left"/>
              <w:rPr>
                <w:sz w:val="20"/>
                <w:szCs w:val="20"/>
                <w:lang w:val="ru-RU"/>
              </w:rPr>
            </w:pPr>
          </w:p>
        </w:tc>
        <w:tc>
          <w:tcPr>
            <w:tcW w:w="2126" w:type="dxa"/>
            <w:vMerge/>
          </w:tcPr>
          <w:p w:rsidR="001F0B2D" w:rsidRPr="00944FD8" w:rsidRDefault="001F0B2D" w:rsidP="00426A2D">
            <w:pPr>
              <w:pStyle w:val="aff6"/>
              <w:ind w:firstLine="0"/>
              <w:jc w:val="left"/>
              <w:rPr>
                <w:sz w:val="20"/>
                <w:szCs w:val="20"/>
                <w:lang w:val="ru-RU"/>
              </w:rPr>
            </w:pPr>
          </w:p>
        </w:tc>
        <w:tc>
          <w:tcPr>
            <w:tcW w:w="1984" w:type="dxa"/>
            <w:vMerge/>
          </w:tcPr>
          <w:p w:rsidR="001F0B2D" w:rsidRPr="00944FD8" w:rsidRDefault="001F0B2D" w:rsidP="007B61E3">
            <w:pPr>
              <w:pStyle w:val="aff6"/>
              <w:ind w:firstLine="0"/>
              <w:jc w:val="left"/>
              <w:rPr>
                <w:sz w:val="20"/>
                <w:szCs w:val="20"/>
                <w:lang w:val="ru-RU"/>
              </w:rPr>
            </w:pPr>
          </w:p>
        </w:tc>
        <w:tc>
          <w:tcPr>
            <w:tcW w:w="2127" w:type="dxa"/>
            <w:tcBorders>
              <w:bottom w:val="single" w:sz="12" w:space="0" w:color="000000" w:themeColor="text1"/>
            </w:tcBorders>
          </w:tcPr>
          <w:p w:rsidR="001F0B2D" w:rsidRPr="00AA4F5A" w:rsidRDefault="001F0B2D" w:rsidP="001F0B2D">
            <w:pPr>
              <w:pStyle w:val="aff6"/>
              <w:ind w:firstLine="0"/>
              <w:jc w:val="left"/>
              <w:rPr>
                <w:sz w:val="20"/>
                <w:szCs w:val="20"/>
                <w:lang w:val="ru-RU"/>
              </w:rPr>
            </w:pPr>
            <w:r>
              <w:rPr>
                <w:sz w:val="20"/>
                <w:szCs w:val="20"/>
                <w:lang w:val="ru-RU"/>
              </w:rPr>
              <w:t xml:space="preserve">- </w:t>
            </w:r>
            <w:r w:rsidRPr="001F0B2D">
              <w:rPr>
                <w:sz w:val="20"/>
                <w:szCs w:val="20"/>
                <w:lang w:val="ru-RU"/>
              </w:rPr>
              <w:t>в производственных зонах</w:t>
            </w:r>
            <w:r w:rsidR="00AA4F5A" w:rsidRPr="00AA4F5A">
              <w:rPr>
                <w:sz w:val="20"/>
                <w:szCs w:val="20"/>
                <w:lang w:val="ru-RU"/>
              </w:rPr>
              <w:t>от проходных предприятий</w:t>
            </w:r>
          </w:p>
        </w:tc>
        <w:tc>
          <w:tcPr>
            <w:tcW w:w="993" w:type="dxa"/>
            <w:tcBorders>
              <w:bottom w:val="single" w:sz="12" w:space="0" w:color="000000" w:themeColor="text1"/>
            </w:tcBorders>
          </w:tcPr>
          <w:p w:rsidR="001F0B2D" w:rsidRPr="00944FD8" w:rsidRDefault="001F0B2D" w:rsidP="001F0B2D">
            <w:pPr>
              <w:pStyle w:val="aff6"/>
              <w:ind w:firstLine="0"/>
              <w:jc w:val="center"/>
              <w:rPr>
                <w:sz w:val="20"/>
                <w:szCs w:val="20"/>
                <w:lang w:val="ru-RU"/>
              </w:rPr>
            </w:pPr>
            <w:r>
              <w:rPr>
                <w:sz w:val="20"/>
                <w:szCs w:val="20"/>
                <w:lang w:val="ru-RU"/>
              </w:rPr>
              <w:t>400</w:t>
            </w:r>
          </w:p>
        </w:tc>
      </w:tr>
      <w:tr w:rsidR="001F0B2D" w:rsidRPr="00944FD8" w:rsidTr="004E28BA">
        <w:trPr>
          <w:cantSplit/>
          <w:trHeight w:val="150"/>
        </w:trPr>
        <w:tc>
          <w:tcPr>
            <w:tcW w:w="2155" w:type="dxa"/>
            <w:vMerge/>
            <w:tcBorders>
              <w:bottom w:val="single" w:sz="12" w:space="0" w:color="auto"/>
            </w:tcBorders>
            <w:shd w:val="clear" w:color="auto" w:fill="F2F2F2" w:themeFill="background1" w:themeFillShade="F2"/>
          </w:tcPr>
          <w:p w:rsidR="001F0B2D" w:rsidRPr="00944FD8" w:rsidRDefault="001F0B2D" w:rsidP="00426A2D">
            <w:pPr>
              <w:pStyle w:val="aff6"/>
              <w:ind w:firstLine="0"/>
              <w:jc w:val="left"/>
              <w:rPr>
                <w:sz w:val="20"/>
                <w:szCs w:val="20"/>
                <w:lang w:val="ru-RU"/>
              </w:rPr>
            </w:pPr>
          </w:p>
        </w:tc>
        <w:tc>
          <w:tcPr>
            <w:tcW w:w="2126" w:type="dxa"/>
            <w:vMerge/>
            <w:tcBorders>
              <w:bottom w:val="single" w:sz="12" w:space="0" w:color="auto"/>
            </w:tcBorders>
          </w:tcPr>
          <w:p w:rsidR="001F0B2D" w:rsidRPr="00944FD8" w:rsidRDefault="001F0B2D" w:rsidP="00426A2D">
            <w:pPr>
              <w:pStyle w:val="aff6"/>
              <w:ind w:firstLine="0"/>
              <w:jc w:val="left"/>
              <w:rPr>
                <w:sz w:val="20"/>
                <w:szCs w:val="20"/>
                <w:lang w:val="ru-RU"/>
              </w:rPr>
            </w:pPr>
          </w:p>
        </w:tc>
        <w:tc>
          <w:tcPr>
            <w:tcW w:w="1984" w:type="dxa"/>
            <w:vMerge/>
            <w:tcBorders>
              <w:bottom w:val="single" w:sz="12" w:space="0" w:color="auto"/>
            </w:tcBorders>
          </w:tcPr>
          <w:p w:rsidR="001F0B2D" w:rsidRPr="00944FD8" w:rsidRDefault="001F0B2D" w:rsidP="007B61E3">
            <w:pPr>
              <w:pStyle w:val="aff6"/>
              <w:ind w:firstLine="0"/>
              <w:jc w:val="left"/>
              <w:rPr>
                <w:sz w:val="20"/>
                <w:szCs w:val="20"/>
                <w:lang w:val="ru-RU"/>
              </w:rPr>
            </w:pPr>
          </w:p>
        </w:tc>
        <w:tc>
          <w:tcPr>
            <w:tcW w:w="2127" w:type="dxa"/>
            <w:tcBorders>
              <w:bottom w:val="single" w:sz="12" w:space="0" w:color="auto"/>
            </w:tcBorders>
          </w:tcPr>
          <w:p w:rsidR="001F0B2D" w:rsidRDefault="00AA4F5A" w:rsidP="00AA4F5A">
            <w:pPr>
              <w:pStyle w:val="aff6"/>
              <w:ind w:firstLine="0"/>
              <w:jc w:val="left"/>
              <w:rPr>
                <w:sz w:val="20"/>
                <w:szCs w:val="20"/>
                <w:lang w:val="ru-RU"/>
              </w:rPr>
            </w:pPr>
            <w:r>
              <w:rPr>
                <w:sz w:val="20"/>
                <w:szCs w:val="20"/>
                <w:lang w:val="ru-RU"/>
              </w:rPr>
              <w:t xml:space="preserve">- </w:t>
            </w:r>
            <w:r w:rsidRPr="00AA4F5A">
              <w:rPr>
                <w:sz w:val="20"/>
                <w:szCs w:val="20"/>
                <w:lang w:val="ru-RU"/>
              </w:rPr>
              <w:t>в зонах массового о</w:t>
            </w:r>
            <w:r w:rsidRPr="00AA4F5A">
              <w:rPr>
                <w:sz w:val="20"/>
                <w:szCs w:val="20"/>
                <w:lang w:val="ru-RU"/>
              </w:rPr>
              <w:t>т</w:t>
            </w:r>
            <w:r w:rsidRPr="00AA4F5A">
              <w:rPr>
                <w:sz w:val="20"/>
                <w:szCs w:val="20"/>
                <w:lang w:val="ru-RU"/>
              </w:rPr>
              <w:t>дыха и спорта от гла</w:t>
            </w:r>
            <w:r w:rsidRPr="00AA4F5A">
              <w:rPr>
                <w:sz w:val="20"/>
                <w:szCs w:val="20"/>
                <w:lang w:val="ru-RU"/>
              </w:rPr>
              <w:t>в</w:t>
            </w:r>
            <w:r w:rsidRPr="00AA4F5A">
              <w:rPr>
                <w:sz w:val="20"/>
                <w:szCs w:val="20"/>
                <w:lang w:val="ru-RU"/>
              </w:rPr>
              <w:t>ного входа</w:t>
            </w:r>
          </w:p>
        </w:tc>
        <w:tc>
          <w:tcPr>
            <w:tcW w:w="993" w:type="dxa"/>
            <w:tcBorders>
              <w:bottom w:val="single" w:sz="12" w:space="0" w:color="auto"/>
            </w:tcBorders>
          </w:tcPr>
          <w:p w:rsidR="001F0B2D" w:rsidRPr="00944FD8" w:rsidRDefault="00AA4F5A" w:rsidP="001F0B2D">
            <w:pPr>
              <w:pStyle w:val="aff6"/>
              <w:ind w:firstLine="0"/>
              <w:jc w:val="center"/>
              <w:rPr>
                <w:sz w:val="20"/>
                <w:szCs w:val="20"/>
                <w:lang w:val="ru-RU"/>
              </w:rPr>
            </w:pPr>
            <w:r>
              <w:rPr>
                <w:sz w:val="20"/>
                <w:szCs w:val="20"/>
                <w:lang w:val="ru-RU"/>
              </w:rPr>
              <w:t>800</w:t>
            </w:r>
          </w:p>
        </w:tc>
      </w:tr>
      <w:tr w:rsidR="00FC011D" w:rsidRPr="00944FD8" w:rsidTr="00FC011D">
        <w:trPr>
          <w:cantSplit/>
        </w:trPr>
        <w:tc>
          <w:tcPr>
            <w:tcW w:w="9385" w:type="dxa"/>
            <w:gridSpan w:val="5"/>
            <w:shd w:val="clear" w:color="auto" w:fill="F2F2F2" w:themeFill="background1" w:themeFillShade="F2"/>
          </w:tcPr>
          <w:p w:rsidR="00FC011D" w:rsidRPr="00944FD8" w:rsidRDefault="00FC011D" w:rsidP="007D5EA0">
            <w:pPr>
              <w:pStyle w:val="Default"/>
              <w:rPr>
                <w:color w:val="auto"/>
                <w:sz w:val="20"/>
                <w:szCs w:val="20"/>
              </w:rPr>
            </w:pPr>
            <w:bookmarkStart w:id="80" w:name="OLE_LINK634"/>
            <w:bookmarkStart w:id="81" w:name="OLE_LINK635"/>
            <w:r w:rsidRPr="00944FD8">
              <w:rPr>
                <w:b/>
                <w:bCs/>
                <w:color w:val="auto"/>
                <w:sz w:val="20"/>
                <w:szCs w:val="20"/>
              </w:rPr>
              <w:t xml:space="preserve">Примечания: </w:t>
            </w:r>
          </w:p>
          <w:p w:rsidR="00FC011D" w:rsidRPr="00944FD8" w:rsidRDefault="00FC011D" w:rsidP="007D5EA0">
            <w:pPr>
              <w:pStyle w:val="aff6"/>
              <w:ind w:firstLine="0"/>
              <w:jc w:val="left"/>
              <w:rPr>
                <w:sz w:val="20"/>
                <w:szCs w:val="20"/>
                <w:lang w:val="ru-RU"/>
              </w:rPr>
            </w:pPr>
            <w:bookmarkStart w:id="82" w:name="OLE_LINK693"/>
            <w:bookmarkStart w:id="83" w:name="OLE_LINK694"/>
            <w:bookmarkStart w:id="84" w:name="OLE_LINK695"/>
            <w:r w:rsidRPr="00944FD8">
              <w:rPr>
                <w:sz w:val="20"/>
                <w:szCs w:val="20"/>
                <w:lang w:val="ru-RU"/>
              </w:rPr>
              <w:t>1. Рекомендуется проектировать остановочные пункты с учетом 100% обеспеченности населения тран</w:t>
            </w:r>
            <w:r w:rsidRPr="00944FD8">
              <w:rPr>
                <w:sz w:val="20"/>
                <w:szCs w:val="20"/>
                <w:lang w:val="ru-RU"/>
              </w:rPr>
              <w:t>с</w:t>
            </w:r>
            <w:r w:rsidRPr="00944FD8">
              <w:rPr>
                <w:sz w:val="20"/>
                <w:szCs w:val="20"/>
                <w:lang w:val="ru-RU"/>
              </w:rPr>
              <w:t>портным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w:t>
            </w:r>
            <w:r w:rsidRPr="00944FD8">
              <w:rPr>
                <w:sz w:val="20"/>
                <w:szCs w:val="20"/>
                <w:lang w:val="ru-RU"/>
              </w:rPr>
              <w:t>ь</w:t>
            </w:r>
            <w:r w:rsidRPr="00944FD8">
              <w:rPr>
                <w:sz w:val="20"/>
                <w:szCs w:val="20"/>
                <w:lang w:val="ru-RU"/>
              </w:rPr>
              <w:t>ских поселений. Актуализированная редакция  (утв. Приказом Минстроя России от 30.12.2016 № 1034/пр).</w:t>
            </w:r>
          </w:p>
          <w:p w:rsidR="00FC011D" w:rsidRPr="00944FD8" w:rsidRDefault="00FC011D" w:rsidP="007D5EA0">
            <w:pPr>
              <w:pStyle w:val="aff6"/>
              <w:ind w:firstLine="0"/>
              <w:jc w:val="left"/>
              <w:rPr>
                <w:sz w:val="20"/>
                <w:szCs w:val="20"/>
                <w:lang w:val="ru-RU"/>
              </w:rPr>
            </w:pPr>
            <w:r w:rsidRPr="00944FD8">
              <w:rPr>
                <w:sz w:val="20"/>
                <w:szCs w:val="20"/>
                <w:lang w:val="ru-RU"/>
              </w:rPr>
              <w:t>В пределах центрального ядра городского поселения расстояния между остановочными пунктами общес</w:t>
            </w:r>
            <w:r w:rsidRPr="00944FD8">
              <w:rPr>
                <w:sz w:val="20"/>
                <w:szCs w:val="20"/>
                <w:lang w:val="ru-RU"/>
              </w:rPr>
              <w:t>т</w:t>
            </w:r>
            <w:r w:rsidRPr="00944FD8">
              <w:rPr>
                <w:sz w:val="20"/>
                <w:szCs w:val="20"/>
                <w:lang w:val="ru-RU"/>
              </w:rPr>
              <w:t>венного пассажирского транспорта следует принимать 300 м согласно п. 5.5.122 РНГП Краснодарского края.</w:t>
            </w:r>
          </w:p>
          <w:p w:rsidR="00FC011D" w:rsidRPr="00944FD8" w:rsidRDefault="00FC011D" w:rsidP="007D5EA0">
            <w:pPr>
              <w:pStyle w:val="aff6"/>
              <w:ind w:firstLine="0"/>
              <w:jc w:val="left"/>
              <w:rPr>
                <w:sz w:val="20"/>
                <w:szCs w:val="20"/>
                <w:lang w:val="ru-RU"/>
              </w:rPr>
            </w:pPr>
            <w:r w:rsidRPr="00944FD8">
              <w:rPr>
                <w:sz w:val="20"/>
                <w:szCs w:val="20"/>
                <w:lang w:val="ru-RU"/>
              </w:rPr>
              <w:t>2. Показатель установлен согласно п. 5.5.123 РНГП Краснодарского края.</w:t>
            </w:r>
          </w:p>
          <w:bookmarkEnd w:id="80"/>
          <w:bookmarkEnd w:id="81"/>
          <w:bookmarkEnd w:id="82"/>
          <w:bookmarkEnd w:id="83"/>
          <w:bookmarkEnd w:id="84"/>
          <w:p w:rsidR="00FC011D" w:rsidRPr="00944FD8" w:rsidRDefault="00FC011D" w:rsidP="007D5EA0">
            <w:pPr>
              <w:pStyle w:val="aff6"/>
              <w:ind w:firstLine="0"/>
              <w:jc w:val="left"/>
              <w:rPr>
                <w:bCs/>
                <w:kern w:val="36"/>
                <w:sz w:val="20"/>
                <w:szCs w:val="20"/>
                <w:lang w:val="ru-RU"/>
              </w:rPr>
            </w:pPr>
            <w:r w:rsidRPr="00944FD8">
              <w:rPr>
                <w:sz w:val="20"/>
                <w:szCs w:val="20"/>
                <w:lang w:val="ru-RU"/>
              </w:rPr>
              <w:t xml:space="preserve">3. </w:t>
            </w:r>
            <w:r w:rsidRPr="00944FD8">
              <w:rPr>
                <w:bCs/>
                <w:kern w:val="36"/>
                <w:sz w:val="20"/>
                <w:szCs w:val="20"/>
                <w:lang w:val="ru-RU"/>
              </w:rPr>
              <w:t xml:space="preserve">Минимальное расстояние от остановок специализированного транспорта, перевозящих только инвалидов, до входов в общественные здания 100 м </w:t>
            </w:r>
            <w:r w:rsidRPr="00944FD8">
              <w:rPr>
                <w:sz w:val="20"/>
                <w:szCs w:val="20"/>
                <w:lang w:val="ru-RU"/>
              </w:rPr>
              <w:t>в соответствии с СП 59.13330.2012 «Доступность зданий и соор</w:t>
            </w:r>
            <w:r w:rsidRPr="00944FD8">
              <w:rPr>
                <w:sz w:val="20"/>
                <w:szCs w:val="20"/>
                <w:lang w:val="ru-RU"/>
              </w:rPr>
              <w:t>у</w:t>
            </w:r>
            <w:r w:rsidRPr="00944FD8">
              <w:rPr>
                <w:sz w:val="20"/>
                <w:szCs w:val="20"/>
                <w:lang w:val="ru-RU"/>
              </w:rPr>
              <w:t>жений для маломобильных групп населения. Актуализированная редакция СНиП 35-01-2001»</w:t>
            </w:r>
            <w:r w:rsidRPr="00944FD8">
              <w:rPr>
                <w:bCs/>
                <w:kern w:val="36"/>
                <w:sz w:val="20"/>
                <w:szCs w:val="20"/>
                <w:lang w:val="ru-RU"/>
              </w:rPr>
              <w:t>.</w:t>
            </w:r>
          </w:p>
          <w:p w:rsidR="00FC011D" w:rsidRPr="00944FD8" w:rsidRDefault="00FC011D" w:rsidP="007D5EA0">
            <w:pPr>
              <w:pStyle w:val="aff6"/>
              <w:ind w:firstLine="0"/>
              <w:jc w:val="left"/>
              <w:rPr>
                <w:sz w:val="20"/>
                <w:szCs w:val="20"/>
                <w:lang w:val="ru-RU"/>
              </w:rPr>
            </w:pPr>
            <w:r w:rsidRPr="00944FD8">
              <w:rPr>
                <w:bCs/>
                <w:kern w:val="36"/>
                <w:sz w:val="20"/>
                <w:szCs w:val="20"/>
                <w:lang w:val="ru-RU"/>
              </w:rPr>
              <w:t>4. Расстояния между магистральными улицами, по которым предусматривается пропуск линий пассажи</w:t>
            </w:r>
            <w:r w:rsidRPr="00944FD8">
              <w:rPr>
                <w:bCs/>
                <w:kern w:val="36"/>
                <w:sz w:val="20"/>
                <w:szCs w:val="20"/>
                <w:lang w:val="ru-RU"/>
              </w:rPr>
              <w:t>р</w:t>
            </w:r>
            <w:r w:rsidRPr="00944FD8">
              <w:rPr>
                <w:bCs/>
                <w:kern w:val="36"/>
                <w:sz w:val="20"/>
                <w:szCs w:val="20"/>
                <w:lang w:val="ru-RU"/>
              </w:rPr>
              <w:t xml:space="preserve">ского общественного транспорта, следует принимать 600-800 м </w:t>
            </w:r>
            <w:r w:rsidRPr="00944FD8">
              <w:rPr>
                <w:sz w:val="20"/>
                <w:szCs w:val="20"/>
                <w:lang w:val="ru-RU"/>
              </w:rPr>
              <w:t>в соответствии с п. 1.14. «Руководство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Госгражданстроя.</w:t>
            </w:r>
          </w:p>
        </w:tc>
      </w:tr>
    </w:tbl>
    <w:p w:rsidR="007D5EA0" w:rsidRDefault="007D5EA0">
      <w:pPr>
        <w:spacing w:after="200" w:line="276" w:lineRule="auto"/>
        <w:ind w:firstLine="0"/>
        <w:jc w:val="left"/>
        <w:rPr>
          <w:b/>
          <w:i/>
        </w:rPr>
      </w:pPr>
      <w:r>
        <w:rPr>
          <w:b/>
          <w:i/>
        </w:rPr>
        <w:br w:type="page"/>
      </w:r>
    </w:p>
    <w:p w:rsidR="00FC011D" w:rsidRPr="00C522A9" w:rsidRDefault="00FC011D" w:rsidP="00C522A9">
      <w:pPr>
        <w:pStyle w:val="3"/>
        <w:keepNext w:val="0"/>
        <w:widowControl w:val="0"/>
        <w:spacing w:before="120" w:after="120"/>
        <w:jc w:val="right"/>
        <w:rPr>
          <w:b/>
        </w:rPr>
      </w:pPr>
      <w:r w:rsidRPr="00C522A9">
        <w:rPr>
          <w:b/>
        </w:rPr>
        <w:lastRenderedPageBreak/>
        <w:t>Таблица 1.2.2</w:t>
      </w:r>
    </w:p>
    <w:p w:rsidR="00FC011D" w:rsidRPr="00944FD8" w:rsidRDefault="00FC011D" w:rsidP="00FC011D">
      <w:pPr>
        <w:spacing w:after="120"/>
        <w:ind w:firstLine="0"/>
        <w:jc w:val="center"/>
        <w:rPr>
          <w:b/>
          <w:i/>
        </w:rPr>
      </w:pPr>
      <w:r w:rsidRPr="00944FD8">
        <w:rPr>
          <w:b/>
          <w:i/>
        </w:rPr>
        <w:t xml:space="preserve">Объекты местного значения городского поселения в области </w:t>
      </w:r>
      <w:r>
        <w:rPr>
          <w:b/>
          <w:i/>
        </w:rPr>
        <w:t>с</w:t>
      </w:r>
      <w:r w:rsidRPr="00FC011D">
        <w:rPr>
          <w:b/>
          <w:i/>
        </w:rPr>
        <w:t>оздани</w:t>
      </w:r>
      <w:r>
        <w:rPr>
          <w:b/>
          <w:i/>
        </w:rPr>
        <w:t>я</w:t>
      </w:r>
      <w:r w:rsidRPr="00FC011D">
        <w:rPr>
          <w:b/>
          <w:i/>
        </w:rPr>
        <w:t xml:space="preserve"> и обеспечени</w:t>
      </w:r>
      <w:r>
        <w:rPr>
          <w:b/>
          <w:i/>
        </w:rPr>
        <w:t>я</w:t>
      </w:r>
      <w:r w:rsidRPr="00FC011D">
        <w:rPr>
          <w:b/>
          <w:i/>
        </w:rPr>
        <w:t xml:space="preserve"> функционирования парковок</w:t>
      </w:r>
    </w:p>
    <w:p w:rsidR="00FC011D" w:rsidRDefault="00FC011D" w:rsidP="00FC011D">
      <w:pPr>
        <w:widowControl w:val="0"/>
        <w:tabs>
          <w:tab w:val="left" w:pos="2377"/>
        </w:tabs>
        <w:ind w:firstLine="0"/>
      </w:pPr>
    </w:p>
    <w:tbl>
      <w:tblPr>
        <w:tblStyle w:val="af1"/>
        <w:tblW w:w="9385" w:type="dxa"/>
        <w:tblInd w:w="80" w:type="dxa"/>
        <w:tblLayout w:type="fixed"/>
        <w:tblLook w:val="04A0"/>
      </w:tblPr>
      <w:tblGrid>
        <w:gridCol w:w="2155"/>
        <w:gridCol w:w="2551"/>
        <w:gridCol w:w="2835"/>
        <w:gridCol w:w="1844"/>
      </w:tblGrid>
      <w:tr w:rsidR="007D5EA0" w:rsidRPr="005229A0" w:rsidTr="007D5EA0">
        <w:trPr>
          <w:cantSplit/>
          <w:tblHeader/>
        </w:trPr>
        <w:tc>
          <w:tcPr>
            <w:tcW w:w="2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rsidR="00FC011D" w:rsidRPr="005229A0" w:rsidRDefault="00FC011D" w:rsidP="00FC011D">
            <w:pPr>
              <w:pStyle w:val="aff6"/>
              <w:widowControl w:val="0"/>
              <w:ind w:firstLine="0"/>
              <w:jc w:val="center"/>
              <w:rPr>
                <w:b/>
                <w:i/>
                <w:sz w:val="20"/>
                <w:szCs w:val="20"/>
                <w:lang w:val="ru-RU"/>
              </w:rPr>
            </w:pPr>
            <w:r w:rsidRPr="005229A0">
              <w:rPr>
                <w:b/>
                <w:i/>
                <w:sz w:val="20"/>
                <w:szCs w:val="20"/>
                <w:lang w:val="ru-RU"/>
              </w:rPr>
              <w:t>Наименование вида объекта</w:t>
            </w:r>
          </w:p>
        </w:tc>
        <w:tc>
          <w:tcPr>
            <w:tcW w:w="25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rsidR="00FC011D" w:rsidRPr="005229A0" w:rsidRDefault="00FC011D" w:rsidP="00FC011D">
            <w:pPr>
              <w:pStyle w:val="aff6"/>
              <w:widowControl w:val="0"/>
              <w:ind w:firstLine="0"/>
              <w:jc w:val="center"/>
              <w:rPr>
                <w:b/>
                <w:i/>
                <w:sz w:val="20"/>
                <w:szCs w:val="20"/>
                <w:lang w:val="ru-RU"/>
              </w:rPr>
            </w:pPr>
            <w:r w:rsidRPr="005229A0">
              <w:rPr>
                <w:b/>
                <w:i/>
                <w:sz w:val="20"/>
                <w:szCs w:val="20"/>
                <w:lang w:val="ru-RU"/>
              </w:rPr>
              <w:t>Тип расчетного показ</w:t>
            </w:r>
            <w:r w:rsidRPr="005229A0">
              <w:rPr>
                <w:b/>
                <w:i/>
                <w:sz w:val="20"/>
                <w:szCs w:val="20"/>
                <w:lang w:val="ru-RU"/>
              </w:rPr>
              <w:t>а</w:t>
            </w:r>
            <w:r w:rsidRPr="005229A0">
              <w:rPr>
                <w:b/>
                <w:i/>
                <w:sz w:val="20"/>
                <w:szCs w:val="20"/>
                <w:lang w:val="ru-RU"/>
              </w:rPr>
              <w:t>теля</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rsidR="00FC011D" w:rsidRPr="005229A0" w:rsidRDefault="00FC011D" w:rsidP="00FC011D">
            <w:pPr>
              <w:pStyle w:val="aff6"/>
              <w:widowControl w:val="0"/>
              <w:ind w:firstLine="0"/>
              <w:jc w:val="center"/>
              <w:rPr>
                <w:b/>
                <w:i/>
                <w:sz w:val="20"/>
                <w:szCs w:val="20"/>
                <w:lang w:val="ru-RU"/>
              </w:rPr>
            </w:pPr>
            <w:r w:rsidRPr="005229A0">
              <w:rPr>
                <w:b/>
                <w:i/>
                <w:sz w:val="20"/>
                <w:szCs w:val="20"/>
                <w:lang w:val="ru-RU"/>
              </w:rPr>
              <w:t>Наименование расчетного показателя, единица изм</w:t>
            </w:r>
            <w:r w:rsidRPr="005229A0">
              <w:rPr>
                <w:b/>
                <w:i/>
                <w:sz w:val="20"/>
                <w:szCs w:val="20"/>
                <w:lang w:val="ru-RU"/>
              </w:rPr>
              <w:t>е</w:t>
            </w:r>
            <w:r w:rsidRPr="005229A0">
              <w:rPr>
                <w:b/>
                <w:i/>
                <w:sz w:val="20"/>
                <w:szCs w:val="20"/>
                <w:lang w:val="ru-RU"/>
              </w:rPr>
              <w:t>рения</w:t>
            </w:r>
          </w:p>
        </w:tc>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rsidR="00FC011D" w:rsidRPr="005229A0" w:rsidRDefault="00FC011D" w:rsidP="00FC011D">
            <w:pPr>
              <w:pStyle w:val="aff6"/>
              <w:widowControl w:val="0"/>
              <w:ind w:firstLine="0"/>
              <w:jc w:val="center"/>
              <w:rPr>
                <w:sz w:val="20"/>
                <w:szCs w:val="20"/>
                <w:lang w:val="ru-RU"/>
              </w:rPr>
            </w:pPr>
            <w:r w:rsidRPr="005229A0">
              <w:rPr>
                <w:b/>
                <w:i/>
                <w:sz w:val="20"/>
                <w:szCs w:val="20"/>
                <w:lang w:val="ru-RU"/>
              </w:rPr>
              <w:t>Значение расче</w:t>
            </w:r>
            <w:r w:rsidRPr="005229A0">
              <w:rPr>
                <w:b/>
                <w:i/>
                <w:sz w:val="20"/>
                <w:szCs w:val="20"/>
                <w:lang w:val="ru-RU"/>
              </w:rPr>
              <w:t>т</w:t>
            </w:r>
            <w:r w:rsidRPr="005229A0">
              <w:rPr>
                <w:b/>
                <w:i/>
                <w:sz w:val="20"/>
                <w:szCs w:val="20"/>
                <w:lang w:val="ru-RU"/>
              </w:rPr>
              <w:t>ного показателя</w:t>
            </w:r>
          </w:p>
        </w:tc>
      </w:tr>
      <w:tr w:rsidR="000C5A10"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0"/>
        </w:trPr>
        <w:tc>
          <w:tcPr>
            <w:tcW w:w="2155" w:type="dxa"/>
            <w:vMerge w:val="restart"/>
            <w:tcBorders>
              <w:top w:val="single" w:sz="12" w:space="0" w:color="000000" w:themeColor="text1"/>
            </w:tcBorders>
            <w:shd w:val="clear" w:color="auto" w:fill="F2F2F2" w:themeFill="background1" w:themeFillShade="F2"/>
          </w:tcPr>
          <w:p w:rsidR="000C5A10" w:rsidRPr="005229A0" w:rsidRDefault="000C5A10" w:rsidP="009E173C">
            <w:pPr>
              <w:pStyle w:val="aff6"/>
              <w:ind w:firstLine="0"/>
              <w:jc w:val="left"/>
              <w:rPr>
                <w:sz w:val="20"/>
                <w:szCs w:val="20"/>
                <w:lang w:val="ru-RU"/>
              </w:rPr>
            </w:pPr>
            <w:r w:rsidRPr="005229A0">
              <w:rPr>
                <w:sz w:val="20"/>
                <w:szCs w:val="20"/>
                <w:lang w:val="ru-RU"/>
              </w:rPr>
              <w:t>Места для хранения и парковки автомобилей</w:t>
            </w:r>
          </w:p>
        </w:tc>
        <w:tc>
          <w:tcPr>
            <w:tcW w:w="2551" w:type="dxa"/>
            <w:tcBorders>
              <w:top w:val="single" w:sz="12" w:space="0" w:color="000000" w:themeColor="text1"/>
            </w:tcBorders>
          </w:tcPr>
          <w:p w:rsidR="000C5A10" w:rsidRPr="005229A0" w:rsidRDefault="000C5A10" w:rsidP="009E173C">
            <w:pPr>
              <w:pStyle w:val="aff6"/>
              <w:ind w:firstLine="0"/>
              <w:jc w:val="left"/>
              <w:rPr>
                <w:sz w:val="20"/>
                <w:szCs w:val="20"/>
                <w:lang w:val="ru-RU"/>
              </w:rPr>
            </w:pPr>
            <w:r w:rsidRPr="005229A0">
              <w:rPr>
                <w:sz w:val="20"/>
                <w:szCs w:val="20"/>
                <w:lang w:val="ru-RU"/>
              </w:rPr>
              <w:t>Расчетный показатель м</w:t>
            </w:r>
            <w:r w:rsidRPr="005229A0">
              <w:rPr>
                <w:sz w:val="20"/>
                <w:szCs w:val="20"/>
                <w:lang w:val="ru-RU"/>
              </w:rPr>
              <w:t>и</w:t>
            </w:r>
            <w:r w:rsidRPr="005229A0">
              <w:rPr>
                <w:sz w:val="20"/>
                <w:szCs w:val="20"/>
                <w:lang w:val="ru-RU"/>
              </w:rPr>
              <w:t>нимально допустимого уровня обеспеченности</w:t>
            </w:r>
          </w:p>
        </w:tc>
        <w:tc>
          <w:tcPr>
            <w:tcW w:w="2835" w:type="dxa"/>
            <w:tcBorders>
              <w:top w:val="single" w:sz="12" w:space="0" w:color="000000" w:themeColor="text1"/>
            </w:tcBorders>
          </w:tcPr>
          <w:p w:rsidR="000C5A10" w:rsidRPr="005229A0" w:rsidRDefault="000C5A10" w:rsidP="009E173C">
            <w:pPr>
              <w:pStyle w:val="aff6"/>
              <w:ind w:firstLine="0"/>
              <w:jc w:val="left"/>
              <w:rPr>
                <w:i/>
                <w:sz w:val="20"/>
                <w:szCs w:val="20"/>
                <w:lang w:val="ru-RU"/>
              </w:rPr>
            </w:pPr>
            <w:r w:rsidRPr="005229A0">
              <w:rPr>
                <w:sz w:val="20"/>
                <w:szCs w:val="20"/>
                <w:lang w:val="ru-RU"/>
              </w:rPr>
              <w:t>Минимальный уровень обесп</w:t>
            </w:r>
            <w:r w:rsidRPr="005229A0">
              <w:rPr>
                <w:sz w:val="20"/>
                <w:szCs w:val="20"/>
                <w:lang w:val="ru-RU"/>
              </w:rPr>
              <w:t>е</w:t>
            </w:r>
            <w:r w:rsidRPr="005229A0">
              <w:rPr>
                <w:sz w:val="20"/>
                <w:szCs w:val="20"/>
                <w:lang w:val="ru-RU"/>
              </w:rPr>
              <w:t>ченности местами для хранения и парковками автомобилей при проектировании многокварти</w:t>
            </w:r>
            <w:r w:rsidRPr="005229A0">
              <w:rPr>
                <w:sz w:val="20"/>
                <w:szCs w:val="20"/>
                <w:lang w:val="ru-RU"/>
              </w:rPr>
              <w:t>р</w:t>
            </w:r>
            <w:r w:rsidRPr="005229A0">
              <w:rPr>
                <w:sz w:val="20"/>
                <w:szCs w:val="20"/>
                <w:lang w:val="ru-RU"/>
              </w:rPr>
              <w:t>ных домов в границах отведе</w:t>
            </w:r>
            <w:r w:rsidRPr="005229A0">
              <w:rPr>
                <w:sz w:val="20"/>
                <w:szCs w:val="20"/>
                <w:lang w:val="ru-RU"/>
              </w:rPr>
              <w:t>н</w:t>
            </w:r>
            <w:r w:rsidRPr="005229A0">
              <w:rPr>
                <w:sz w:val="20"/>
                <w:szCs w:val="20"/>
                <w:lang w:val="ru-RU"/>
              </w:rPr>
              <w:t xml:space="preserve">ного земельного участка, </w:t>
            </w:r>
            <w:r w:rsidRPr="005229A0">
              <w:rPr>
                <w:i/>
                <w:sz w:val="20"/>
                <w:szCs w:val="20"/>
                <w:lang w:val="ru-RU"/>
              </w:rPr>
              <w:t>м</w:t>
            </w:r>
            <w:r w:rsidRPr="005229A0">
              <w:rPr>
                <w:i/>
                <w:sz w:val="20"/>
                <w:szCs w:val="20"/>
                <w:lang w:val="ru-RU"/>
              </w:rPr>
              <w:t>а</w:t>
            </w:r>
            <w:r w:rsidRPr="005229A0">
              <w:rPr>
                <w:i/>
                <w:sz w:val="20"/>
                <w:szCs w:val="20"/>
                <w:lang w:val="ru-RU"/>
              </w:rPr>
              <w:t>шино-мест на 100 кв.м. площ</w:t>
            </w:r>
            <w:r w:rsidRPr="005229A0">
              <w:rPr>
                <w:i/>
                <w:sz w:val="20"/>
                <w:szCs w:val="20"/>
                <w:lang w:val="ru-RU"/>
              </w:rPr>
              <w:t>а</w:t>
            </w:r>
            <w:r w:rsidRPr="005229A0">
              <w:rPr>
                <w:i/>
                <w:sz w:val="20"/>
                <w:szCs w:val="20"/>
                <w:lang w:val="ru-RU"/>
              </w:rPr>
              <w:t>ди квартир</w:t>
            </w:r>
          </w:p>
          <w:p w:rsidR="000C5A10" w:rsidRPr="005229A0" w:rsidRDefault="000C5A10" w:rsidP="009E173C">
            <w:pPr>
              <w:pStyle w:val="aff6"/>
              <w:ind w:firstLine="0"/>
              <w:jc w:val="left"/>
              <w:rPr>
                <w:sz w:val="20"/>
                <w:szCs w:val="20"/>
                <w:lang w:val="ru-RU"/>
              </w:rPr>
            </w:pPr>
          </w:p>
        </w:tc>
        <w:tc>
          <w:tcPr>
            <w:tcW w:w="1844" w:type="dxa"/>
            <w:tcBorders>
              <w:top w:val="single" w:sz="12" w:space="0" w:color="000000" w:themeColor="text1"/>
            </w:tcBorders>
          </w:tcPr>
          <w:p w:rsidR="000C5A10" w:rsidRPr="005229A0" w:rsidRDefault="000C5A10" w:rsidP="009E173C">
            <w:pPr>
              <w:pStyle w:val="aff6"/>
              <w:ind w:firstLine="0"/>
              <w:jc w:val="center"/>
              <w:rPr>
                <w:sz w:val="20"/>
                <w:szCs w:val="20"/>
                <w:lang w:val="ru-RU"/>
              </w:rPr>
            </w:pPr>
            <w:r w:rsidRPr="005229A0">
              <w:rPr>
                <w:sz w:val="20"/>
                <w:szCs w:val="20"/>
                <w:lang w:val="ru-RU"/>
              </w:rPr>
              <w:t>1,25</w:t>
            </w:r>
          </w:p>
        </w:tc>
      </w:tr>
      <w:tr w:rsidR="000C5A10" w:rsidRPr="005229A0" w:rsidTr="000C5A1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43"/>
        </w:trPr>
        <w:tc>
          <w:tcPr>
            <w:tcW w:w="2155" w:type="dxa"/>
            <w:vMerge/>
            <w:shd w:val="clear" w:color="auto" w:fill="F2F2F2" w:themeFill="background1" w:themeFillShade="F2"/>
          </w:tcPr>
          <w:p w:rsidR="000C5A10" w:rsidRPr="005229A0" w:rsidRDefault="000C5A10" w:rsidP="009E173C">
            <w:pPr>
              <w:pStyle w:val="aff6"/>
              <w:ind w:firstLine="0"/>
              <w:jc w:val="left"/>
              <w:rPr>
                <w:sz w:val="20"/>
                <w:szCs w:val="20"/>
                <w:lang w:val="ru-RU"/>
              </w:rPr>
            </w:pPr>
          </w:p>
        </w:tc>
        <w:tc>
          <w:tcPr>
            <w:tcW w:w="2551" w:type="dxa"/>
            <w:vMerge w:val="restart"/>
          </w:tcPr>
          <w:p w:rsidR="000C5A10" w:rsidRPr="005229A0" w:rsidRDefault="000C5A10" w:rsidP="009E173C">
            <w:pPr>
              <w:pStyle w:val="aff6"/>
              <w:ind w:firstLine="0"/>
              <w:jc w:val="left"/>
              <w:rPr>
                <w:sz w:val="20"/>
                <w:szCs w:val="20"/>
                <w:lang w:val="ru-RU"/>
              </w:rPr>
            </w:pPr>
            <w:r w:rsidRPr="005229A0">
              <w:rPr>
                <w:sz w:val="20"/>
                <w:szCs w:val="20"/>
                <w:lang w:val="ru-RU"/>
              </w:rPr>
              <w:t>Расчетный показатель ма</w:t>
            </w:r>
            <w:r w:rsidRPr="005229A0">
              <w:rPr>
                <w:sz w:val="20"/>
                <w:szCs w:val="20"/>
                <w:lang w:val="ru-RU"/>
              </w:rPr>
              <w:t>к</w:t>
            </w:r>
            <w:r w:rsidRPr="005229A0">
              <w:rPr>
                <w:sz w:val="20"/>
                <w:szCs w:val="20"/>
                <w:lang w:val="ru-RU"/>
              </w:rPr>
              <w:t>симально допустимого уровня территориальной доступности</w:t>
            </w:r>
          </w:p>
          <w:p w:rsidR="000C5A10" w:rsidRPr="005229A0" w:rsidRDefault="000C5A10" w:rsidP="009E173C">
            <w:pPr>
              <w:pStyle w:val="aff6"/>
              <w:ind w:firstLine="0"/>
              <w:jc w:val="left"/>
              <w:rPr>
                <w:sz w:val="20"/>
                <w:szCs w:val="20"/>
                <w:lang w:val="ru-RU"/>
              </w:rPr>
            </w:pPr>
          </w:p>
          <w:p w:rsidR="000C5A10" w:rsidRPr="005229A0" w:rsidRDefault="000C5A10" w:rsidP="009E173C">
            <w:pPr>
              <w:pStyle w:val="aff6"/>
              <w:ind w:firstLine="0"/>
              <w:jc w:val="left"/>
              <w:rPr>
                <w:sz w:val="20"/>
                <w:szCs w:val="20"/>
                <w:lang w:val="ru-RU"/>
              </w:rPr>
            </w:pPr>
          </w:p>
        </w:tc>
        <w:tc>
          <w:tcPr>
            <w:tcW w:w="2835" w:type="dxa"/>
          </w:tcPr>
          <w:p w:rsidR="000C5A10" w:rsidRPr="005229A0" w:rsidRDefault="000C5A10" w:rsidP="009E173C">
            <w:pPr>
              <w:pStyle w:val="aff6"/>
              <w:ind w:firstLine="0"/>
              <w:jc w:val="left"/>
              <w:rPr>
                <w:sz w:val="20"/>
                <w:szCs w:val="20"/>
                <w:lang w:val="ru-RU"/>
              </w:rPr>
            </w:pPr>
            <w:r w:rsidRPr="005229A0">
              <w:rPr>
                <w:sz w:val="20"/>
                <w:szCs w:val="20"/>
                <w:lang w:val="ru-RU"/>
              </w:rPr>
              <w:t>Удаленность, м</w:t>
            </w:r>
            <w:r>
              <w:rPr>
                <w:sz w:val="20"/>
                <w:szCs w:val="20"/>
                <w:lang w:val="ru-RU"/>
              </w:rPr>
              <w:t>етров</w:t>
            </w:r>
          </w:p>
        </w:tc>
        <w:tc>
          <w:tcPr>
            <w:tcW w:w="1844" w:type="dxa"/>
          </w:tcPr>
          <w:p w:rsidR="000C5A10" w:rsidRPr="005229A0" w:rsidRDefault="000C5A10" w:rsidP="009E173C">
            <w:pPr>
              <w:pStyle w:val="aff6"/>
              <w:ind w:firstLine="0"/>
              <w:jc w:val="center"/>
              <w:rPr>
                <w:sz w:val="20"/>
                <w:szCs w:val="20"/>
                <w:lang w:val="ru-RU"/>
              </w:rPr>
            </w:pPr>
            <w:r w:rsidRPr="005229A0">
              <w:rPr>
                <w:sz w:val="20"/>
                <w:szCs w:val="20"/>
                <w:lang w:val="ru-RU"/>
              </w:rPr>
              <w:t>800</w:t>
            </w:r>
          </w:p>
        </w:tc>
      </w:tr>
      <w:tr w:rsidR="000C5A10" w:rsidRPr="005229A0" w:rsidTr="000C5A1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40"/>
        </w:trPr>
        <w:tc>
          <w:tcPr>
            <w:tcW w:w="2155" w:type="dxa"/>
            <w:vMerge/>
            <w:shd w:val="clear" w:color="auto" w:fill="F2F2F2" w:themeFill="background1" w:themeFillShade="F2"/>
          </w:tcPr>
          <w:p w:rsidR="000C5A10" w:rsidRPr="005229A0" w:rsidRDefault="000C5A10" w:rsidP="009E173C">
            <w:pPr>
              <w:pStyle w:val="aff6"/>
              <w:ind w:firstLine="0"/>
              <w:jc w:val="left"/>
              <w:rPr>
                <w:sz w:val="20"/>
                <w:szCs w:val="20"/>
                <w:lang w:val="ru-RU"/>
              </w:rPr>
            </w:pPr>
          </w:p>
        </w:tc>
        <w:tc>
          <w:tcPr>
            <w:tcW w:w="2551" w:type="dxa"/>
            <w:vMerge/>
          </w:tcPr>
          <w:p w:rsidR="000C5A10" w:rsidRPr="005229A0" w:rsidRDefault="000C5A10" w:rsidP="009E173C">
            <w:pPr>
              <w:pStyle w:val="aff6"/>
              <w:ind w:firstLine="0"/>
              <w:jc w:val="left"/>
              <w:rPr>
                <w:sz w:val="20"/>
                <w:szCs w:val="20"/>
                <w:lang w:val="ru-RU"/>
              </w:rPr>
            </w:pPr>
          </w:p>
        </w:tc>
        <w:tc>
          <w:tcPr>
            <w:tcW w:w="2835" w:type="dxa"/>
          </w:tcPr>
          <w:p w:rsidR="000C5A10" w:rsidRPr="005229A0" w:rsidRDefault="000C5A10" w:rsidP="000C5A10">
            <w:pPr>
              <w:pStyle w:val="aff6"/>
              <w:ind w:firstLine="0"/>
              <w:jc w:val="left"/>
              <w:rPr>
                <w:sz w:val="20"/>
                <w:szCs w:val="20"/>
                <w:lang w:val="ru-RU"/>
              </w:rPr>
            </w:pPr>
            <w:r>
              <w:rPr>
                <w:sz w:val="20"/>
                <w:szCs w:val="20"/>
                <w:lang w:val="ru-RU"/>
              </w:rPr>
              <w:t xml:space="preserve">- </w:t>
            </w:r>
            <w:r w:rsidRPr="009151B7">
              <w:rPr>
                <w:sz w:val="20"/>
                <w:szCs w:val="20"/>
                <w:lang w:val="ru-RU"/>
              </w:rPr>
              <w:t>на территориях коттеджной застройки</w:t>
            </w:r>
            <w:r w:rsidRPr="005229A0">
              <w:rPr>
                <w:sz w:val="20"/>
                <w:szCs w:val="20"/>
                <w:lang w:val="ru-RU"/>
              </w:rPr>
              <w:t>, м</w:t>
            </w:r>
            <w:r>
              <w:rPr>
                <w:sz w:val="20"/>
                <w:szCs w:val="20"/>
                <w:lang w:val="ru-RU"/>
              </w:rPr>
              <w:t>етров</w:t>
            </w:r>
          </w:p>
        </w:tc>
        <w:tc>
          <w:tcPr>
            <w:tcW w:w="1844" w:type="dxa"/>
          </w:tcPr>
          <w:p w:rsidR="000C5A10" w:rsidRPr="005229A0" w:rsidRDefault="000C5A10" w:rsidP="000C5A10">
            <w:pPr>
              <w:pStyle w:val="aff6"/>
              <w:ind w:firstLine="0"/>
              <w:jc w:val="center"/>
              <w:rPr>
                <w:sz w:val="20"/>
                <w:szCs w:val="20"/>
                <w:lang w:val="ru-RU"/>
              </w:rPr>
            </w:pPr>
            <w:r>
              <w:rPr>
                <w:sz w:val="20"/>
                <w:szCs w:val="20"/>
                <w:lang w:val="ru-RU"/>
              </w:rPr>
              <w:t>200</w:t>
            </w:r>
          </w:p>
        </w:tc>
      </w:tr>
      <w:tr w:rsidR="000C5A10"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62"/>
        </w:trPr>
        <w:tc>
          <w:tcPr>
            <w:tcW w:w="2155" w:type="dxa"/>
            <w:vMerge/>
            <w:shd w:val="clear" w:color="auto" w:fill="F2F2F2" w:themeFill="background1" w:themeFillShade="F2"/>
          </w:tcPr>
          <w:p w:rsidR="000C5A10" w:rsidRPr="005229A0" w:rsidRDefault="000C5A10" w:rsidP="009E173C">
            <w:pPr>
              <w:pStyle w:val="aff6"/>
              <w:ind w:firstLine="0"/>
              <w:jc w:val="left"/>
              <w:rPr>
                <w:sz w:val="20"/>
                <w:szCs w:val="20"/>
                <w:lang w:val="ru-RU"/>
              </w:rPr>
            </w:pPr>
          </w:p>
        </w:tc>
        <w:tc>
          <w:tcPr>
            <w:tcW w:w="2551" w:type="dxa"/>
            <w:vMerge/>
          </w:tcPr>
          <w:p w:rsidR="000C5A10" w:rsidRPr="005229A0" w:rsidRDefault="000C5A10" w:rsidP="009E173C">
            <w:pPr>
              <w:pStyle w:val="aff6"/>
              <w:ind w:firstLine="0"/>
              <w:jc w:val="left"/>
              <w:rPr>
                <w:sz w:val="20"/>
                <w:szCs w:val="20"/>
                <w:lang w:val="ru-RU"/>
              </w:rPr>
            </w:pPr>
          </w:p>
        </w:tc>
        <w:tc>
          <w:tcPr>
            <w:tcW w:w="2835" w:type="dxa"/>
          </w:tcPr>
          <w:p w:rsidR="000C5A10" w:rsidRPr="005229A0" w:rsidRDefault="000C5A10" w:rsidP="000C5A10">
            <w:pPr>
              <w:pStyle w:val="aff6"/>
              <w:ind w:firstLine="0"/>
              <w:jc w:val="left"/>
              <w:rPr>
                <w:sz w:val="20"/>
                <w:szCs w:val="20"/>
                <w:lang w:val="ru-RU"/>
              </w:rPr>
            </w:pPr>
            <w:r>
              <w:rPr>
                <w:sz w:val="20"/>
                <w:szCs w:val="20"/>
                <w:lang w:val="ru-RU"/>
              </w:rPr>
              <w:t xml:space="preserve">- </w:t>
            </w:r>
            <w:r w:rsidRPr="009151B7">
              <w:rPr>
                <w:sz w:val="20"/>
                <w:szCs w:val="20"/>
                <w:lang w:val="ru-RU"/>
              </w:rPr>
              <w:t>для жителей кварталов с с</w:t>
            </w:r>
            <w:r w:rsidRPr="009151B7">
              <w:rPr>
                <w:sz w:val="20"/>
                <w:szCs w:val="20"/>
                <w:lang w:val="ru-RU"/>
              </w:rPr>
              <w:t>о</w:t>
            </w:r>
            <w:r w:rsidRPr="009151B7">
              <w:rPr>
                <w:sz w:val="20"/>
                <w:szCs w:val="20"/>
                <w:lang w:val="ru-RU"/>
              </w:rPr>
              <w:t>храняемой застройкой</w:t>
            </w:r>
            <w:r w:rsidRPr="005229A0">
              <w:rPr>
                <w:sz w:val="20"/>
                <w:szCs w:val="20"/>
                <w:lang w:val="ru-RU"/>
              </w:rPr>
              <w:t>, м</w:t>
            </w:r>
            <w:r>
              <w:rPr>
                <w:sz w:val="20"/>
                <w:szCs w:val="20"/>
                <w:lang w:val="ru-RU"/>
              </w:rPr>
              <w:t>етров</w:t>
            </w:r>
          </w:p>
        </w:tc>
        <w:tc>
          <w:tcPr>
            <w:tcW w:w="1844" w:type="dxa"/>
          </w:tcPr>
          <w:p w:rsidR="000C5A10" w:rsidRPr="005229A0" w:rsidRDefault="000C5A10" w:rsidP="000C5A10">
            <w:pPr>
              <w:pStyle w:val="aff6"/>
              <w:ind w:firstLine="0"/>
              <w:jc w:val="center"/>
              <w:rPr>
                <w:sz w:val="20"/>
                <w:szCs w:val="20"/>
                <w:lang w:val="ru-RU"/>
              </w:rPr>
            </w:pPr>
            <w:r>
              <w:rPr>
                <w:sz w:val="20"/>
                <w:szCs w:val="20"/>
                <w:lang w:val="ru-RU"/>
              </w:rPr>
              <w:t>1500</w:t>
            </w:r>
          </w:p>
        </w:tc>
      </w:tr>
      <w:tr w:rsidR="007B0C37"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850"/>
        </w:trPr>
        <w:tc>
          <w:tcPr>
            <w:tcW w:w="2155" w:type="dxa"/>
            <w:vMerge w:val="restart"/>
            <w:shd w:val="clear" w:color="auto" w:fill="F2F2F2" w:themeFill="background1" w:themeFillShade="F2"/>
          </w:tcPr>
          <w:p w:rsidR="007B0C37" w:rsidRPr="005229A0" w:rsidRDefault="007B0C37" w:rsidP="009E173C">
            <w:pPr>
              <w:pStyle w:val="aff6"/>
              <w:ind w:firstLine="0"/>
              <w:jc w:val="left"/>
              <w:rPr>
                <w:sz w:val="20"/>
                <w:szCs w:val="20"/>
                <w:lang w:val="ru-RU"/>
              </w:rPr>
            </w:pPr>
            <w:r w:rsidRPr="005229A0">
              <w:rPr>
                <w:sz w:val="20"/>
                <w:szCs w:val="20"/>
                <w:lang w:val="ru-RU"/>
              </w:rPr>
              <w:t>Открытые площадки  для парковки легковых автомобилей (гостевые автостоянки)</w:t>
            </w:r>
          </w:p>
        </w:tc>
        <w:tc>
          <w:tcPr>
            <w:tcW w:w="2551" w:type="dxa"/>
            <w:vMerge w:val="restart"/>
          </w:tcPr>
          <w:p w:rsidR="007B0C37" w:rsidRPr="005229A0" w:rsidRDefault="007B0C37" w:rsidP="009E173C">
            <w:pPr>
              <w:pStyle w:val="aff6"/>
              <w:ind w:firstLine="0"/>
              <w:jc w:val="left"/>
              <w:rPr>
                <w:sz w:val="20"/>
                <w:szCs w:val="20"/>
                <w:lang w:val="ru-RU"/>
              </w:rPr>
            </w:pPr>
            <w:r w:rsidRPr="005229A0">
              <w:rPr>
                <w:sz w:val="20"/>
                <w:szCs w:val="20"/>
                <w:lang w:val="ru-RU"/>
              </w:rPr>
              <w:t>Расчетный показатель м</w:t>
            </w:r>
            <w:r w:rsidRPr="005229A0">
              <w:rPr>
                <w:sz w:val="20"/>
                <w:szCs w:val="20"/>
                <w:lang w:val="ru-RU"/>
              </w:rPr>
              <w:t>и</w:t>
            </w:r>
            <w:r w:rsidRPr="005229A0">
              <w:rPr>
                <w:sz w:val="20"/>
                <w:szCs w:val="20"/>
                <w:lang w:val="ru-RU"/>
              </w:rPr>
              <w:t>нимально допустимого уровня обеспеченности</w:t>
            </w:r>
          </w:p>
        </w:tc>
        <w:tc>
          <w:tcPr>
            <w:tcW w:w="4679" w:type="dxa"/>
            <w:gridSpan w:val="2"/>
            <w:tcBorders>
              <w:bottom w:val="single" w:sz="12" w:space="0" w:color="auto"/>
            </w:tcBorders>
          </w:tcPr>
          <w:p w:rsidR="007B0C37" w:rsidRPr="005229A0" w:rsidRDefault="007B0C37" w:rsidP="009E173C">
            <w:pPr>
              <w:pStyle w:val="aff6"/>
              <w:ind w:firstLine="0"/>
              <w:jc w:val="center"/>
              <w:rPr>
                <w:sz w:val="20"/>
                <w:szCs w:val="20"/>
                <w:lang w:val="ru-RU"/>
              </w:rPr>
            </w:pPr>
            <w:r w:rsidRPr="005229A0">
              <w:rPr>
                <w:sz w:val="20"/>
                <w:szCs w:val="20"/>
                <w:lang w:val="ru-RU"/>
              </w:rPr>
              <w:t>Минимальный уровень обеспеченности открытыми площадками (гостевыми автостоянками) для парко</w:t>
            </w:r>
            <w:r w:rsidRPr="005229A0">
              <w:rPr>
                <w:sz w:val="20"/>
                <w:szCs w:val="20"/>
                <w:lang w:val="ru-RU"/>
              </w:rPr>
              <w:t>в</w:t>
            </w:r>
            <w:r w:rsidRPr="005229A0">
              <w:rPr>
                <w:sz w:val="20"/>
                <w:szCs w:val="20"/>
                <w:lang w:val="ru-RU"/>
              </w:rPr>
              <w:t>ки легковых автомобилей посетителей в границах земельного участка проектируемых жилых домов:</w:t>
            </w:r>
          </w:p>
        </w:tc>
      </w:tr>
      <w:tr w:rsidR="007B0C37"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652"/>
        </w:trPr>
        <w:tc>
          <w:tcPr>
            <w:tcW w:w="2155" w:type="dxa"/>
            <w:vMerge/>
            <w:shd w:val="clear" w:color="auto" w:fill="F2F2F2" w:themeFill="background1" w:themeFillShade="F2"/>
          </w:tcPr>
          <w:p w:rsidR="007B0C37" w:rsidRPr="005229A0" w:rsidRDefault="007B0C37" w:rsidP="009E173C">
            <w:pPr>
              <w:pStyle w:val="aff6"/>
              <w:ind w:firstLine="0"/>
              <w:jc w:val="left"/>
              <w:rPr>
                <w:sz w:val="20"/>
                <w:szCs w:val="20"/>
                <w:lang w:val="ru-RU"/>
              </w:rPr>
            </w:pPr>
          </w:p>
        </w:tc>
        <w:tc>
          <w:tcPr>
            <w:tcW w:w="2551" w:type="dxa"/>
            <w:vMerge/>
          </w:tcPr>
          <w:p w:rsidR="007B0C37" w:rsidRPr="005229A0" w:rsidRDefault="007B0C37" w:rsidP="009E173C">
            <w:pPr>
              <w:pStyle w:val="aff6"/>
              <w:ind w:firstLine="0"/>
              <w:jc w:val="left"/>
              <w:rPr>
                <w:sz w:val="20"/>
                <w:szCs w:val="20"/>
                <w:lang w:val="ru-RU"/>
              </w:rPr>
            </w:pPr>
          </w:p>
        </w:tc>
        <w:tc>
          <w:tcPr>
            <w:tcW w:w="2835" w:type="dxa"/>
            <w:tcBorders>
              <w:top w:val="single" w:sz="12" w:space="0" w:color="auto"/>
              <w:bottom w:val="single" w:sz="12" w:space="0" w:color="auto"/>
            </w:tcBorders>
          </w:tcPr>
          <w:p w:rsidR="007B0C37" w:rsidRPr="005229A0" w:rsidRDefault="007B0C37" w:rsidP="007B0C37">
            <w:pPr>
              <w:pStyle w:val="aff6"/>
              <w:ind w:firstLine="0"/>
              <w:jc w:val="left"/>
              <w:rPr>
                <w:i/>
                <w:sz w:val="20"/>
                <w:szCs w:val="20"/>
                <w:lang w:val="ru-RU"/>
              </w:rPr>
            </w:pPr>
            <w:r w:rsidRPr="005229A0">
              <w:rPr>
                <w:i/>
                <w:sz w:val="20"/>
                <w:szCs w:val="20"/>
                <w:lang w:val="ru-RU"/>
              </w:rPr>
              <w:t>- машино-мест на 100 кв.м. площади квартир</w:t>
            </w:r>
          </w:p>
          <w:p w:rsidR="003B5047" w:rsidRPr="005229A0" w:rsidRDefault="003B5047" w:rsidP="007B0C37">
            <w:pPr>
              <w:pStyle w:val="aff6"/>
              <w:ind w:firstLine="0"/>
              <w:jc w:val="left"/>
              <w:rPr>
                <w:sz w:val="20"/>
                <w:szCs w:val="20"/>
                <w:lang w:val="ru-RU"/>
              </w:rPr>
            </w:pPr>
          </w:p>
        </w:tc>
        <w:tc>
          <w:tcPr>
            <w:tcW w:w="1844" w:type="dxa"/>
            <w:tcBorders>
              <w:top w:val="single" w:sz="12" w:space="0" w:color="auto"/>
              <w:bottom w:val="single" w:sz="12" w:space="0" w:color="auto"/>
            </w:tcBorders>
          </w:tcPr>
          <w:p w:rsidR="007B0C37" w:rsidRPr="005229A0" w:rsidRDefault="007B0C37" w:rsidP="007B0C37">
            <w:pPr>
              <w:pStyle w:val="aff6"/>
              <w:ind w:firstLine="0"/>
              <w:jc w:val="center"/>
              <w:rPr>
                <w:sz w:val="20"/>
                <w:szCs w:val="20"/>
                <w:lang w:val="ru-RU"/>
              </w:rPr>
            </w:pPr>
            <w:r w:rsidRPr="005229A0">
              <w:rPr>
                <w:sz w:val="20"/>
                <w:szCs w:val="20"/>
                <w:lang w:val="ru-RU"/>
              </w:rPr>
              <w:t>0,2</w:t>
            </w:r>
          </w:p>
        </w:tc>
      </w:tr>
      <w:tr w:rsidR="007B0C37"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shd w:val="clear" w:color="auto" w:fill="F2F2F2" w:themeFill="background1" w:themeFillShade="F2"/>
          </w:tcPr>
          <w:p w:rsidR="007B0C37" w:rsidRPr="005229A0" w:rsidRDefault="007B0C37" w:rsidP="009E173C">
            <w:pPr>
              <w:pStyle w:val="aff6"/>
              <w:ind w:firstLine="0"/>
              <w:jc w:val="left"/>
              <w:rPr>
                <w:sz w:val="20"/>
                <w:szCs w:val="20"/>
                <w:lang w:val="ru-RU"/>
              </w:rPr>
            </w:pPr>
          </w:p>
        </w:tc>
        <w:tc>
          <w:tcPr>
            <w:tcW w:w="2551" w:type="dxa"/>
            <w:vMerge/>
          </w:tcPr>
          <w:p w:rsidR="007B0C37" w:rsidRPr="005229A0" w:rsidRDefault="007B0C37" w:rsidP="009E173C">
            <w:pPr>
              <w:pStyle w:val="aff6"/>
              <w:ind w:firstLine="0"/>
              <w:jc w:val="left"/>
              <w:rPr>
                <w:sz w:val="20"/>
                <w:szCs w:val="20"/>
                <w:lang w:val="ru-RU"/>
              </w:rPr>
            </w:pPr>
          </w:p>
        </w:tc>
        <w:tc>
          <w:tcPr>
            <w:tcW w:w="2835" w:type="dxa"/>
            <w:tcBorders>
              <w:top w:val="single" w:sz="12" w:space="0" w:color="auto"/>
            </w:tcBorders>
          </w:tcPr>
          <w:p w:rsidR="003B5047" w:rsidRPr="005229A0" w:rsidRDefault="007B0C37" w:rsidP="007D5EA0">
            <w:pPr>
              <w:pStyle w:val="aff6"/>
              <w:ind w:firstLine="0"/>
              <w:jc w:val="left"/>
              <w:rPr>
                <w:sz w:val="20"/>
                <w:szCs w:val="20"/>
                <w:lang w:val="ru-RU"/>
              </w:rPr>
            </w:pPr>
            <w:r w:rsidRPr="005229A0">
              <w:rPr>
                <w:i/>
                <w:sz w:val="20"/>
                <w:szCs w:val="20"/>
                <w:lang w:val="ru-RU"/>
              </w:rPr>
              <w:t>-</w:t>
            </w:r>
            <w:r w:rsidRPr="005229A0">
              <w:rPr>
                <w:i/>
                <w:sz w:val="20"/>
                <w:szCs w:val="20"/>
              </w:rPr>
              <w:t xml:space="preserve"> машино-мест</w:t>
            </w:r>
            <w:r w:rsidR="00CE1DD5">
              <w:rPr>
                <w:i/>
                <w:sz w:val="20"/>
                <w:szCs w:val="20"/>
                <w:lang w:val="ru-RU"/>
              </w:rPr>
              <w:t xml:space="preserve"> </w:t>
            </w:r>
            <w:r w:rsidRPr="005229A0">
              <w:rPr>
                <w:i/>
                <w:sz w:val="20"/>
                <w:szCs w:val="20"/>
              </w:rPr>
              <w:t>на 1000 жителей</w:t>
            </w:r>
          </w:p>
        </w:tc>
        <w:tc>
          <w:tcPr>
            <w:tcW w:w="1844" w:type="dxa"/>
            <w:tcBorders>
              <w:top w:val="single" w:sz="12" w:space="0" w:color="auto"/>
            </w:tcBorders>
          </w:tcPr>
          <w:p w:rsidR="007B0C37" w:rsidRPr="005229A0" w:rsidRDefault="007B0C37" w:rsidP="007B0C37">
            <w:pPr>
              <w:pStyle w:val="aff6"/>
              <w:ind w:firstLine="0"/>
              <w:jc w:val="center"/>
              <w:rPr>
                <w:sz w:val="20"/>
                <w:szCs w:val="20"/>
                <w:lang w:val="ru-RU"/>
              </w:rPr>
            </w:pPr>
            <w:r w:rsidRPr="005229A0">
              <w:rPr>
                <w:sz w:val="20"/>
                <w:szCs w:val="20"/>
                <w:lang w:val="ru-RU"/>
              </w:rPr>
              <w:t>40</w:t>
            </w:r>
          </w:p>
        </w:tc>
      </w:tr>
      <w:tr w:rsidR="009E173C"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Pr>
        <w:tc>
          <w:tcPr>
            <w:tcW w:w="2155" w:type="dxa"/>
            <w:vMerge/>
            <w:shd w:val="clear" w:color="auto" w:fill="F2F2F2" w:themeFill="background1" w:themeFillShade="F2"/>
          </w:tcPr>
          <w:p w:rsidR="009E173C" w:rsidRPr="005229A0" w:rsidRDefault="009E173C" w:rsidP="009E173C">
            <w:pPr>
              <w:pStyle w:val="aff6"/>
              <w:ind w:firstLine="0"/>
              <w:jc w:val="left"/>
              <w:rPr>
                <w:sz w:val="20"/>
                <w:szCs w:val="20"/>
                <w:lang w:val="ru-RU"/>
              </w:rPr>
            </w:pPr>
          </w:p>
        </w:tc>
        <w:tc>
          <w:tcPr>
            <w:tcW w:w="2551" w:type="dxa"/>
          </w:tcPr>
          <w:p w:rsidR="009E173C" w:rsidRPr="005229A0" w:rsidRDefault="009E173C" w:rsidP="009E173C">
            <w:pPr>
              <w:pStyle w:val="aff6"/>
              <w:ind w:firstLine="0"/>
              <w:jc w:val="left"/>
              <w:rPr>
                <w:sz w:val="20"/>
                <w:szCs w:val="20"/>
                <w:lang w:val="ru-RU"/>
              </w:rPr>
            </w:pPr>
            <w:r w:rsidRPr="005229A0">
              <w:rPr>
                <w:sz w:val="20"/>
                <w:szCs w:val="20"/>
                <w:lang w:val="ru-RU"/>
              </w:rPr>
              <w:t>Расчетный показатель ма</w:t>
            </w:r>
            <w:r w:rsidRPr="005229A0">
              <w:rPr>
                <w:sz w:val="20"/>
                <w:szCs w:val="20"/>
                <w:lang w:val="ru-RU"/>
              </w:rPr>
              <w:t>к</w:t>
            </w:r>
            <w:r w:rsidRPr="005229A0">
              <w:rPr>
                <w:sz w:val="20"/>
                <w:szCs w:val="20"/>
                <w:lang w:val="ru-RU"/>
              </w:rPr>
              <w:t>симально допустимого уровня территориальной доступности</w:t>
            </w:r>
          </w:p>
          <w:p w:rsidR="003B5047" w:rsidRPr="005229A0" w:rsidRDefault="003B5047" w:rsidP="009E173C">
            <w:pPr>
              <w:pStyle w:val="aff6"/>
              <w:ind w:firstLine="0"/>
              <w:jc w:val="left"/>
              <w:rPr>
                <w:sz w:val="20"/>
                <w:szCs w:val="20"/>
                <w:lang w:val="ru-RU"/>
              </w:rPr>
            </w:pPr>
          </w:p>
        </w:tc>
        <w:tc>
          <w:tcPr>
            <w:tcW w:w="2835" w:type="dxa"/>
          </w:tcPr>
          <w:p w:rsidR="009E173C" w:rsidRPr="005229A0" w:rsidRDefault="009E173C" w:rsidP="009E173C">
            <w:pPr>
              <w:pStyle w:val="aff6"/>
              <w:ind w:firstLine="0"/>
              <w:jc w:val="left"/>
              <w:rPr>
                <w:sz w:val="20"/>
                <w:szCs w:val="20"/>
                <w:lang w:val="ru-RU"/>
              </w:rPr>
            </w:pPr>
            <w:r w:rsidRPr="005229A0">
              <w:rPr>
                <w:sz w:val="20"/>
                <w:szCs w:val="20"/>
                <w:lang w:val="ru-RU"/>
              </w:rPr>
              <w:t>Удаленность, м</w:t>
            </w:r>
          </w:p>
        </w:tc>
        <w:tc>
          <w:tcPr>
            <w:tcW w:w="1844" w:type="dxa"/>
          </w:tcPr>
          <w:p w:rsidR="009E173C" w:rsidRPr="005229A0" w:rsidRDefault="007B0C37" w:rsidP="009E173C">
            <w:pPr>
              <w:pStyle w:val="aff6"/>
              <w:ind w:firstLine="0"/>
              <w:jc w:val="center"/>
              <w:rPr>
                <w:sz w:val="20"/>
                <w:szCs w:val="20"/>
                <w:lang w:val="ru-RU"/>
              </w:rPr>
            </w:pPr>
            <w:r w:rsidRPr="005229A0">
              <w:rPr>
                <w:sz w:val="20"/>
                <w:szCs w:val="20"/>
                <w:lang w:val="ru-RU"/>
              </w:rPr>
              <w:t>200</w:t>
            </w:r>
          </w:p>
        </w:tc>
      </w:tr>
      <w:tr w:rsidR="00537C7C"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28"/>
        </w:trPr>
        <w:tc>
          <w:tcPr>
            <w:tcW w:w="2155" w:type="dxa"/>
            <w:vMerge w:val="restart"/>
            <w:shd w:val="clear" w:color="auto" w:fill="F2F2F2" w:themeFill="background1" w:themeFillShade="F2"/>
          </w:tcPr>
          <w:p w:rsidR="00537C7C" w:rsidRPr="005229A0" w:rsidRDefault="00537C7C" w:rsidP="00FC011D">
            <w:pPr>
              <w:pStyle w:val="aff6"/>
              <w:ind w:firstLine="0"/>
              <w:jc w:val="left"/>
              <w:rPr>
                <w:sz w:val="20"/>
                <w:szCs w:val="20"/>
                <w:lang w:val="ru-RU"/>
              </w:rPr>
            </w:pPr>
            <w:r w:rsidRPr="005229A0">
              <w:rPr>
                <w:sz w:val="20"/>
                <w:szCs w:val="20"/>
                <w:lang w:val="ru-RU"/>
              </w:rPr>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 xml:space="preserve">лей </w:t>
            </w:r>
            <w:r w:rsidR="00FC011D" w:rsidRPr="00AA4F5A">
              <w:rPr>
                <w:i/>
                <w:sz w:val="20"/>
                <w:szCs w:val="20"/>
                <w:lang w:val="ru-RU"/>
              </w:rPr>
              <w:t>административных зданий и сооружений</w:t>
            </w:r>
          </w:p>
        </w:tc>
        <w:tc>
          <w:tcPr>
            <w:tcW w:w="7230" w:type="dxa"/>
            <w:gridSpan w:val="3"/>
            <w:tcBorders>
              <w:bottom w:val="single" w:sz="12" w:space="0" w:color="auto"/>
            </w:tcBorders>
            <w:shd w:val="clear" w:color="auto" w:fill="F2F2F2" w:themeFill="background1" w:themeFillShade="F2"/>
          </w:tcPr>
          <w:p w:rsidR="00537C7C" w:rsidRPr="005229A0" w:rsidRDefault="00537C7C" w:rsidP="00FA2451">
            <w:pPr>
              <w:pStyle w:val="aff6"/>
              <w:ind w:firstLine="0"/>
              <w:jc w:val="center"/>
              <w:rPr>
                <w:sz w:val="20"/>
                <w:szCs w:val="20"/>
                <w:lang w:val="ru-RU"/>
              </w:rPr>
            </w:pPr>
            <w:r w:rsidRPr="005229A0">
              <w:rPr>
                <w:sz w:val="20"/>
                <w:szCs w:val="20"/>
                <w:lang w:val="ru-RU"/>
              </w:rPr>
              <w:t>Минимальный уровень обеспеченности стоянками для временного хранения авт</w:t>
            </w:r>
            <w:r w:rsidRPr="005229A0">
              <w:rPr>
                <w:sz w:val="20"/>
                <w:szCs w:val="20"/>
                <w:lang w:val="ru-RU"/>
              </w:rPr>
              <w:t>о</w:t>
            </w:r>
            <w:r w:rsidRPr="005229A0">
              <w:rPr>
                <w:sz w:val="20"/>
                <w:szCs w:val="20"/>
                <w:lang w:val="ru-RU"/>
              </w:rPr>
              <w:t xml:space="preserve">мобилей </w:t>
            </w:r>
            <w:r w:rsidRPr="004E28BA">
              <w:rPr>
                <w:i/>
                <w:sz w:val="20"/>
                <w:szCs w:val="20"/>
                <w:lang w:val="ru-RU"/>
              </w:rPr>
              <w:t>для административных зданий и сооружений</w:t>
            </w:r>
            <w:r w:rsidRPr="005229A0">
              <w:rPr>
                <w:sz w:val="20"/>
                <w:szCs w:val="20"/>
                <w:lang w:val="ru-RU"/>
              </w:rPr>
              <w:t>::</w:t>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85"/>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val="restart"/>
            <w:tcBorders>
              <w:top w:val="single" w:sz="12" w:space="0" w:color="auto"/>
            </w:tcBorders>
          </w:tcPr>
          <w:p w:rsidR="00537C7C" w:rsidRPr="005229A0" w:rsidRDefault="00537C7C" w:rsidP="00A50777">
            <w:pPr>
              <w:pStyle w:val="aff6"/>
              <w:ind w:firstLine="0"/>
              <w:jc w:val="left"/>
              <w:rPr>
                <w:sz w:val="20"/>
                <w:szCs w:val="20"/>
                <w:lang w:val="ru-RU"/>
              </w:rPr>
            </w:pPr>
            <w:r w:rsidRPr="005229A0">
              <w:rPr>
                <w:sz w:val="20"/>
                <w:szCs w:val="20"/>
                <w:lang w:val="ru-RU"/>
              </w:rPr>
              <w:t>- административные здания и помещения общественных учреждений и организаций</w:t>
            </w:r>
          </w:p>
          <w:p w:rsidR="00537C7C" w:rsidRPr="005229A0" w:rsidRDefault="00537C7C" w:rsidP="00A50777">
            <w:pPr>
              <w:pStyle w:val="aff6"/>
              <w:ind w:firstLine="0"/>
              <w:jc w:val="left"/>
              <w:rPr>
                <w:sz w:val="20"/>
                <w:szCs w:val="20"/>
                <w:lang w:val="ru-RU"/>
              </w:rPr>
            </w:pPr>
            <w:r w:rsidRPr="005229A0">
              <w:rPr>
                <w:sz w:val="20"/>
                <w:szCs w:val="20"/>
                <w:lang w:val="ru-RU"/>
              </w:rPr>
              <w:t>- кредитно-финансовые и юридические учреждения</w:t>
            </w:r>
          </w:p>
          <w:p w:rsidR="00537C7C" w:rsidRPr="005229A0" w:rsidRDefault="00537C7C" w:rsidP="00A50777">
            <w:pPr>
              <w:pStyle w:val="aff6"/>
              <w:ind w:firstLine="0"/>
              <w:jc w:val="left"/>
              <w:rPr>
                <w:sz w:val="20"/>
                <w:szCs w:val="20"/>
                <w:lang w:val="ru-RU"/>
              </w:rPr>
            </w:pPr>
            <w:r w:rsidRPr="005229A0">
              <w:rPr>
                <w:sz w:val="20"/>
                <w:szCs w:val="20"/>
                <w:lang w:val="ru-RU"/>
              </w:rPr>
              <w:t xml:space="preserve">- учреждения, оказывающие государственные и (или) муниципальные услуги </w:t>
            </w:r>
          </w:p>
          <w:p w:rsidR="00537C7C" w:rsidRPr="005229A0" w:rsidRDefault="00537C7C" w:rsidP="00A50777">
            <w:pPr>
              <w:pStyle w:val="aff6"/>
              <w:ind w:firstLine="0"/>
              <w:jc w:val="left"/>
              <w:rPr>
                <w:sz w:val="20"/>
                <w:szCs w:val="20"/>
                <w:lang w:val="ru-RU"/>
              </w:rPr>
            </w:pPr>
            <w:r w:rsidRPr="005229A0">
              <w:rPr>
                <w:sz w:val="20"/>
                <w:szCs w:val="20"/>
                <w:lang w:val="ru-RU"/>
              </w:rPr>
              <w:t>- учреждения органов гос</w:t>
            </w:r>
            <w:r w:rsidRPr="005229A0">
              <w:rPr>
                <w:sz w:val="20"/>
                <w:szCs w:val="20"/>
                <w:lang w:val="ru-RU"/>
              </w:rPr>
              <w:t>у</w:t>
            </w:r>
            <w:r w:rsidRPr="005229A0">
              <w:rPr>
                <w:sz w:val="20"/>
                <w:szCs w:val="20"/>
                <w:lang w:val="ru-RU"/>
              </w:rPr>
              <w:t xml:space="preserve">дарственной власти, </w:t>
            </w:r>
          </w:p>
          <w:p w:rsidR="00537C7C" w:rsidRPr="005229A0" w:rsidRDefault="00537C7C" w:rsidP="00A50777">
            <w:pPr>
              <w:pStyle w:val="aff6"/>
              <w:ind w:firstLine="0"/>
              <w:jc w:val="left"/>
              <w:rPr>
                <w:sz w:val="20"/>
                <w:szCs w:val="20"/>
                <w:lang w:val="ru-RU"/>
              </w:rPr>
            </w:pPr>
            <w:r w:rsidRPr="005229A0">
              <w:rPr>
                <w:sz w:val="20"/>
                <w:szCs w:val="20"/>
                <w:lang w:val="ru-RU"/>
              </w:rPr>
              <w:t>- органы местного сам</w:t>
            </w:r>
            <w:r w:rsidRPr="005229A0">
              <w:rPr>
                <w:sz w:val="20"/>
                <w:szCs w:val="20"/>
                <w:lang w:val="ru-RU"/>
              </w:rPr>
              <w:t>о</w:t>
            </w:r>
            <w:r w:rsidRPr="005229A0">
              <w:rPr>
                <w:sz w:val="20"/>
                <w:szCs w:val="20"/>
                <w:lang w:val="ru-RU"/>
              </w:rPr>
              <w:t>управления</w:t>
            </w: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37C7C" w:rsidRPr="005229A0" w:rsidRDefault="00537C7C" w:rsidP="005F702B">
            <w:pPr>
              <w:pStyle w:val="aff6"/>
              <w:ind w:firstLine="0"/>
              <w:jc w:val="left"/>
              <w:rPr>
                <w:i/>
                <w:sz w:val="20"/>
                <w:szCs w:val="20"/>
                <w:lang w:val="ru-RU"/>
              </w:rPr>
            </w:pPr>
            <w:r w:rsidRPr="005229A0">
              <w:rPr>
                <w:i/>
                <w:sz w:val="20"/>
                <w:szCs w:val="20"/>
                <w:lang w:val="ru-RU"/>
              </w:rPr>
              <w:t>машино-место на 100 кв.м. о</w:t>
            </w:r>
            <w:r w:rsidRPr="005229A0">
              <w:rPr>
                <w:i/>
                <w:sz w:val="20"/>
                <w:szCs w:val="20"/>
                <w:lang w:val="ru-RU"/>
              </w:rPr>
              <w:t>б</w:t>
            </w:r>
            <w:r w:rsidRPr="005229A0">
              <w:rPr>
                <w:i/>
                <w:sz w:val="20"/>
                <w:szCs w:val="20"/>
                <w:lang w:val="ru-RU"/>
              </w:rPr>
              <w:t>щей площади</w:t>
            </w: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lang w:val="ru-RU"/>
              </w:rPr>
              <w:t xml:space="preserve">1 </w:t>
            </w:r>
            <w:r w:rsidRPr="005229A0">
              <w:rPr>
                <w:sz w:val="20"/>
                <w:szCs w:val="20"/>
                <w:lang w:val="ru-RU"/>
              </w:rPr>
              <w:br/>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174"/>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tcBorders>
              <w:bottom w:val="single" w:sz="12" w:space="0" w:color="auto"/>
            </w:tcBorders>
          </w:tcPr>
          <w:p w:rsidR="00537C7C" w:rsidRPr="005229A0" w:rsidRDefault="00537C7C" w:rsidP="00A50777">
            <w:pPr>
              <w:pStyle w:val="aff6"/>
              <w:ind w:firstLine="0"/>
              <w:jc w:val="left"/>
              <w:rPr>
                <w:sz w:val="20"/>
                <w:szCs w:val="20"/>
                <w:lang w:val="ru-RU"/>
              </w:rPr>
            </w:pP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Максимальная удаленность, метров</w:t>
            </w: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rPr>
              <w:t>250</w:t>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25"/>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val="restart"/>
            <w:tcBorders>
              <w:top w:val="single" w:sz="12" w:space="0" w:color="auto"/>
            </w:tcBorders>
          </w:tcPr>
          <w:p w:rsidR="00537C7C" w:rsidRPr="005229A0" w:rsidRDefault="00537C7C" w:rsidP="00A50777">
            <w:pPr>
              <w:pStyle w:val="aff6"/>
              <w:ind w:firstLine="0"/>
              <w:jc w:val="left"/>
              <w:rPr>
                <w:sz w:val="20"/>
                <w:szCs w:val="20"/>
                <w:lang w:val="ru-RU"/>
              </w:rPr>
            </w:pPr>
            <w:r w:rsidRPr="005229A0">
              <w:rPr>
                <w:sz w:val="20"/>
                <w:szCs w:val="20"/>
                <w:lang w:val="ru-RU"/>
              </w:rPr>
              <w:t>- Коммерческо-деловые це</w:t>
            </w:r>
            <w:r w:rsidRPr="005229A0">
              <w:rPr>
                <w:sz w:val="20"/>
                <w:szCs w:val="20"/>
                <w:lang w:val="ru-RU"/>
              </w:rPr>
              <w:t>н</w:t>
            </w:r>
            <w:r w:rsidRPr="005229A0">
              <w:rPr>
                <w:sz w:val="20"/>
                <w:szCs w:val="20"/>
                <w:lang w:val="ru-RU"/>
              </w:rPr>
              <w:t xml:space="preserve">тры, </w:t>
            </w:r>
          </w:p>
          <w:p w:rsidR="00537C7C" w:rsidRPr="005229A0" w:rsidRDefault="00537C7C" w:rsidP="00A50777">
            <w:pPr>
              <w:pStyle w:val="aff6"/>
              <w:ind w:firstLine="0"/>
              <w:jc w:val="left"/>
              <w:rPr>
                <w:sz w:val="20"/>
                <w:szCs w:val="20"/>
                <w:lang w:val="ru-RU"/>
              </w:rPr>
            </w:pPr>
            <w:r w:rsidRPr="005229A0">
              <w:rPr>
                <w:sz w:val="20"/>
                <w:szCs w:val="20"/>
                <w:lang w:val="ru-RU"/>
              </w:rPr>
              <w:t>- офисные здания и помещ</w:t>
            </w:r>
            <w:r w:rsidRPr="005229A0">
              <w:rPr>
                <w:sz w:val="20"/>
                <w:szCs w:val="20"/>
                <w:lang w:val="ru-RU"/>
              </w:rPr>
              <w:t>е</w:t>
            </w:r>
            <w:r w:rsidRPr="005229A0">
              <w:rPr>
                <w:sz w:val="20"/>
                <w:szCs w:val="20"/>
                <w:lang w:val="ru-RU"/>
              </w:rPr>
              <w:t xml:space="preserve">ния, </w:t>
            </w:r>
          </w:p>
          <w:p w:rsidR="00537C7C" w:rsidRPr="005229A0" w:rsidRDefault="00537C7C" w:rsidP="00A50777">
            <w:pPr>
              <w:pStyle w:val="aff6"/>
              <w:ind w:firstLine="0"/>
              <w:jc w:val="left"/>
              <w:rPr>
                <w:sz w:val="20"/>
                <w:szCs w:val="20"/>
                <w:lang w:val="ru-RU"/>
              </w:rPr>
            </w:pPr>
            <w:r w:rsidRPr="005229A0">
              <w:rPr>
                <w:sz w:val="20"/>
                <w:szCs w:val="20"/>
                <w:lang w:val="ru-RU"/>
              </w:rPr>
              <w:t>- страховые компании</w:t>
            </w: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37C7C" w:rsidRPr="005229A0" w:rsidRDefault="00537C7C" w:rsidP="005F702B">
            <w:pPr>
              <w:pStyle w:val="aff6"/>
              <w:ind w:firstLine="0"/>
              <w:jc w:val="left"/>
              <w:rPr>
                <w:i/>
                <w:sz w:val="20"/>
                <w:szCs w:val="20"/>
                <w:lang w:val="ru-RU"/>
              </w:rPr>
            </w:pPr>
            <w:r w:rsidRPr="005229A0">
              <w:rPr>
                <w:i/>
                <w:sz w:val="20"/>
                <w:szCs w:val="20"/>
                <w:lang w:val="ru-RU"/>
              </w:rPr>
              <w:t>машино-место на 100 кв.м. о</w:t>
            </w:r>
            <w:r w:rsidRPr="005229A0">
              <w:rPr>
                <w:i/>
                <w:sz w:val="20"/>
                <w:szCs w:val="20"/>
                <w:lang w:val="ru-RU"/>
              </w:rPr>
              <w:t>б</w:t>
            </w:r>
            <w:r w:rsidRPr="005229A0">
              <w:rPr>
                <w:i/>
                <w:sz w:val="20"/>
                <w:szCs w:val="20"/>
                <w:lang w:val="ru-RU"/>
              </w:rPr>
              <w:t>щей площади</w:t>
            </w: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lang w:val="ru-RU"/>
              </w:rPr>
              <w:t>3</w:t>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14"/>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tcBorders>
              <w:bottom w:val="single" w:sz="12" w:space="0" w:color="auto"/>
            </w:tcBorders>
          </w:tcPr>
          <w:p w:rsidR="00537C7C" w:rsidRPr="005229A0" w:rsidRDefault="00537C7C" w:rsidP="00A50777">
            <w:pPr>
              <w:pStyle w:val="aff6"/>
              <w:ind w:firstLine="0"/>
              <w:jc w:val="left"/>
              <w:rPr>
                <w:sz w:val="20"/>
                <w:szCs w:val="20"/>
                <w:lang w:val="ru-RU"/>
              </w:rPr>
            </w:pP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Максимальная удаленность, метров</w:t>
            </w: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lang w:val="ru-RU"/>
              </w:rPr>
              <w:t>250</w:t>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720"/>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val="restart"/>
            <w:tcBorders>
              <w:top w:val="single" w:sz="12" w:space="0" w:color="auto"/>
            </w:tcBorders>
          </w:tcPr>
          <w:p w:rsidR="00537C7C" w:rsidRPr="005229A0" w:rsidRDefault="00537C7C" w:rsidP="00A50777">
            <w:pPr>
              <w:pStyle w:val="aff6"/>
              <w:ind w:firstLine="0"/>
              <w:jc w:val="left"/>
              <w:rPr>
                <w:sz w:val="20"/>
                <w:szCs w:val="20"/>
                <w:lang w:val="ru-RU"/>
              </w:rPr>
            </w:pPr>
            <w:r w:rsidRPr="005229A0">
              <w:rPr>
                <w:sz w:val="20"/>
                <w:szCs w:val="20"/>
              </w:rPr>
              <w:t>Промышленныепредприятия</w:t>
            </w: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37C7C" w:rsidRPr="005229A0" w:rsidRDefault="007D5EA0" w:rsidP="005F702B">
            <w:pPr>
              <w:pStyle w:val="aff6"/>
              <w:ind w:firstLine="0"/>
              <w:jc w:val="left"/>
              <w:rPr>
                <w:i/>
                <w:sz w:val="20"/>
                <w:szCs w:val="20"/>
                <w:lang w:val="ru-RU"/>
              </w:rPr>
            </w:pPr>
            <w:r w:rsidRPr="005229A0">
              <w:rPr>
                <w:sz w:val="20"/>
                <w:szCs w:val="20"/>
                <w:lang w:val="ru-RU"/>
              </w:rPr>
              <w:t>машино-места на 100 работа</w:t>
            </w:r>
            <w:r w:rsidRPr="005229A0">
              <w:rPr>
                <w:sz w:val="20"/>
                <w:szCs w:val="20"/>
                <w:lang w:val="ru-RU"/>
              </w:rPr>
              <w:t>ю</w:t>
            </w:r>
            <w:r w:rsidRPr="005229A0">
              <w:rPr>
                <w:sz w:val="20"/>
                <w:szCs w:val="20"/>
                <w:lang w:val="ru-RU"/>
              </w:rPr>
              <w:t>щих в двух смежных сменах</w:t>
            </w:r>
          </w:p>
        </w:tc>
        <w:tc>
          <w:tcPr>
            <w:tcW w:w="1844" w:type="dxa"/>
            <w:tcBorders>
              <w:top w:val="single" w:sz="12" w:space="0" w:color="auto"/>
              <w:bottom w:val="single" w:sz="12" w:space="0" w:color="auto"/>
            </w:tcBorders>
          </w:tcPr>
          <w:p w:rsidR="00537C7C" w:rsidRPr="005229A0" w:rsidRDefault="00537C7C" w:rsidP="005F702B">
            <w:pPr>
              <w:pStyle w:val="ConsPlusNormal"/>
              <w:jc w:val="center"/>
              <w:rPr>
                <w:rFonts w:ascii="Times New Roman" w:hAnsi="Times New Roman" w:cs="Times New Roman"/>
                <w:sz w:val="20"/>
                <w:szCs w:val="20"/>
              </w:rPr>
            </w:pPr>
            <w:r w:rsidRPr="005229A0">
              <w:rPr>
                <w:rFonts w:ascii="Times New Roman" w:hAnsi="Times New Roman" w:cs="Times New Roman"/>
                <w:sz w:val="20"/>
                <w:szCs w:val="20"/>
              </w:rPr>
              <w:t>13</w:t>
            </w:r>
          </w:p>
          <w:p w:rsidR="00537C7C" w:rsidRPr="005229A0" w:rsidRDefault="00537C7C" w:rsidP="005F702B">
            <w:pPr>
              <w:pStyle w:val="aff6"/>
              <w:ind w:firstLine="0"/>
              <w:jc w:val="center"/>
              <w:rPr>
                <w:sz w:val="20"/>
                <w:szCs w:val="20"/>
                <w:lang w:val="ru-RU"/>
              </w:rPr>
            </w:pP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33"/>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tcBorders>
              <w:top w:val="single" w:sz="12" w:space="0" w:color="auto"/>
              <w:bottom w:val="single" w:sz="12" w:space="0" w:color="auto"/>
            </w:tcBorders>
          </w:tcPr>
          <w:p w:rsidR="00537C7C" w:rsidRPr="005229A0" w:rsidRDefault="00537C7C" w:rsidP="00A50777">
            <w:pPr>
              <w:pStyle w:val="aff6"/>
              <w:ind w:firstLine="0"/>
              <w:jc w:val="left"/>
              <w:rPr>
                <w:sz w:val="20"/>
                <w:szCs w:val="20"/>
                <w:lang w:val="ru-RU"/>
              </w:rPr>
            </w:pP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Максимальная удаленность, метров</w:t>
            </w:r>
          </w:p>
          <w:p w:rsidR="00537C7C" w:rsidRPr="005229A0" w:rsidRDefault="00537C7C"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lang w:val="ru-RU"/>
              </w:rPr>
              <w:t>250</w:t>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62"/>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val="restart"/>
            <w:tcBorders>
              <w:top w:val="single" w:sz="12" w:space="0" w:color="auto"/>
            </w:tcBorders>
          </w:tcPr>
          <w:p w:rsidR="00537C7C" w:rsidRPr="005229A0" w:rsidRDefault="00537C7C" w:rsidP="00A50777">
            <w:pPr>
              <w:pStyle w:val="aff6"/>
              <w:ind w:firstLine="0"/>
              <w:jc w:val="left"/>
              <w:rPr>
                <w:sz w:val="20"/>
                <w:szCs w:val="20"/>
                <w:lang w:val="ru-RU"/>
              </w:rPr>
            </w:pPr>
            <w:r w:rsidRPr="005229A0">
              <w:rPr>
                <w:sz w:val="20"/>
                <w:szCs w:val="20"/>
              </w:rPr>
              <w:t>Здания и комплексымногофункциональные</w:t>
            </w: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37C7C" w:rsidRPr="005229A0" w:rsidRDefault="00537C7C"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lang w:val="ru-RU"/>
              </w:rPr>
              <w:t xml:space="preserve">По </w:t>
            </w:r>
            <w:hyperlink r:id="rId8" w:history="1">
              <w:r w:rsidRPr="005229A0">
                <w:rPr>
                  <w:sz w:val="20"/>
                  <w:szCs w:val="20"/>
                  <w:lang w:val="ru-RU"/>
                </w:rPr>
                <w:t>СП 160.1325800</w:t>
              </w:r>
            </w:hyperlink>
            <w:r w:rsidRPr="005229A0">
              <w:rPr>
                <w:sz w:val="20"/>
                <w:szCs w:val="20"/>
                <w:lang w:val="ru-RU"/>
              </w:rPr>
              <w:br/>
            </w:r>
            <w:r w:rsidRPr="005229A0">
              <w:rPr>
                <w:sz w:val="20"/>
                <w:szCs w:val="20"/>
                <w:lang w:val="ru-RU"/>
              </w:rPr>
              <w:br/>
            </w:r>
            <w:r w:rsidRPr="005229A0">
              <w:rPr>
                <w:sz w:val="18"/>
                <w:szCs w:val="20"/>
                <w:lang w:val="ru-RU"/>
              </w:rPr>
              <w:t>Принимать отдельно для каждого функци</w:t>
            </w:r>
            <w:r w:rsidRPr="005229A0">
              <w:rPr>
                <w:sz w:val="18"/>
                <w:szCs w:val="20"/>
                <w:lang w:val="ru-RU"/>
              </w:rPr>
              <w:t>о</w:t>
            </w:r>
            <w:r w:rsidRPr="005229A0">
              <w:rPr>
                <w:sz w:val="18"/>
                <w:szCs w:val="20"/>
                <w:lang w:val="ru-RU"/>
              </w:rPr>
              <w:t>нального объекта в составе МФЦ</w:t>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04"/>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tcBorders>
              <w:bottom w:val="single" w:sz="12" w:space="0" w:color="auto"/>
            </w:tcBorders>
          </w:tcPr>
          <w:p w:rsidR="00537C7C" w:rsidRPr="005229A0" w:rsidRDefault="00537C7C" w:rsidP="00A50777">
            <w:pPr>
              <w:pStyle w:val="aff6"/>
              <w:ind w:firstLine="0"/>
              <w:jc w:val="left"/>
              <w:rPr>
                <w:sz w:val="20"/>
                <w:szCs w:val="20"/>
                <w:lang w:val="ru-RU"/>
              </w:rPr>
            </w:pP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Максимальная удаленность, метров</w:t>
            </w:r>
          </w:p>
          <w:p w:rsidR="00537C7C" w:rsidRPr="005229A0" w:rsidRDefault="00537C7C"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lang w:val="ru-RU"/>
              </w:rPr>
              <w:t>250</w:t>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04"/>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val="restart"/>
            <w:tcBorders>
              <w:top w:val="single" w:sz="12" w:space="0" w:color="auto"/>
            </w:tcBorders>
          </w:tcPr>
          <w:p w:rsidR="00537C7C" w:rsidRPr="005229A0" w:rsidRDefault="00537C7C"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Зданиясудовобщейюрисдикции</w:t>
            </w: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37C7C" w:rsidRPr="005229A0" w:rsidRDefault="00537C7C"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rPr>
              <w:t>По</w:t>
            </w:r>
            <w:hyperlink r:id="rId9" w:history="1">
              <w:r w:rsidRPr="005229A0">
                <w:rPr>
                  <w:sz w:val="20"/>
                  <w:szCs w:val="20"/>
                </w:rPr>
                <w:t>СП 152.13330</w:t>
              </w:r>
            </w:hyperlink>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31"/>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tcBorders>
              <w:bottom w:val="single" w:sz="12" w:space="0" w:color="auto"/>
            </w:tcBorders>
          </w:tcPr>
          <w:p w:rsidR="00537C7C" w:rsidRPr="005229A0" w:rsidRDefault="00537C7C" w:rsidP="00A50777">
            <w:pPr>
              <w:pStyle w:val="ConsPlusNormal"/>
              <w:rPr>
                <w:rFonts w:ascii="Times New Roman" w:hAnsi="Times New Roman" w:cs="Times New Roman"/>
                <w:sz w:val="20"/>
                <w:szCs w:val="20"/>
                <w:lang w:val="en-US" w:eastAsia="ar-SA" w:bidi="en-US"/>
              </w:rPr>
            </w:pP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Максимальная удаленность, метров</w:t>
            </w:r>
          </w:p>
          <w:p w:rsidR="00537C7C" w:rsidRPr="005229A0" w:rsidRDefault="00537C7C"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lang w:val="ru-RU"/>
              </w:rPr>
              <w:t>250</w:t>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18"/>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val="restart"/>
            <w:tcBorders>
              <w:top w:val="single" w:sz="12" w:space="0" w:color="auto"/>
            </w:tcBorders>
          </w:tcPr>
          <w:p w:rsidR="00537C7C" w:rsidRPr="005229A0" w:rsidRDefault="00537C7C"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Здания и сооружения сле</w:t>
            </w:r>
            <w:r w:rsidRPr="005229A0">
              <w:rPr>
                <w:rFonts w:ascii="Times New Roman" w:hAnsi="Times New Roman" w:cs="Times New Roman"/>
                <w:sz w:val="20"/>
                <w:szCs w:val="20"/>
                <w:lang w:eastAsia="ar-SA" w:bidi="en-US"/>
              </w:rPr>
              <w:t>д</w:t>
            </w:r>
            <w:r w:rsidRPr="005229A0">
              <w:rPr>
                <w:rFonts w:ascii="Times New Roman" w:hAnsi="Times New Roman" w:cs="Times New Roman"/>
                <w:sz w:val="20"/>
                <w:szCs w:val="20"/>
                <w:lang w:eastAsia="ar-SA" w:bidi="en-US"/>
              </w:rPr>
              <w:t>ственных органов</w:t>
            </w: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37C7C" w:rsidRPr="005229A0" w:rsidRDefault="00537C7C"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rPr>
              <w:t>По</w:t>
            </w:r>
            <w:hyperlink r:id="rId10" w:history="1">
              <w:r w:rsidRPr="005229A0">
                <w:rPr>
                  <w:sz w:val="20"/>
                  <w:szCs w:val="20"/>
                </w:rPr>
                <w:t>СП 228.1325800</w:t>
              </w:r>
            </w:hyperlink>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17"/>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tcBorders>
              <w:bottom w:val="single" w:sz="12" w:space="0" w:color="auto"/>
            </w:tcBorders>
          </w:tcPr>
          <w:p w:rsidR="00537C7C" w:rsidRPr="005229A0" w:rsidRDefault="00537C7C" w:rsidP="00A50777">
            <w:pPr>
              <w:pStyle w:val="ConsPlusNormal"/>
              <w:rPr>
                <w:rFonts w:ascii="Times New Roman" w:hAnsi="Times New Roman" w:cs="Times New Roman"/>
                <w:sz w:val="20"/>
                <w:szCs w:val="20"/>
                <w:lang w:val="en-US" w:eastAsia="ar-SA" w:bidi="en-US"/>
              </w:rPr>
            </w:pP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Максимальная удаленность, метров</w:t>
            </w:r>
          </w:p>
          <w:p w:rsidR="00537C7C" w:rsidRPr="005229A0" w:rsidRDefault="00537C7C"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lang w:val="ru-RU"/>
              </w:rPr>
              <w:t>250</w:t>
            </w:r>
          </w:p>
        </w:tc>
      </w:tr>
      <w:tr w:rsidR="00537C7C"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736"/>
        </w:trPr>
        <w:tc>
          <w:tcPr>
            <w:tcW w:w="2155" w:type="dxa"/>
            <w:vMerge/>
            <w:shd w:val="clear" w:color="auto" w:fill="F2F2F2" w:themeFill="background1" w:themeFillShade="F2"/>
          </w:tcPr>
          <w:p w:rsidR="00537C7C" w:rsidRPr="005229A0" w:rsidRDefault="00537C7C" w:rsidP="00FA2451">
            <w:pPr>
              <w:pStyle w:val="aff6"/>
              <w:jc w:val="left"/>
              <w:rPr>
                <w:sz w:val="20"/>
                <w:szCs w:val="20"/>
                <w:lang w:val="ru-RU"/>
              </w:rPr>
            </w:pPr>
          </w:p>
        </w:tc>
        <w:tc>
          <w:tcPr>
            <w:tcW w:w="2551" w:type="dxa"/>
            <w:vMerge w:val="restart"/>
            <w:tcBorders>
              <w:top w:val="single" w:sz="12" w:space="0" w:color="auto"/>
              <w:bottom w:val="single" w:sz="12" w:space="0" w:color="000000" w:themeColor="text1"/>
            </w:tcBorders>
          </w:tcPr>
          <w:p w:rsidR="00537C7C" w:rsidRPr="005229A0" w:rsidRDefault="00537C7C"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Исправительные учрежд</w:t>
            </w:r>
            <w:r w:rsidRPr="005229A0">
              <w:rPr>
                <w:rFonts w:ascii="Times New Roman" w:hAnsi="Times New Roman" w:cs="Times New Roman"/>
                <w:sz w:val="20"/>
                <w:szCs w:val="20"/>
                <w:lang w:eastAsia="ar-SA" w:bidi="en-US"/>
              </w:rPr>
              <w:t>е</w:t>
            </w:r>
            <w:r w:rsidRPr="005229A0">
              <w:rPr>
                <w:rFonts w:ascii="Times New Roman" w:hAnsi="Times New Roman" w:cs="Times New Roman"/>
                <w:sz w:val="20"/>
                <w:szCs w:val="20"/>
                <w:lang w:eastAsia="ar-SA" w:bidi="en-US"/>
              </w:rPr>
              <w:t xml:space="preserve">ния и центры уголовно-исполнительной системы </w:t>
            </w:r>
          </w:p>
          <w:p w:rsidR="00537C7C" w:rsidRPr="005229A0" w:rsidRDefault="00537C7C"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по СП 308.1325800</w:t>
            </w: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37C7C" w:rsidRPr="005229A0" w:rsidRDefault="007D5EA0" w:rsidP="005F702B">
            <w:pPr>
              <w:pStyle w:val="aff6"/>
              <w:ind w:firstLine="0"/>
              <w:jc w:val="left"/>
              <w:rPr>
                <w:i/>
                <w:sz w:val="20"/>
                <w:szCs w:val="20"/>
                <w:lang w:val="ru-RU"/>
              </w:rPr>
            </w:pPr>
            <w:r w:rsidRPr="005229A0">
              <w:rPr>
                <w:i/>
                <w:sz w:val="20"/>
                <w:szCs w:val="20"/>
                <w:lang w:val="ru-RU"/>
              </w:rPr>
              <w:t>машино-мест на 100 расче</w:t>
            </w:r>
            <w:r w:rsidRPr="005229A0">
              <w:rPr>
                <w:i/>
                <w:sz w:val="20"/>
                <w:szCs w:val="20"/>
                <w:lang w:val="ru-RU"/>
              </w:rPr>
              <w:t>т</w:t>
            </w:r>
            <w:r w:rsidRPr="005229A0">
              <w:rPr>
                <w:i/>
                <w:sz w:val="20"/>
                <w:szCs w:val="20"/>
                <w:lang w:val="ru-RU"/>
              </w:rPr>
              <w:t>ных единиц</w:t>
            </w:r>
          </w:p>
        </w:tc>
        <w:tc>
          <w:tcPr>
            <w:tcW w:w="1844" w:type="dxa"/>
            <w:tcBorders>
              <w:top w:val="single" w:sz="12" w:space="0" w:color="auto"/>
              <w:bottom w:val="single" w:sz="12" w:space="0" w:color="auto"/>
            </w:tcBorders>
          </w:tcPr>
          <w:p w:rsidR="00537C7C" w:rsidRPr="005229A0" w:rsidRDefault="00537C7C" w:rsidP="007D5EA0">
            <w:pPr>
              <w:pStyle w:val="aff6"/>
              <w:ind w:firstLine="0"/>
              <w:jc w:val="center"/>
              <w:rPr>
                <w:sz w:val="20"/>
                <w:szCs w:val="20"/>
                <w:lang w:val="ru-RU"/>
              </w:rPr>
            </w:pPr>
            <w:r w:rsidRPr="005229A0">
              <w:rPr>
                <w:i/>
                <w:sz w:val="20"/>
                <w:szCs w:val="20"/>
                <w:lang w:val="ru-RU"/>
              </w:rPr>
              <w:t xml:space="preserve">8 </w:t>
            </w:r>
          </w:p>
        </w:tc>
      </w:tr>
      <w:tr w:rsidR="00537C7C"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625"/>
        </w:trPr>
        <w:tc>
          <w:tcPr>
            <w:tcW w:w="2155" w:type="dxa"/>
            <w:vMerge/>
            <w:tcBorders>
              <w:bottom w:val="single" w:sz="12" w:space="0" w:color="auto"/>
            </w:tcBorders>
            <w:shd w:val="clear" w:color="auto" w:fill="F2F2F2" w:themeFill="background1" w:themeFillShade="F2"/>
          </w:tcPr>
          <w:p w:rsidR="00537C7C" w:rsidRPr="005229A0" w:rsidRDefault="00537C7C" w:rsidP="00FA2451">
            <w:pPr>
              <w:pStyle w:val="aff6"/>
              <w:ind w:firstLine="0"/>
              <w:jc w:val="left"/>
              <w:rPr>
                <w:sz w:val="20"/>
                <w:szCs w:val="20"/>
                <w:lang w:val="ru-RU"/>
              </w:rPr>
            </w:pPr>
          </w:p>
        </w:tc>
        <w:tc>
          <w:tcPr>
            <w:tcW w:w="2551" w:type="dxa"/>
            <w:vMerge/>
            <w:tcBorders>
              <w:bottom w:val="single" w:sz="12" w:space="0" w:color="auto"/>
            </w:tcBorders>
            <w:vAlign w:val="center"/>
          </w:tcPr>
          <w:p w:rsidR="00537C7C" w:rsidRPr="005229A0" w:rsidRDefault="00537C7C" w:rsidP="001439DB">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537C7C" w:rsidRPr="005229A0" w:rsidRDefault="00537C7C" w:rsidP="005F702B">
            <w:pPr>
              <w:pStyle w:val="aff6"/>
              <w:ind w:firstLine="0"/>
              <w:jc w:val="left"/>
              <w:rPr>
                <w:sz w:val="20"/>
                <w:szCs w:val="20"/>
                <w:lang w:val="ru-RU"/>
              </w:rPr>
            </w:pPr>
            <w:r w:rsidRPr="005229A0">
              <w:rPr>
                <w:sz w:val="20"/>
                <w:szCs w:val="20"/>
                <w:lang w:val="ru-RU"/>
              </w:rPr>
              <w:t>Максимальная удаленность, метров</w:t>
            </w:r>
          </w:p>
          <w:p w:rsidR="00537C7C" w:rsidRPr="005229A0" w:rsidRDefault="00537C7C" w:rsidP="005F702B">
            <w:pPr>
              <w:pStyle w:val="aff6"/>
              <w:ind w:firstLine="0"/>
              <w:jc w:val="left"/>
              <w:rPr>
                <w:sz w:val="20"/>
                <w:szCs w:val="20"/>
                <w:lang w:val="ru-RU"/>
              </w:rPr>
            </w:pPr>
          </w:p>
          <w:p w:rsidR="00537C7C" w:rsidRPr="005229A0" w:rsidRDefault="00537C7C"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37C7C" w:rsidRPr="005229A0" w:rsidRDefault="00537C7C" w:rsidP="001439DB">
            <w:pPr>
              <w:pStyle w:val="aff6"/>
              <w:ind w:firstLine="0"/>
              <w:jc w:val="center"/>
              <w:rPr>
                <w:sz w:val="20"/>
                <w:szCs w:val="20"/>
                <w:lang w:val="ru-RU"/>
              </w:rPr>
            </w:pPr>
            <w:r w:rsidRPr="005229A0">
              <w:rPr>
                <w:sz w:val="20"/>
                <w:szCs w:val="20"/>
                <w:lang w:val="ru-RU"/>
              </w:rPr>
              <w:t>250</w:t>
            </w:r>
          </w:p>
        </w:tc>
      </w:tr>
      <w:tr w:rsidR="005F702B"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val="restart"/>
            <w:tcBorders>
              <w:top w:val="single" w:sz="12" w:space="0" w:color="auto"/>
            </w:tcBorders>
            <w:shd w:val="clear" w:color="auto" w:fill="F2F2F2" w:themeFill="background1" w:themeFillShade="F2"/>
          </w:tcPr>
          <w:p w:rsidR="005F702B" w:rsidRPr="005229A0" w:rsidRDefault="00537C7C" w:rsidP="00B717C8">
            <w:pPr>
              <w:pStyle w:val="aff6"/>
              <w:ind w:firstLine="0"/>
              <w:jc w:val="left"/>
              <w:rPr>
                <w:sz w:val="20"/>
                <w:szCs w:val="20"/>
                <w:lang w:val="ru-RU"/>
              </w:rPr>
            </w:pPr>
            <w:r w:rsidRPr="005229A0">
              <w:rPr>
                <w:sz w:val="20"/>
                <w:szCs w:val="20"/>
                <w:lang w:val="ru-RU"/>
              </w:rPr>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 xml:space="preserve">лей </w:t>
            </w:r>
            <w:r w:rsidRPr="00AA4F5A">
              <w:rPr>
                <w:i/>
                <w:sz w:val="20"/>
                <w:szCs w:val="20"/>
                <w:lang w:val="ru-RU"/>
              </w:rPr>
              <w:t>образовательны</w:t>
            </w:r>
            <w:r w:rsidR="00B717C8" w:rsidRPr="00AA4F5A">
              <w:rPr>
                <w:i/>
                <w:sz w:val="20"/>
                <w:szCs w:val="20"/>
                <w:lang w:val="ru-RU"/>
              </w:rPr>
              <w:t>х</w:t>
            </w:r>
            <w:r w:rsidRPr="00AA4F5A">
              <w:rPr>
                <w:i/>
                <w:sz w:val="20"/>
                <w:szCs w:val="20"/>
                <w:lang w:val="ru-RU"/>
              </w:rPr>
              <w:t xml:space="preserve"> учреждений</w:t>
            </w:r>
          </w:p>
        </w:tc>
        <w:tc>
          <w:tcPr>
            <w:tcW w:w="7230" w:type="dxa"/>
            <w:gridSpan w:val="3"/>
            <w:tcBorders>
              <w:top w:val="single" w:sz="12" w:space="0" w:color="auto"/>
              <w:bottom w:val="single" w:sz="12" w:space="0" w:color="auto"/>
            </w:tcBorders>
            <w:shd w:val="clear" w:color="auto" w:fill="F2F2F2" w:themeFill="background1" w:themeFillShade="F2"/>
          </w:tcPr>
          <w:p w:rsidR="005F702B" w:rsidRPr="005229A0" w:rsidRDefault="005F702B" w:rsidP="00B717C8">
            <w:pPr>
              <w:pStyle w:val="aff6"/>
              <w:ind w:firstLine="0"/>
              <w:jc w:val="center"/>
              <w:rPr>
                <w:sz w:val="20"/>
                <w:szCs w:val="20"/>
                <w:lang w:val="ru-RU"/>
              </w:rPr>
            </w:pPr>
            <w:r w:rsidRPr="005229A0">
              <w:rPr>
                <w:i/>
                <w:sz w:val="20"/>
                <w:szCs w:val="20"/>
                <w:u w:val="single"/>
              </w:rPr>
              <w:t>Дляобразовательны</w:t>
            </w:r>
            <w:r w:rsidR="00B717C8">
              <w:rPr>
                <w:i/>
                <w:sz w:val="20"/>
                <w:szCs w:val="20"/>
                <w:u w:val="single"/>
                <w:lang w:val="ru-RU"/>
              </w:rPr>
              <w:t>х</w:t>
            </w:r>
            <w:r w:rsidRPr="005229A0">
              <w:rPr>
                <w:i/>
                <w:sz w:val="20"/>
                <w:szCs w:val="20"/>
                <w:u w:val="single"/>
              </w:rPr>
              <w:t>учреждений</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84"/>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val="restart"/>
            <w:tcBorders>
              <w:top w:val="single" w:sz="12" w:space="0" w:color="auto"/>
            </w:tcBorders>
          </w:tcPr>
          <w:p w:rsidR="005F702B" w:rsidRPr="005229A0" w:rsidRDefault="005F702B"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Дошкольныеобразовательныеорганизации</w:t>
            </w:r>
          </w:p>
        </w:tc>
        <w:tc>
          <w:tcPr>
            <w:tcW w:w="2835" w:type="dxa"/>
            <w:tcBorders>
              <w:top w:val="single" w:sz="12" w:space="0" w:color="auto"/>
              <w:bottom w:val="single" w:sz="12" w:space="0" w:color="000000" w:themeColor="text1"/>
            </w:tcBorders>
          </w:tcPr>
          <w:p w:rsidR="005F702B" w:rsidRPr="005229A0" w:rsidRDefault="005F702B"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F702B" w:rsidRPr="005229A0" w:rsidRDefault="007D5EA0" w:rsidP="007D5EA0">
            <w:pPr>
              <w:pStyle w:val="aff6"/>
              <w:ind w:firstLine="0"/>
              <w:jc w:val="left"/>
              <w:rPr>
                <w:i/>
                <w:sz w:val="20"/>
                <w:szCs w:val="20"/>
                <w:lang w:val="ru-RU"/>
              </w:rPr>
            </w:pPr>
            <w:r w:rsidRPr="005229A0">
              <w:rPr>
                <w:i/>
                <w:sz w:val="20"/>
                <w:szCs w:val="20"/>
                <w:lang w:val="ru-RU"/>
              </w:rPr>
              <w:t>машино-мест на 100 детей</w:t>
            </w:r>
          </w:p>
        </w:tc>
        <w:tc>
          <w:tcPr>
            <w:tcW w:w="1844" w:type="dxa"/>
            <w:tcBorders>
              <w:top w:val="single" w:sz="12" w:space="0" w:color="auto"/>
              <w:bottom w:val="single" w:sz="12" w:space="0" w:color="000000" w:themeColor="text1"/>
            </w:tcBorders>
          </w:tcPr>
          <w:p w:rsidR="005F702B" w:rsidRPr="005229A0" w:rsidRDefault="005F702B" w:rsidP="007D5EA0">
            <w:pPr>
              <w:pStyle w:val="aff6"/>
              <w:ind w:firstLine="0"/>
              <w:jc w:val="center"/>
              <w:rPr>
                <w:sz w:val="20"/>
                <w:szCs w:val="20"/>
                <w:lang w:val="ru-RU"/>
              </w:rPr>
            </w:pPr>
            <w:r w:rsidRPr="005229A0">
              <w:rPr>
                <w:sz w:val="20"/>
                <w:szCs w:val="20"/>
                <w:lang w:val="ru-RU"/>
              </w:rPr>
              <w:t>5</w:t>
            </w:r>
          </w:p>
          <w:p w:rsidR="005229A0" w:rsidRPr="005229A0" w:rsidRDefault="005229A0" w:rsidP="007D5EA0">
            <w:pPr>
              <w:pStyle w:val="aff6"/>
              <w:ind w:firstLine="0"/>
              <w:jc w:val="center"/>
              <w:rPr>
                <w:sz w:val="20"/>
                <w:szCs w:val="20"/>
                <w:lang w:val="ru-RU"/>
              </w:rPr>
            </w:pPr>
          </w:p>
          <w:p w:rsidR="005229A0" w:rsidRPr="005229A0" w:rsidRDefault="005229A0" w:rsidP="005229A0">
            <w:pPr>
              <w:pStyle w:val="aff6"/>
              <w:ind w:firstLine="0"/>
              <w:jc w:val="center"/>
              <w:rPr>
                <w:sz w:val="20"/>
                <w:szCs w:val="20"/>
                <w:lang w:val="ru-RU"/>
              </w:rPr>
            </w:pPr>
            <w:r w:rsidRPr="005229A0">
              <w:rPr>
                <w:sz w:val="20"/>
                <w:szCs w:val="20"/>
                <w:lang w:val="ru-RU"/>
              </w:rPr>
              <w:t xml:space="preserve">но </w:t>
            </w:r>
          </w:p>
          <w:p w:rsidR="005229A0" w:rsidRPr="005229A0" w:rsidRDefault="005229A0" w:rsidP="005229A0">
            <w:pPr>
              <w:pStyle w:val="aff6"/>
              <w:ind w:firstLine="0"/>
              <w:jc w:val="center"/>
              <w:rPr>
                <w:sz w:val="20"/>
                <w:szCs w:val="20"/>
                <w:lang w:val="ru-RU"/>
              </w:rPr>
            </w:pPr>
            <w:r w:rsidRPr="005229A0">
              <w:rPr>
                <w:sz w:val="20"/>
                <w:szCs w:val="20"/>
                <w:lang w:val="ru-RU"/>
              </w:rPr>
              <w:t xml:space="preserve">не менее 7 </w:t>
            </w:r>
          </w:p>
          <w:p w:rsidR="005229A0" w:rsidRPr="005229A0" w:rsidRDefault="005229A0" w:rsidP="005229A0">
            <w:pPr>
              <w:pStyle w:val="aff6"/>
              <w:ind w:firstLine="0"/>
              <w:jc w:val="center"/>
              <w:rPr>
                <w:sz w:val="20"/>
                <w:szCs w:val="20"/>
                <w:lang w:val="ru-RU"/>
              </w:rPr>
            </w:pPr>
            <w:r w:rsidRPr="005229A0">
              <w:rPr>
                <w:sz w:val="20"/>
                <w:szCs w:val="20"/>
                <w:lang w:val="ru-RU"/>
              </w:rPr>
              <w:t>на 1 объект</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72"/>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tcBorders>
              <w:bottom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Максимальная удаленность, метров</w:t>
            </w:r>
          </w:p>
          <w:p w:rsidR="005F702B" w:rsidRPr="005229A0" w:rsidRDefault="005F702B" w:rsidP="005F702B">
            <w:pPr>
              <w:pStyle w:val="aff6"/>
              <w:ind w:firstLine="0"/>
              <w:jc w:val="left"/>
              <w:rPr>
                <w:sz w:val="20"/>
                <w:szCs w:val="20"/>
                <w:lang w:val="ru-RU"/>
              </w:rPr>
            </w:pPr>
          </w:p>
          <w:p w:rsidR="005F702B" w:rsidRPr="005229A0" w:rsidRDefault="005F702B"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F702B" w:rsidRPr="005229A0" w:rsidRDefault="005F702B" w:rsidP="001439DB">
            <w:pPr>
              <w:pStyle w:val="aff6"/>
              <w:ind w:firstLine="0"/>
              <w:jc w:val="center"/>
              <w:rPr>
                <w:sz w:val="20"/>
                <w:szCs w:val="20"/>
                <w:lang w:val="ru-RU"/>
              </w:rPr>
            </w:pPr>
            <w:r w:rsidRPr="005229A0">
              <w:rPr>
                <w:sz w:val="20"/>
                <w:szCs w:val="20"/>
                <w:lang w:val="ru-RU"/>
              </w:rPr>
              <w:t>50</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30"/>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val="restart"/>
            <w:tcBorders>
              <w:top w:val="single" w:sz="12" w:space="0" w:color="auto"/>
            </w:tcBorders>
          </w:tcPr>
          <w:p w:rsidR="005F702B" w:rsidRPr="005229A0" w:rsidRDefault="005F702B"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Общеобразовательныеорганизации</w:t>
            </w:r>
          </w:p>
        </w:tc>
        <w:tc>
          <w:tcPr>
            <w:tcW w:w="2835" w:type="dxa"/>
            <w:tcBorders>
              <w:top w:val="single" w:sz="12" w:space="0" w:color="auto"/>
              <w:bottom w:val="single" w:sz="12" w:space="0" w:color="000000" w:themeColor="text1"/>
            </w:tcBorders>
          </w:tcPr>
          <w:p w:rsidR="005F702B" w:rsidRPr="005229A0" w:rsidRDefault="005F702B"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F702B" w:rsidRPr="00B717C8" w:rsidRDefault="007D5EA0" w:rsidP="00B717C8">
            <w:pPr>
              <w:pStyle w:val="aff6"/>
              <w:ind w:firstLine="0"/>
              <w:jc w:val="left"/>
              <w:rPr>
                <w:i/>
                <w:sz w:val="20"/>
                <w:szCs w:val="20"/>
                <w:lang w:val="ru-RU"/>
              </w:rPr>
            </w:pPr>
            <w:r w:rsidRPr="00B717C8">
              <w:rPr>
                <w:i/>
                <w:sz w:val="20"/>
                <w:szCs w:val="20"/>
                <w:lang w:val="ru-RU"/>
              </w:rPr>
              <w:t>машино-мест на 1000 обуча</w:t>
            </w:r>
            <w:r w:rsidRPr="00B717C8">
              <w:rPr>
                <w:i/>
                <w:sz w:val="20"/>
                <w:szCs w:val="20"/>
                <w:lang w:val="ru-RU"/>
              </w:rPr>
              <w:t>ю</w:t>
            </w:r>
            <w:r w:rsidRPr="00B717C8">
              <w:rPr>
                <w:i/>
                <w:sz w:val="20"/>
                <w:szCs w:val="20"/>
                <w:lang w:val="ru-RU"/>
              </w:rPr>
              <w:t xml:space="preserve">щихся, </w:t>
            </w:r>
          </w:p>
        </w:tc>
        <w:tc>
          <w:tcPr>
            <w:tcW w:w="1844" w:type="dxa"/>
            <w:tcBorders>
              <w:top w:val="single" w:sz="12" w:space="0" w:color="auto"/>
              <w:bottom w:val="single" w:sz="12" w:space="0" w:color="000000" w:themeColor="text1"/>
            </w:tcBorders>
          </w:tcPr>
          <w:p w:rsidR="005F702B" w:rsidRPr="005229A0" w:rsidRDefault="005F702B" w:rsidP="007D5EA0">
            <w:pPr>
              <w:pStyle w:val="aff6"/>
              <w:ind w:firstLine="0"/>
              <w:jc w:val="center"/>
              <w:rPr>
                <w:sz w:val="20"/>
                <w:szCs w:val="20"/>
                <w:lang w:val="ru-RU"/>
              </w:rPr>
            </w:pPr>
            <w:r w:rsidRPr="005229A0">
              <w:rPr>
                <w:sz w:val="20"/>
                <w:szCs w:val="20"/>
                <w:lang w:val="ru-RU"/>
              </w:rPr>
              <w:t>15</w:t>
            </w:r>
          </w:p>
          <w:p w:rsidR="007D5EA0" w:rsidRPr="005229A0" w:rsidRDefault="007D5EA0" w:rsidP="005229A0">
            <w:pPr>
              <w:pStyle w:val="aff6"/>
              <w:ind w:firstLine="0"/>
              <w:jc w:val="center"/>
              <w:rPr>
                <w:sz w:val="20"/>
                <w:szCs w:val="20"/>
                <w:lang w:val="ru-RU"/>
              </w:rPr>
            </w:pPr>
          </w:p>
          <w:p w:rsidR="005229A0" w:rsidRPr="005229A0" w:rsidRDefault="005229A0" w:rsidP="005229A0">
            <w:pPr>
              <w:pStyle w:val="aff6"/>
              <w:ind w:firstLine="0"/>
              <w:jc w:val="center"/>
              <w:rPr>
                <w:sz w:val="20"/>
                <w:szCs w:val="20"/>
                <w:lang w:val="ru-RU"/>
              </w:rPr>
            </w:pPr>
            <w:r w:rsidRPr="005229A0">
              <w:rPr>
                <w:sz w:val="20"/>
                <w:szCs w:val="20"/>
                <w:lang w:val="ru-RU"/>
              </w:rPr>
              <w:t xml:space="preserve">но </w:t>
            </w:r>
          </w:p>
          <w:p w:rsidR="005229A0" w:rsidRPr="005229A0" w:rsidRDefault="005229A0" w:rsidP="005229A0">
            <w:pPr>
              <w:pStyle w:val="aff6"/>
              <w:ind w:firstLine="0"/>
              <w:jc w:val="center"/>
              <w:rPr>
                <w:sz w:val="20"/>
                <w:szCs w:val="20"/>
                <w:lang w:val="ru-RU"/>
              </w:rPr>
            </w:pPr>
            <w:r w:rsidRPr="005229A0">
              <w:rPr>
                <w:sz w:val="20"/>
                <w:szCs w:val="20"/>
                <w:lang w:val="ru-RU"/>
              </w:rPr>
              <w:t xml:space="preserve">не менее 8 </w:t>
            </w:r>
          </w:p>
          <w:p w:rsidR="007D5EA0" w:rsidRPr="005229A0" w:rsidRDefault="005229A0" w:rsidP="005229A0">
            <w:pPr>
              <w:pStyle w:val="aff6"/>
              <w:ind w:firstLine="0"/>
              <w:jc w:val="center"/>
              <w:rPr>
                <w:sz w:val="20"/>
                <w:szCs w:val="20"/>
                <w:lang w:val="ru-RU"/>
              </w:rPr>
            </w:pPr>
            <w:r w:rsidRPr="005229A0">
              <w:rPr>
                <w:sz w:val="20"/>
                <w:szCs w:val="20"/>
                <w:lang w:val="ru-RU"/>
              </w:rPr>
              <w:t>на 1 объект</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04"/>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tcBorders>
              <w:bottom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Максимальная удаленность, метров</w:t>
            </w:r>
          </w:p>
          <w:p w:rsidR="005F702B" w:rsidRPr="005229A0" w:rsidRDefault="005F702B" w:rsidP="005F702B">
            <w:pPr>
              <w:pStyle w:val="aff6"/>
              <w:ind w:firstLine="0"/>
              <w:jc w:val="left"/>
              <w:rPr>
                <w:sz w:val="20"/>
                <w:szCs w:val="20"/>
                <w:lang w:val="ru-RU"/>
              </w:rPr>
            </w:pPr>
          </w:p>
          <w:p w:rsidR="005F702B" w:rsidRPr="005229A0" w:rsidRDefault="005F702B"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F702B" w:rsidRPr="005229A0" w:rsidRDefault="005F702B" w:rsidP="001439DB">
            <w:pPr>
              <w:pStyle w:val="aff6"/>
              <w:ind w:firstLine="0"/>
              <w:jc w:val="center"/>
              <w:rPr>
                <w:sz w:val="20"/>
                <w:szCs w:val="20"/>
                <w:lang w:val="ru-RU"/>
              </w:rPr>
            </w:pPr>
            <w:r w:rsidRPr="005229A0">
              <w:rPr>
                <w:sz w:val="20"/>
                <w:szCs w:val="20"/>
                <w:lang w:val="ru-RU"/>
              </w:rPr>
              <w:t>50</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84"/>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val="restart"/>
            <w:tcBorders>
              <w:top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Образовательные организ</w:t>
            </w:r>
            <w:r w:rsidRPr="005229A0">
              <w:rPr>
                <w:rFonts w:ascii="Times New Roman" w:hAnsi="Times New Roman" w:cs="Times New Roman"/>
                <w:sz w:val="20"/>
                <w:szCs w:val="20"/>
                <w:lang w:eastAsia="ar-SA" w:bidi="en-US"/>
              </w:rPr>
              <w:t>а</w:t>
            </w:r>
            <w:r w:rsidRPr="005229A0">
              <w:rPr>
                <w:rFonts w:ascii="Times New Roman" w:hAnsi="Times New Roman" w:cs="Times New Roman"/>
                <w:sz w:val="20"/>
                <w:szCs w:val="20"/>
                <w:lang w:eastAsia="ar-SA" w:bidi="en-US"/>
              </w:rPr>
              <w:t>ции, реализующие програ</w:t>
            </w:r>
            <w:r w:rsidRPr="005229A0">
              <w:rPr>
                <w:rFonts w:ascii="Times New Roman" w:hAnsi="Times New Roman" w:cs="Times New Roman"/>
                <w:sz w:val="20"/>
                <w:szCs w:val="20"/>
                <w:lang w:eastAsia="ar-SA" w:bidi="en-US"/>
              </w:rPr>
              <w:t>м</w:t>
            </w:r>
            <w:r w:rsidRPr="005229A0">
              <w:rPr>
                <w:rFonts w:ascii="Times New Roman" w:hAnsi="Times New Roman" w:cs="Times New Roman"/>
                <w:sz w:val="20"/>
                <w:szCs w:val="20"/>
                <w:lang w:eastAsia="ar-SA" w:bidi="en-US"/>
              </w:rPr>
              <w:t>мы высшего и среднеспец</w:t>
            </w:r>
            <w:r w:rsidRPr="005229A0">
              <w:rPr>
                <w:rFonts w:ascii="Times New Roman" w:hAnsi="Times New Roman" w:cs="Times New Roman"/>
                <w:sz w:val="20"/>
                <w:szCs w:val="20"/>
                <w:lang w:eastAsia="ar-SA" w:bidi="en-US"/>
              </w:rPr>
              <w:t>и</w:t>
            </w:r>
            <w:r w:rsidRPr="005229A0">
              <w:rPr>
                <w:rFonts w:ascii="Times New Roman" w:hAnsi="Times New Roman" w:cs="Times New Roman"/>
                <w:sz w:val="20"/>
                <w:szCs w:val="20"/>
                <w:lang w:eastAsia="ar-SA" w:bidi="en-US"/>
              </w:rPr>
              <w:t>ального образования</w:t>
            </w: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Минимальная обеспеченность</w:t>
            </w:r>
          </w:p>
          <w:p w:rsidR="005F702B" w:rsidRPr="005229A0" w:rsidRDefault="005F702B"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5F702B" w:rsidRPr="005229A0" w:rsidRDefault="005F702B" w:rsidP="005F702B">
            <w:pPr>
              <w:pStyle w:val="ConsPlusNormal"/>
              <w:jc w:val="center"/>
              <w:rPr>
                <w:rFonts w:ascii="Times New Roman" w:hAnsi="Times New Roman" w:cs="Times New Roman"/>
                <w:sz w:val="20"/>
                <w:szCs w:val="20"/>
              </w:rPr>
            </w:pPr>
            <w:r w:rsidRPr="005229A0">
              <w:rPr>
                <w:rFonts w:ascii="Times New Roman" w:hAnsi="Times New Roman" w:cs="Times New Roman"/>
                <w:sz w:val="20"/>
                <w:szCs w:val="20"/>
              </w:rPr>
              <w:t>2,5 машино-места на 10 преподавателей и</w:t>
            </w:r>
          </w:p>
          <w:p w:rsidR="005F702B" w:rsidRPr="005229A0" w:rsidRDefault="005F702B" w:rsidP="005F702B">
            <w:pPr>
              <w:pStyle w:val="aff6"/>
              <w:ind w:firstLine="0"/>
              <w:jc w:val="center"/>
              <w:rPr>
                <w:sz w:val="20"/>
                <w:szCs w:val="20"/>
                <w:lang w:val="ru-RU"/>
              </w:rPr>
            </w:pPr>
            <w:r w:rsidRPr="005229A0">
              <w:rPr>
                <w:sz w:val="20"/>
                <w:szCs w:val="20"/>
                <w:lang w:val="ru-RU"/>
              </w:rPr>
              <w:t>10 машино-место на 100 студентов</w:t>
            </w:r>
            <w:r w:rsidRPr="005229A0">
              <w:rPr>
                <w:i/>
                <w:sz w:val="20"/>
                <w:szCs w:val="20"/>
                <w:lang w:val="ru-RU"/>
              </w:rPr>
              <w:t>, з</w:t>
            </w:r>
            <w:r w:rsidRPr="005229A0">
              <w:rPr>
                <w:i/>
                <w:sz w:val="20"/>
                <w:szCs w:val="20"/>
                <w:lang w:val="ru-RU"/>
              </w:rPr>
              <w:t>а</w:t>
            </w:r>
            <w:r w:rsidRPr="005229A0">
              <w:rPr>
                <w:i/>
                <w:sz w:val="20"/>
                <w:szCs w:val="20"/>
                <w:lang w:val="ru-RU"/>
              </w:rPr>
              <w:t xml:space="preserve">нятые в одну смену </w:t>
            </w:r>
            <w:r w:rsidRPr="005229A0">
              <w:rPr>
                <w:sz w:val="20"/>
                <w:szCs w:val="20"/>
                <w:lang w:val="ru-RU"/>
              </w:rPr>
              <w:t>или</w:t>
            </w:r>
            <w:r w:rsidRPr="005229A0">
              <w:rPr>
                <w:sz w:val="20"/>
                <w:szCs w:val="20"/>
                <w:lang w:val="ru-RU"/>
              </w:rPr>
              <w:br/>
              <w:t>8 машиномест на 1000 кв.м. площади</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71"/>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tcBorders>
              <w:bottom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Максимальная удаленность, метров</w:t>
            </w:r>
          </w:p>
          <w:p w:rsidR="005F702B" w:rsidRPr="005229A0" w:rsidRDefault="005F702B" w:rsidP="005F702B">
            <w:pPr>
              <w:pStyle w:val="aff6"/>
              <w:ind w:firstLine="0"/>
              <w:jc w:val="left"/>
              <w:rPr>
                <w:sz w:val="20"/>
                <w:szCs w:val="20"/>
                <w:lang w:val="ru-RU"/>
              </w:rPr>
            </w:pPr>
          </w:p>
          <w:p w:rsidR="005F702B" w:rsidRPr="005229A0" w:rsidRDefault="005F702B"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F702B" w:rsidRPr="005229A0" w:rsidRDefault="005F702B" w:rsidP="001439DB">
            <w:pPr>
              <w:pStyle w:val="aff6"/>
              <w:ind w:firstLine="0"/>
              <w:jc w:val="center"/>
              <w:rPr>
                <w:sz w:val="20"/>
                <w:szCs w:val="20"/>
                <w:lang w:val="ru-RU"/>
              </w:rPr>
            </w:pPr>
            <w:r w:rsidRPr="005229A0">
              <w:rPr>
                <w:sz w:val="20"/>
                <w:szCs w:val="20"/>
                <w:lang w:val="ru-RU"/>
              </w:rPr>
              <w:t>50</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30"/>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val="restart"/>
            <w:tcBorders>
              <w:top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Профессиональные образ</w:t>
            </w:r>
            <w:r w:rsidRPr="005229A0">
              <w:rPr>
                <w:rFonts w:ascii="Times New Roman" w:hAnsi="Times New Roman" w:cs="Times New Roman"/>
                <w:sz w:val="20"/>
                <w:szCs w:val="20"/>
                <w:lang w:eastAsia="ar-SA" w:bidi="en-US"/>
              </w:rPr>
              <w:t>о</w:t>
            </w:r>
            <w:r w:rsidRPr="005229A0">
              <w:rPr>
                <w:rFonts w:ascii="Times New Roman" w:hAnsi="Times New Roman" w:cs="Times New Roman"/>
                <w:sz w:val="20"/>
                <w:szCs w:val="20"/>
                <w:lang w:eastAsia="ar-SA" w:bidi="en-US"/>
              </w:rPr>
              <w:t>вательные организации, о</w:t>
            </w:r>
            <w:r w:rsidRPr="005229A0">
              <w:rPr>
                <w:rFonts w:ascii="Times New Roman" w:hAnsi="Times New Roman" w:cs="Times New Roman"/>
                <w:sz w:val="20"/>
                <w:szCs w:val="20"/>
                <w:lang w:eastAsia="ar-SA" w:bidi="en-US"/>
              </w:rPr>
              <w:t>б</w:t>
            </w:r>
            <w:r w:rsidRPr="005229A0">
              <w:rPr>
                <w:rFonts w:ascii="Times New Roman" w:hAnsi="Times New Roman" w:cs="Times New Roman"/>
                <w:sz w:val="20"/>
                <w:szCs w:val="20"/>
                <w:lang w:eastAsia="ar-SA" w:bidi="en-US"/>
              </w:rPr>
              <w:t>разовательные организации искусств городского знач</w:t>
            </w:r>
            <w:r w:rsidRPr="005229A0">
              <w:rPr>
                <w:rFonts w:ascii="Times New Roman" w:hAnsi="Times New Roman" w:cs="Times New Roman"/>
                <w:sz w:val="20"/>
                <w:szCs w:val="20"/>
                <w:lang w:eastAsia="ar-SA" w:bidi="en-US"/>
              </w:rPr>
              <w:t>е</w:t>
            </w:r>
            <w:r w:rsidRPr="005229A0">
              <w:rPr>
                <w:rFonts w:ascii="Times New Roman" w:hAnsi="Times New Roman" w:cs="Times New Roman"/>
                <w:sz w:val="20"/>
                <w:szCs w:val="20"/>
                <w:lang w:eastAsia="ar-SA" w:bidi="en-US"/>
              </w:rPr>
              <w:t>ния</w:t>
            </w: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F702B" w:rsidRPr="005229A0" w:rsidRDefault="005229A0" w:rsidP="005F702B">
            <w:pPr>
              <w:pStyle w:val="aff6"/>
              <w:ind w:firstLine="0"/>
              <w:jc w:val="left"/>
              <w:rPr>
                <w:i/>
                <w:sz w:val="20"/>
                <w:szCs w:val="20"/>
                <w:lang w:val="ru-RU"/>
              </w:rPr>
            </w:pPr>
            <w:r w:rsidRPr="005229A0">
              <w:rPr>
                <w:i/>
                <w:sz w:val="20"/>
                <w:szCs w:val="20"/>
                <w:lang w:val="ru-RU"/>
              </w:rPr>
              <w:t>машино-места на 100 препод</w:t>
            </w:r>
            <w:r w:rsidRPr="005229A0">
              <w:rPr>
                <w:i/>
                <w:sz w:val="20"/>
                <w:szCs w:val="20"/>
                <w:lang w:val="ru-RU"/>
              </w:rPr>
              <w:t>а</w:t>
            </w:r>
            <w:r w:rsidRPr="005229A0">
              <w:rPr>
                <w:i/>
                <w:sz w:val="20"/>
                <w:szCs w:val="20"/>
                <w:lang w:val="ru-RU"/>
              </w:rPr>
              <w:t>вателей, занятые в одну смену</w:t>
            </w:r>
          </w:p>
        </w:tc>
        <w:tc>
          <w:tcPr>
            <w:tcW w:w="1844" w:type="dxa"/>
            <w:tcBorders>
              <w:top w:val="single" w:sz="12" w:space="0" w:color="auto"/>
              <w:bottom w:val="single" w:sz="12" w:space="0" w:color="auto"/>
            </w:tcBorders>
          </w:tcPr>
          <w:p w:rsidR="005F702B" w:rsidRPr="005229A0" w:rsidRDefault="005F702B" w:rsidP="005229A0">
            <w:pPr>
              <w:pStyle w:val="aff6"/>
              <w:ind w:firstLine="0"/>
              <w:jc w:val="center"/>
              <w:rPr>
                <w:sz w:val="20"/>
                <w:szCs w:val="20"/>
                <w:lang w:val="ru-RU"/>
              </w:rPr>
            </w:pPr>
            <w:r w:rsidRPr="005229A0">
              <w:rPr>
                <w:sz w:val="20"/>
                <w:szCs w:val="20"/>
                <w:lang w:val="ru-RU"/>
              </w:rPr>
              <w:t xml:space="preserve">33 </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98"/>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tcBorders>
              <w:bottom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Максимальная удаленность, метров</w:t>
            </w:r>
          </w:p>
          <w:p w:rsidR="005F702B" w:rsidRPr="005229A0" w:rsidRDefault="005F702B" w:rsidP="005F702B">
            <w:pPr>
              <w:pStyle w:val="aff6"/>
              <w:ind w:firstLine="0"/>
              <w:jc w:val="left"/>
              <w:rPr>
                <w:sz w:val="20"/>
                <w:szCs w:val="20"/>
                <w:lang w:val="ru-RU"/>
              </w:rPr>
            </w:pPr>
          </w:p>
          <w:p w:rsidR="005F702B" w:rsidRPr="005229A0" w:rsidRDefault="005F702B"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F702B" w:rsidRPr="005229A0" w:rsidRDefault="005F702B" w:rsidP="001439DB">
            <w:pPr>
              <w:pStyle w:val="aff6"/>
              <w:ind w:firstLine="0"/>
              <w:jc w:val="center"/>
              <w:rPr>
                <w:sz w:val="20"/>
                <w:szCs w:val="20"/>
                <w:lang w:val="ru-RU"/>
              </w:rPr>
            </w:pPr>
            <w:r w:rsidRPr="005229A0">
              <w:rPr>
                <w:sz w:val="20"/>
                <w:szCs w:val="20"/>
                <w:lang w:val="ru-RU"/>
              </w:rPr>
              <w:t>50</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35"/>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val="restart"/>
            <w:tcBorders>
              <w:top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Центры обучения, самоде</w:t>
            </w:r>
            <w:r w:rsidRPr="005229A0">
              <w:rPr>
                <w:rFonts w:ascii="Times New Roman" w:hAnsi="Times New Roman" w:cs="Times New Roman"/>
                <w:sz w:val="20"/>
                <w:szCs w:val="20"/>
                <w:lang w:eastAsia="ar-SA" w:bidi="en-US"/>
              </w:rPr>
              <w:t>я</w:t>
            </w:r>
            <w:r w:rsidRPr="005229A0">
              <w:rPr>
                <w:rFonts w:ascii="Times New Roman" w:hAnsi="Times New Roman" w:cs="Times New Roman"/>
                <w:sz w:val="20"/>
                <w:szCs w:val="20"/>
                <w:lang w:eastAsia="ar-SA" w:bidi="en-US"/>
              </w:rPr>
              <w:t>тельного творчества, клубы по интересам для взрослых</w:t>
            </w:r>
          </w:p>
          <w:p w:rsidR="00537C7C" w:rsidRPr="005229A0" w:rsidRDefault="00537C7C"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F702B" w:rsidRPr="005229A0" w:rsidRDefault="005229A0" w:rsidP="005F702B">
            <w:pPr>
              <w:pStyle w:val="aff6"/>
              <w:ind w:firstLine="0"/>
              <w:jc w:val="left"/>
              <w:rPr>
                <w:i/>
                <w:sz w:val="20"/>
                <w:szCs w:val="20"/>
                <w:lang w:val="ru-RU"/>
              </w:rPr>
            </w:pPr>
            <w:r w:rsidRPr="005229A0">
              <w:rPr>
                <w:i/>
                <w:sz w:val="20"/>
                <w:szCs w:val="20"/>
                <w:lang w:val="ru-RU"/>
              </w:rPr>
              <w:t>машино-места на 100 кв.м. о</w:t>
            </w:r>
            <w:r w:rsidRPr="005229A0">
              <w:rPr>
                <w:i/>
                <w:sz w:val="20"/>
                <w:szCs w:val="20"/>
                <w:lang w:val="ru-RU"/>
              </w:rPr>
              <w:t>б</w:t>
            </w:r>
            <w:r w:rsidRPr="005229A0">
              <w:rPr>
                <w:i/>
                <w:sz w:val="20"/>
                <w:szCs w:val="20"/>
                <w:lang w:val="ru-RU"/>
              </w:rPr>
              <w:t>щей площади</w:t>
            </w:r>
          </w:p>
        </w:tc>
        <w:tc>
          <w:tcPr>
            <w:tcW w:w="1844" w:type="dxa"/>
            <w:tcBorders>
              <w:top w:val="single" w:sz="12" w:space="0" w:color="auto"/>
              <w:bottom w:val="single" w:sz="12" w:space="0" w:color="auto"/>
            </w:tcBorders>
          </w:tcPr>
          <w:p w:rsidR="005F702B" w:rsidRPr="005229A0" w:rsidRDefault="005F702B" w:rsidP="005229A0">
            <w:pPr>
              <w:pStyle w:val="aff6"/>
              <w:ind w:firstLine="0"/>
              <w:jc w:val="center"/>
              <w:rPr>
                <w:sz w:val="20"/>
                <w:szCs w:val="20"/>
                <w:lang w:val="ru-RU"/>
              </w:rPr>
            </w:pPr>
            <w:r w:rsidRPr="005229A0">
              <w:rPr>
                <w:sz w:val="20"/>
                <w:szCs w:val="20"/>
                <w:lang w:val="ru-RU"/>
              </w:rPr>
              <w:t xml:space="preserve">4 </w:t>
            </w:r>
          </w:p>
        </w:tc>
      </w:tr>
      <w:tr w:rsidR="005F702B"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62"/>
        </w:trPr>
        <w:tc>
          <w:tcPr>
            <w:tcW w:w="2155" w:type="dxa"/>
            <w:vMerge/>
            <w:tcBorders>
              <w:bottom w:val="single" w:sz="12" w:space="0" w:color="auto"/>
            </w:tcBorders>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tcBorders>
              <w:bottom w:val="single" w:sz="12" w:space="0" w:color="auto"/>
            </w:tcBorders>
            <w:vAlign w:val="center"/>
          </w:tcPr>
          <w:p w:rsidR="005F702B" w:rsidRPr="005229A0" w:rsidRDefault="005F702B" w:rsidP="00FA2451">
            <w:pPr>
              <w:pStyle w:val="ConsPlusNormal"/>
              <w:jc w:val="center"/>
              <w:rPr>
                <w:rFonts w:ascii="Times New Roman" w:hAnsi="Times New Roman" w:cs="Times New Roman"/>
                <w:sz w:val="20"/>
                <w:szCs w:val="20"/>
              </w:rPr>
            </w:pP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Максимальная удаленность, метров</w:t>
            </w:r>
          </w:p>
          <w:p w:rsidR="005F702B" w:rsidRPr="005229A0" w:rsidRDefault="005F702B"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F702B" w:rsidRPr="005229A0" w:rsidRDefault="005F702B" w:rsidP="001439DB">
            <w:pPr>
              <w:pStyle w:val="aff6"/>
              <w:ind w:firstLine="0"/>
              <w:jc w:val="center"/>
              <w:rPr>
                <w:sz w:val="20"/>
                <w:szCs w:val="20"/>
                <w:lang w:val="ru-RU"/>
              </w:rPr>
            </w:pPr>
            <w:r w:rsidRPr="005229A0">
              <w:rPr>
                <w:sz w:val="20"/>
                <w:szCs w:val="20"/>
                <w:lang w:val="ru-RU"/>
              </w:rPr>
              <w:t>150</w:t>
            </w:r>
          </w:p>
        </w:tc>
      </w:tr>
      <w:tr w:rsidR="005F702B"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val="restart"/>
            <w:tcBorders>
              <w:top w:val="single" w:sz="12" w:space="0" w:color="auto"/>
            </w:tcBorders>
            <w:shd w:val="clear" w:color="auto" w:fill="F2F2F2" w:themeFill="background1" w:themeFillShade="F2"/>
          </w:tcPr>
          <w:p w:rsidR="005F702B" w:rsidRPr="005229A0" w:rsidRDefault="00537C7C" w:rsidP="00FA2451">
            <w:pPr>
              <w:pStyle w:val="aff6"/>
              <w:ind w:firstLine="0"/>
              <w:jc w:val="left"/>
              <w:rPr>
                <w:sz w:val="20"/>
                <w:szCs w:val="20"/>
                <w:lang w:val="ru-RU"/>
              </w:rPr>
            </w:pPr>
            <w:r w:rsidRPr="005229A0">
              <w:rPr>
                <w:sz w:val="20"/>
                <w:szCs w:val="20"/>
                <w:lang w:val="ru-RU"/>
              </w:rPr>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 xml:space="preserve">лей </w:t>
            </w:r>
            <w:r w:rsidRPr="00AA4F5A">
              <w:rPr>
                <w:i/>
                <w:sz w:val="20"/>
                <w:szCs w:val="20"/>
                <w:lang w:val="ru-RU"/>
              </w:rPr>
              <w:t>зданий и сооруж</w:t>
            </w:r>
            <w:r w:rsidRPr="00AA4F5A">
              <w:rPr>
                <w:i/>
                <w:sz w:val="20"/>
                <w:szCs w:val="20"/>
                <w:lang w:val="ru-RU"/>
              </w:rPr>
              <w:t>е</w:t>
            </w:r>
            <w:r w:rsidRPr="00AA4F5A">
              <w:rPr>
                <w:i/>
                <w:sz w:val="20"/>
                <w:szCs w:val="20"/>
                <w:lang w:val="ru-RU"/>
              </w:rPr>
              <w:t>ний научно-производственного профиля</w:t>
            </w:r>
          </w:p>
        </w:tc>
        <w:tc>
          <w:tcPr>
            <w:tcW w:w="7230" w:type="dxa"/>
            <w:gridSpan w:val="3"/>
            <w:tcBorders>
              <w:top w:val="single" w:sz="12" w:space="0" w:color="auto"/>
              <w:bottom w:val="single" w:sz="12" w:space="0" w:color="auto"/>
            </w:tcBorders>
            <w:shd w:val="clear" w:color="auto" w:fill="F2F2F2" w:themeFill="background1" w:themeFillShade="F2"/>
          </w:tcPr>
          <w:p w:rsidR="005F702B" w:rsidRPr="005229A0" w:rsidRDefault="005F702B" w:rsidP="001439DB">
            <w:pPr>
              <w:pStyle w:val="aff6"/>
              <w:ind w:firstLine="0"/>
              <w:jc w:val="center"/>
              <w:rPr>
                <w:sz w:val="20"/>
                <w:szCs w:val="20"/>
                <w:lang w:val="ru-RU"/>
              </w:rPr>
            </w:pPr>
            <w:r w:rsidRPr="005229A0">
              <w:rPr>
                <w:sz w:val="20"/>
                <w:szCs w:val="20"/>
                <w:lang w:val="ru-RU"/>
              </w:rPr>
              <w:t>Для зданий и сооружений научно-производственного профиля:</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26"/>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val="restart"/>
            <w:tcBorders>
              <w:top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 xml:space="preserve">Научно-исследовательские и </w:t>
            </w:r>
            <w:r w:rsidRPr="005229A0">
              <w:rPr>
                <w:rFonts w:ascii="Times New Roman" w:hAnsi="Times New Roman" w:cs="Times New Roman"/>
                <w:sz w:val="20"/>
                <w:szCs w:val="20"/>
                <w:lang w:eastAsia="ar-SA" w:bidi="en-US"/>
              </w:rPr>
              <w:br/>
              <w:t>проектные институты</w:t>
            </w: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F702B" w:rsidRPr="005229A0" w:rsidRDefault="005229A0" w:rsidP="005F702B">
            <w:pPr>
              <w:pStyle w:val="aff6"/>
              <w:ind w:firstLine="0"/>
              <w:jc w:val="left"/>
              <w:rPr>
                <w:i/>
                <w:sz w:val="20"/>
                <w:szCs w:val="20"/>
                <w:lang w:val="ru-RU"/>
              </w:rPr>
            </w:pPr>
            <w:r w:rsidRPr="005229A0">
              <w:rPr>
                <w:i/>
                <w:sz w:val="20"/>
                <w:szCs w:val="20"/>
                <w:lang w:val="ru-RU"/>
              </w:rPr>
              <w:t>машино-мест на 1000 кв.м. о</w:t>
            </w:r>
            <w:r w:rsidRPr="005229A0">
              <w:rPr>
                <w:i/>
                <w:sz w:val="20"/>
                <w:szCs w:val="20"/>
                <w:lang w:val="ru-RU"/>
              </w:rPr>
              <w:t>б</w:t>
            </w:r>
            <w:r w:rsidRPr="005229A0">
              <w:rPr>
                <w:i/>
                <w:sz w:val="20"/>
                <w:szCs w:val="20"/>
                <w:lang w:val="ru-RU"/>
              </w:rPr>
              <w:t>щей площади</w:t>
            </w:r>
          </w:p>
        </w:tc>
        <w:tc>
          <w:tcPr>
            <w:tcW w:w="1844" w:type="dxa"/>
            <w:tcBorders>
              <w:top w:val="single" w:sz="12" w:space="0" w:color="auto"/>
              <w:bottom w:val="single" w:sz="12" w:space="0" w:color="auto"/>
            </w:tcBorders>
          </w:tcPr>
          <w:p w:rsidR="005F702B" w:rsidRPr="005229A0" w:rsidRDefault="005F702B" w:rsidP="005229A0">
            <w:pPr>
              <w:pStyle w:val="aff6"/>
              <w:ind w:firstLine="0"/>
              <w:jc w:val="center"/>
              <w:rPr>
                <w:sz w:val="20"/>
                <w:szCs w:val="20"/>
                <w:lang w:val="ru-RU"/>
              </w:rPr>
            </w:pPr>
            <w:r w:rsidRPr="005229A0">
              <w:rPr>
                <w:sz w:val="20"/>
                <w:szCs w:val="20"/>
                <w:lang w:val="ru-RU"/>
              </w:rPr>
              <w:t xml:space="preserve">5,9 </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40"/>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tcBorders>
              <w:bottom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Максимальная удаленность, метров</w:t>
            </w:r>
          </w:p>
          <w:p w:rsidR="005F702B" w:rsidRPr="005229A0" w:rsidRDefault="005F702B"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F702B" w:rsidRPr="005229A0" w:rsidRDefault="00AE2BFA" w:rsidP="001439DB">
            <w:pPr>
              <w:pStyle w:val="aff6"/>
              <w:ind w:firstLine="0"/>
              <w:jc w:val="center"/>
              <w:rPr>
                <w:sz w:val="20"/>
                <w:szCs w:val="20"/>
                <w:lang w:val="ru-RU"/>
              </w:rPr>
            </w:pPr>
            <w:r w:rsidRPr="005229A0">
              <w:rPr>
                <w:sz w:val="20"/>
                <w:szCs w:val="20"/>
                <w:lang w:val="ru-RU"/>
              </w:rPr>
              <w:t>250</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603"/>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val="restart"/>
            <w:tcBorders>
              <w:top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 xml:space="preserve">- </w:t>
            </w:r>
            <w:r w:rsidR="00B717C8">
              <w:rPr>
                <w:rFonts w:ascii="Times New Roman" w:hAnsi="Times New Roman" w:cs="Times New Roman"/>
                <w:sz w:val="20"/>
                <w:szCs w:val="20"/>
                <w:lang w:eastAsia="ar-SA" w:bidi="en-US"/>
              </w:rPr>
              <w:t>П</w:t>
            </w:r>
            <w:r w:rsidRPr="005229A0">
              <w:rPr>
                <w:rFonts w:ascii="Times New Roman" w:hAnsi="Times New Roman" w:cs="Times New Roman"/>
                <w:sz w:val="20"/>
                <w:szCs w:val="20"/>
                <w:lang w:eastAsia="ar-SA" w:bidi="en-US"/>
              </w:rPr>
              <w:t>ромышленные предпр</w:t>
            </w:r>
            <w:r w:rsidRPr="005229A0">
              <w:rPr>
                <w:rFonts w:ascii="Times New Roman" w:hAnsi="Times New Roman" w:cs="Times New Roman"/>
                <w:sz w:val="20"/>
                <w:szCs w:val="20"/>
                <w:lang w:eastAsia="ar-SA" w:bidi="en-US"/>
              </w:rPr>
              <w:t>и</w:t>
            </w:r>
            <w:r w:rsidRPr="005229A0">
              <w:rPr>
                <w:rFonts w:ascii="Times New Roman" w:hAnsi="Times New Roman" w:cs="Times New Roman"/>
                <w:sz w:val="20"/>
                <w:szCs w:val="20"/>
                <w:lang w:eastAsia="ar-SA" w:bidi="en-US"/>
              </w:rPr>
              <w:t>ятия</w:t>
            </w:r>
          </w:p>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 xml:space="preserve">- </w:t>
            </w:r>
            <w:r w:rsidR="00B717C8">
              <w:rPr>
                <w:rFonts w:ascii="Times New Roman" w:hAnsi="Times New Roman" w:cs="Times New Roman"/>
                <w:sz w:val="20"/>
                <w:szCs w:val="20"/>
                <w:lang w:eastAsia="ar-SA" w:bidi="en-US"/>
              </w:rPr>
              <w:t>П</w:t>
            </w:r>
            <w:r w:rsidRPr="005229A0">
              <w:rPr>
                <w:rFonts w:ascii="Times New Roman" w:hAnsi="Times New Roman" w:cs="Times New Roman"/>
                <w:sz w:val="20"/>
                <w:szCs w:val="20"/>
                <w:lang w:eastAsia="ar-SA" w:bidi="en-US"/>
              </w:rPr>
              <w:t xml:space="preserve">роизводственные здания, </w:t>
            </w:r>
          </w:p>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 xml:space="preserve">- </w:t>
            </w:r>
            <w:r w:rsidR="00B717C8">
              <w:rPr>
                <w:rFonts w:ascii="Times New Roman" w:hAnsi="Times New Roman" w:cs="Times New Roman"/>
                <w:sz w:val="20"/>
                <w:szCs w:val="20"/>
                <w:lang w:eastAsia="ar-SA" w:bidi="en-US"/>
              </w:rPr>
              <w:t>К</w:t>
            </w:r>
            <w:r w:rsidRPr="005229A0">
              <w:rPr>
                <w:rFonts w:ascii="Times New Roman" w:hAnsi="Times New Roman" w:cs="Times New Roman"/>
                <w:sz w:val="20"/>
                <w:szCs w:val="20"/>
                <w:lang w:eastAsia="ar-SA" w:bidi="en-US"/>
              </w:rPr>
              <w:t>оммунально-складские объекты, размещаемые в составе многофункционал</w:t>
            </w:r>
            <w:r w:rsidRPr="005229A0">
              <w:rPr>
                <w:rFonts w:ascii="Times New Roman" w:hAnsi="Times New Roman" w:cs="Times New Roman"/>
                <w:sz w:val="20"/>
                <w:szCs w:val="20"/>
                <w:lang w:eastAsia="ar-SA" w:bidi="en-US"/>
              </w:rPr>
              <w:t>ь</w:t>
            </w:r>
            <w:r w:rsidRPr="005229A0">
              <w:rPr>
                <w:rFonts w:ascii="Times New Roman" w:hAnsi="Times New Roman" w:cs="Times New Roman"/>
                <w:sz w:val="20"/>
                <w:szCs w:val="20"/>
                <w:lang w:eastAsia="ar-SA" w:bidi="en-US"/>
              </w:rPr>
              <w:t>ных зон</w:t>
            </w:r>
          </w:p>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 Объекты производственн</w:t>
            </w:r>
            <w:r w:rsidRPr="005229A0">
              <w:rPr>
                <w:rFonts w:ascii="Times New Roman" w:hAnsi="Times New Roman" w:cs="Times New Roman"/>
                <w:sz w:val="20"/>
                <w:szCs w:val="20"/>
                <w:lang w:eastAsia="ar-SA" w:bidi="en-US"/>
              </w:rPr>
              <w:t>о</w:t>
            </w:r>
            <w:r w:rsidRPr="005229A0">
              <w:rPr>
                <w:rFonts w:ascii="Times New Roman" w:hAnsi="Times New Roman" w:cs="Times New Roman"/>
                <w:sz w:val="20"/>
                <w:szCs w:val="20"/>
                <w:lang w:eastAsia="ar-SA" w:bidi="en-US"/>
              </w:rPr>
              <w:t>го и коммунального назн</w:t>
            </w:r>
            <w:r w:rsidRPr="005229A0">
              <w:rPr>
                <w:rFonts w:ascii="Times New Roman" w:hAnsi="Times New Roman" w:cs="Times New Roman"/>
                <w:sz w:val="20"/>
                <w:szCs w:val="20"/>
                <w:lang w:eastAsia="ar-SA" w:bidi="en-US"/>
              </w:rPr>
              <w:t>а</w:t>
            </w:r>
            <w:r w:rsidRPr="005229A0">
              <w:rPr>
                <w:rFonts w:ascii="Times New Roman" w:hAnsi="Times New Roman" w:cs="Times New Roman"/>
                <w:sz w:val="20"/>
                <w:szCs w:val="20"/>
                <w:lang w:eastAsia="ar-SA" w:bidi="en-US"/>
              </w:rPr>
              <w:t>чения, размещаемые на уч</w:t>
            </w:r>
            <w:r w:rsidRPr="005229A0">
              <w:rPr>
                <w:rFonts w:ascii="Times New Roman" w:hAnsi="Times New Roman" w:cs="Times New Roman"/>
                <w:sz w:val="20"/>
                <w:szCs w:val="20"/>
                <w:lang w:eastAsia="ar-SA" w:bidi="en-US"/>
              </w:rPr>
              <w:t>а</w:t>
            </w:r>
            <w:r w:rsidRPr="005229A0">
              <w:rPr>
                <w:rFonts w:ascii="Times New Roman" w:hAnsi="Times New Roman" w:cs="Times New Roman"/>
                <w:sz w:val="20"/>
                <w:szCs w:val="20"/>
                <w:lang w:eastAsia="ar-SA" w:bidi="en-US"/>
              </w:rPr>
              <w:t>стках территорий произво</w:t>
            </w:r>
            <w:r w:rsidRPr="005229A0">
              <w:rPr>
                <w:rFonts w:ascii="Times New Roman" w:hAnsi="Times New Roman" w:cs="Times New Roman"/>
                <w:sz w:val="20"/>
                <w:szCs w:val="20"/>
                <w:lang w:eastAsia="ar-SA" w:bidi="en-US"/>
              </w:rPr>
              <w:t>д</w:t>
            </w:r>
            <w:r w:rsidRPr="005229A0">
              <w:rPr>
                <w:rFonts w:ascii="Times New Roman" w:hAnsi="Times New Roman" w:cs="Times New Roman"/>
                <w:sz w:val="20"/>
                <w:szCs w:val="20"/>
                <w:lang w:eastAsia="ar-SA" w:bidi="en-US"/>
              </w:rPr>
              <w:t xml:space="preserve">ственных и промышленно-производственных объектов </w:t>
            </w: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F702B" w:rsidRPr="005229A0" w:rsidRDefault="005229A0" w:rsidP="005F702B">
            <w:pPr>
              <w:pStyle w:val="aff6"/>
              <w:ind w:firstLine="0"/>
              <w:jc w:val="left"/>
              <w:rPr>
                <w:i/>
                <w:sz w:val="20"/>
                <w:szCs w:val="20"/>
                <w:lang w:val="ru-RU"/>
              </w:rPr>
            </w:pPr>
            <w:r w:rsidRPr="005229A0">
              <w:rPr>
                <w:i/>
                <w:sz w:val="20"/>
                <w:szCs w:val="20"/>
                <w:lang w:val="ru-RU"/>
              </w:rPr>
              <w:t>машино-места на 100 раб</w:t>
            </w:r>
            <w:r w:rsidRPr="005229A0">
              <w:rPr>
                <w:i/>
                <w:sz w:val="20"/>
                <w:szCs w:val="20"/>
                <w:lang w:val="ru-RU"/>
              </w:rPr>
              <w:t>о</w:t>
            </w:r>
            <w:r w:rsidRPr="005229A0">
              <w:rPr>
                <w:i/>
                <w:sz w:val="20"/>
                <w:szCs w:val="20"/>
                <w:lang w:val="ru-RU"/>
              </w:rPr>
              <w:t>тающих в двух смежных см</w:t>
            </w:r>
            <w:r w:rsidRPr="005229A0">
              <w:rPr>
                <w:i/>
                <w:sz w:val="20"/>
                <w:szCs w:val="20"/>
                <w:lang w:val="ru-RU"/>
              </w:rPr>
              <w:t>е</w:t>
            </w:r>
            <w:r w:rsidRPr="005229A0">
              <w:rPr>
                <w:i/>
                <w:sz w:val="20"/>
                <w:szCs w:val="20"/>
                <w:lang w:val="ru-RU"/>
              </w:rPr>
              <w:t>нах</w:t>
            </w:r>
          </w:p>
        </w:tc>
        <w:tc>
          <w:tcPr>
            <w:tcW w:w="1844" w:type="dxa"/>
            <w:tcBorders>
              <w:top w:val="single" w:sz="12" w:space="0" w:color="auto"/>
              <w:bottom w:val="single" w:sz="12" w:space="0" w:color="auto"/>
            </w:tcBorders>
          </w:tcPr>
          <w:p w:rsidR="005F702B" w:rsidRPr="005229A0" w:rsidRDefault="005F702B" w:rsidP="005229A0">
            <w:pPr>
              <w:pStyle w:val="ConsPlusNormal"/>
              <w:jc w:val="center"/>
              <w:rPr>
                <w:rFonts w:ascii="Times New Roman" w:hAnsi="Times New Roman" w:cs="Times New Roman"/>
                <w:sz w:val="20"/>
                <w:szCs w:val="20"/>
              </w:rPr>
            </w:pPr>
            <w:r w:rsidRPr="005229A0">
              <w:rPr>
                <w:rFonts w:ascii="Times New Roman" w:hAnsi="Times New Roman" w:cs="Times New Roman"/>
                <w:sz w:val="20"/>
                <w:szCs w:val="20"/>
              </w:rPr>
              <w:t>13</w:t>
            </w:r>
          </w:p>
        </w:tc>
      </w:tr>
      <w:tr w:rsidR="005F702B"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282"/>
        </w:trPr>
        <w:tc>
          <w:tcPr>
            <w:tcW w:w="2155" w:type="dxa"/>
            <w:vMerge/>
            <w:tcBorders>
              <w:bottom w:val="single" w:sz="12" w:space="0" w:color="auto"/>
            </w:tcBorders>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tcBorders>
              <w:bottom w:val="single" w:sz="12" w:space="0" w:color="auto"/>
            </w:tcBorders>
            <w:vAlign w:val="center"/>
          </w:tcPr>
          <w:p w:rsidR="005F702B" w:rsidRPr="005229A0" w:rsidRDefault="005F702B" w:rsidP="00FA2451">
            <w:pPr>
              <w:pStyle w:val="ConsPlusNormal"/>
              <w:jc w:val="center"/>
              <w:rPr>
                <w:rFonts w:ascii="Times New Roman" w:hAnsi="Times New Roman" w:cs="Times New Roman"/>
                <w:sz w:val="20"/>
                <w:szCs w:val="20"/>
              </w:rPr>
            </w:pP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Максимальная удаленность, метров</w:t>
            </w:r>
          </w:p>
          <w:p w:rsidR="005F702B" w:rsidRPr="005229A0" w:rsidRDefault="005F702B" w:rsidP="005F702B">
            <w:pPr>
              <w:pStyle w:val="aff6"/>
              <w:ind w:firstLine="0"/>
              <w:jc w:val="left"/>
              <w:rPr>
                <w:sz w:val="20"/>
                <w:szCs w:val="20"/>
                <w:lang w:val="ru-RU"/>
              </w:rPr>
            </w:pPr>
          </w:p>
          <w:p w:rsidR="005F702B" w:rsidRPr="005229A0" w:rsidRDefault="005F702B"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5F702B" w:rsidRPr="005229A0" w:rsidRDefault="00AE2BFA" w:rsidP="001439DB">
            <w:pPr>
              <w:pStyle w:val="aff6"/>
              <w:ind w:firstLine="0"/>
              <w:jc w:val="center"/>
              <w:rPr>
                <w:sz w:val="20"/>
                <w:szCs w:val="20"/>
                <w:lang w:val="ru-RU"/>
              </w:rPr>
            </w:pPr>
            <w:r w:rsidRPr="005229A0">
              <w:rPr>
                <w:sz w:val="20"/>
                <w:szCs w:val="20"/>
                <w:lang w:val="ru-RU"/>
              </w:rPr>
              <w:t>250</w:t>
            </w:r>
          </w:p>
        </w:tc>
      </w:tr>
      <w:tr w:rsidR="005F702B"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val="restart"/>
            <w:tcBorders>
              <w:top w:val="single" w:sz="12" w:space="0" w:color="auto"/>
            </w:tcBorders>
            <w:shd w:val="clear" w:color="auto" w:fill="F2F2F2" w:themeFill="background1" w:themeFillShade="F2"/>
          </w:tcPr>
          <w:p w:rsidR="00537C7C" w:rsidRPr="005229A0" w:rsidRDefault="00537C7C" w:rsidP="00537C7C">
            <w:pPr>
              <w:pStyle w:val="aff6"/>
              <w:ind w:firstLine="0"/>
              <w:jc w:val="left"/>
              <w:rPr>
                <w:sz w:val="20"/>
                <w:szCs w:val="20"/>
                <w:lang w:val="ru-RU"/>
              </w:rPr>
            </w:pPr>
            <w:r w:rsidRPr="005229A0">
              <w:rPr>
                <w:sz w:val="20"/>
                <w:szCs w:val="20"/>
                <w:lang w:val="ru-RU"/>
              </w:rPr>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 xml:space="preserve">лей </w:t>
            </w:r>
            <w:r w:rsidRPr="00AA4F5A">
              <w:rPr>
                <w:i/>
                <w:sz w:val="20"/>
                <w:szCs w:val="20"/>
                <w:lang w:val="ru-RU"/>
              </w:rPr>
              <w:t>медицинских орг</w:t>
            </w:r>
            <w:r w:rsidRPr="00AA4F5A">
              <w:rPr>
                <w:i/>
                <w:sz w:val="20"/>
                <w:szCs w:val="20"/>
                <w:lang w:val="ru-RU"/>
              </w:rPr>
              <w:t>а</w:t>
            </w:r>
            <w:r w:rsidRPr="00AA4F5A">
              <w:rPr>
                <w:i/>
                <w:sz w:val="20"/>
                <w:szCs w:val="20"/>
                <w:lang w:val="ru-RU"/>
              </w:rPr>
              <w:t>низаций</w:t>
            </w:r>
          </w:p>
        </w:tc>
        <w:tc>
          <w:tcPr>
            <w:tcW w:w="7230" w:type="dxa"/>
            <w:gridSpan w:val="3"/>
            <w:tcBorders>
              <w:top w:val="single" w:sz="12" w:space="0" w:color="auto"/>
              <w:bottom w:val="single" w:sz="12" w:space="0" w:color="auto"/>
            </w:tcBorders>
            <w:shd w:val="clear" w:color="auto" w:fill="F2F2F2" w:themeFill="background1" w:themeFillShade="F2"/>
          </w:tcPr>
          <w:p w:rsidR="005F702B" w:rsidRPr="005229A0" w:rsidRDefault="005F702B" w:rsidP="001439DB">
            <w:pPr>
              <w:pStyle w:val="aff6"/>
              <w:ind w:firstLine="0"/>
              <w:jc w:val="center"/>
              <w:rPr>
                <w:i/>
                <w:sz w:val="20"/>
                <w:szCs w:val="20"/>
                <w:lang w:val="ru-RU"/>
              </w:rPr>
            </w:pPr>
            <w:r w:rsidRPr="005229A0">
              <w:rPr>
                <w:i/>
                <w:sz w:val="20"/>
                <w:szCs w:val="20"/>
                <w:lang w:val="ru-RU"/>
              </w:rPr>
              <w:t>Для медицинских организаций</w:t>
            </w:r>
          </w:p>
        </w:tc>
      </w:tr>
      <w:tr w:rsidR="005F702B"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94"/>
        </w:trPr>
        <w:tc>
          <w:tcPr>
            <w:tcW w:w="2155" w:type="dxa"/>
            <w:vMerge/>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val="restart"/>
            <w:tcBorders>
              <w:top w:val="single" w:sz="12" w:space="0" w:color="auto"/>
            </w:tcBorders>
          </w:tcPr>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rPr>
              <w:t xml:space="preserve">- </w:t>
            </w:r>
            <w:r w:rsidRPr="005229A0">
              <w:rPr>
                <w:rFonts w:ascii="Times New Roman" w:hAnsi="Times New Roman" w:cs="Times New Roman"/>
                <w:sz w:val="20"/>
                <w:szCs w:val="20"/>
                <w:lang w:eastAsia="ar-SA" w:bidi="en-US"/>
              </w:rPr>
              <w:t>Здания и помещения мед</w:t>
            </w:r>
            <w:r w:rsidRPr="005229A0">
              <w:rPr>
                <w:rFonts w:ascii="Times New Roman" w:hAnsi="Times New Roman" w:cs="Times New Roman"/>
                <w:sz w:val="20"/>
                <w:szCs w:val="20"/>
                <w:lang w:eastAsia="ar-SA" w:bidi="en-US"/>
              </w:rPr>
              <w:t>и</w:t>
            </w:r>
            <w:r w:rsidRPr="005229A0">
              <w:rPr>
                <w:rFonts w:ascii="Times New Roman" w:hAnsi="Times New Roman" w:cs="Times New Roman"/>
                <w:sz w:val="20"/>
                <w:szCs w:val="20"/>
                <w:lang w:eastAsia="ar-SA" w:bidi="en-US"/>
              </w:rPr>
              <w:t>цинских организаций</w:t>
            </w:r>
          </w:p>
          <w:p w:rsidR="005F702B" w:rsidRPr="005229A0" w:rsidRDefault="005F702B"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 больницы</w:t>
            </w:r>
          </w:p>
          <w:p w:rsidR="005F702B" w:rsidRPr="005229A0" w:rsidRDefault="005F702B" w:rsidP="00A50777">
            <w:pPr>
              <w:pStyle w:val="ConsPlusNormal"/>
              <w:rPr>
                <w:rFonts w:ascii="Times New Roman" w:hAnsi="Times New Roman" w:cs="Times New Roman"/>
                <w:sz w:val="20"/>
                <w:szCs w:val="20"/>
              </w:rPr>
            </w:pPr>
            <w:r w:rsidRPr="005229A0">
              <w:rPr>
                <w:rFonts w:ascii="Times New Roman" w:hAnsi="Times New Roman" w:cs="Times New Roman"/>
                <w:sz w:val="20"/>
                <w:szCs w:val="20"/>
                <w:lang w:val="en-US" w:eastAsia="ar-SA" w:bidi="en-US"/>
              </w:rPr>
              <w:t>- поликлиники</w:t>
            </w:r>
          </w:p>
        </w:tc>
        <w:tc>
          <w:tcPr>
            <w:tcW w:w="2835" w:type="dxa"/>
            <w:tcBorders>
              <w:top w:val="single" w:sz="12" w:space="0" w:color="auto"/>
              <w:bottom w:val="single" w:sz="12" w:space="0" w:color="auto"/>
            </w:tcBorders>
          </w:tcPr>
          <w:p w:rsidR="005F702B" w:rsidRPr="005229A0" w:rsidRDefault="005F702B"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5F702B" w:rsidRPr="005229A0" w:rsidRDefault="005F702B"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5F702B" w:rsidRPr="005229A0" w:rsidRDefault="005F702B" w:rsidP="001439DB">
            <w:pPr>
              <w:pStyle w:val="aff6"/>
              <w:ind w:firstLine="0"/>
              <w:jc w:val="center"/>
              <w:rPr>
                <w:sz w:val="20"/>
                <w:szCs w:val="20"/>
                <w:lang w:val="ru-RU"/>
              </w:rPr>
            </w:pPr>
            <w:r w:rsidRPr="005229A0">
              <w:rPr>
                <w:sz w:val="20"/>
                <w:szCs w:val="20"/>
              </w:rPr>
              <w:t>По</w:t>
            </w:r>
            <w:hyperlink r:id="rId11" w:history="1">
              <w:r w:rsidRPr="005229A0">
                <w:rPr>
                  <w:sz w:val="20"/>
                  <w:szCs w:val="20"/>
                </w:rPr>
                <w:t>СП 158.13330</w:t>
              </w:r>
            </w:hyperlink>
          </w:p>
        </w:tc>
      </w:tr>
      <w:tr w:rsidR="005F702B"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03"/>
        </w:trPr>
        <w:tc>
          <w:tcPr>
            <w:tcW w:w="2155" w:type="dxa"/>
            <w:vMerge/>
            <w:tcBorders>
              <w:bottom w:val="single" w:sz="12" w:space="0" w:color="auto"/>
            </w:tcBorders>
            <w:shd w:val="clear" w:color="auto" w:fill="F2F2F2" w:themeFill="background1" w:themeFillShade="F2"/>
          </w:tcPr>
          <w:p w:rsidR="005F702B" w:rsidRPr="005229A0" w:rsidRDefault="005F702B" w:rsidP="00FA2451">
            <w:pPr>
              <w:pStyle w:val="aff6"/>
              <w:ind w:firstLine="0"/>
              <w:jc w:val="left"/>
              <w:rPr>
                <w:sz w:val="20"/>
                <w:szCs w:val="20"/>
                <w:lang w:val="ru-RU"/>
              </w:rPr>
            </w:pPr>
          </w:p>
        </w:tc>
        <w:tc>
          <w:tcPr>
            <w:tcW w:w="2551" w:type="dxa"/>
            <w:vMerge/>
            <w:tcBorders>
              <w:bottom w:val="single" w:sz="12" w:space="0" w:color="auto"/>
            </w:tcBorders>
          </w:tcPr>
          <w:p w:rsidR="005F702B" w:rsidRPr="005229A0" w:rsidRDefault="005F702B" w:rsidP="001439DB">
            <w:pPr>
              <w:pStyle w:val="aff6"/>
              <w:ind w:firstLine="0"/>
              <w:jc w:val="left"/>
              <w:rPr>
                <w:sz w:val="20"/>
                <w:szCs w:val="20"/>
                <w:lang w:val="ru-RU"/>
              </w:rPr>
            </w:pPr>
          </w:p>
        </w:tc>
        <w:tc>
          <w:tcPr>
            <w:tcW w:w="2835" w:type="dxa"/>
            <w:tcBorders>
              <w:top w:val="single" w:sz="12" w:space="0" w:color="auto"/>
              <w:bottom w:val="single" w:sz="12" w:space="0" w:color="auto"/>
            </w:tcBorders>
          </w:tcPr>
          <w:p w:rsidR="005F702B" w:rsidRDefault="005F702B" w:rsidP="00B717C8">
            <w:pPr>
              <w:pStyle w:val="aff6"/>
              <w:ind w:firstLine="0"/>
              <w:jc w:val="left"/>
              <w:rPr>
                <w:sz w:val="20"/>
                <w:szCs w:val="20"/>
                <w:lang w:val="ru-RU"/>
              </w:rPr>
            </w:pPr>
            <w:r w:rsidRPr="005229A0">
              <w:rPr>
                <w:sz w:val="20"/>
                <w:szCs w:val="20"/>
                <w:lang w:val="ru-RU"/>
              </w:rPr>
              <w:t>Максимальная удаленность, метров</w:t>
            </w:r>
          </w:p>
          <w:p w:rsidR="00B717C8" w:rsidRPr="005229A0" w:rsidRDefault="00B717C8" w:rsidP="00B717C8">
            <w:pPr>
              <w:pStyle w:val="aff6"/>
              <w:ind w:firstLine="0"/>
              <w:jc w:val="left"/>
              <w:rPr>
                <w:sz w:val="20"/>
                <w:szCs w:val="20"/>
                <w:lang w:val="ru-RU"/>
              </w:rPr>
            </w:pPr>
          </w:p>
        </w:tc>
        <w:tc>
          <w:tcPr>
            <w:tcW w:w="1844" w:type="dxa"/>
            <w:tcBorders>
              <w:top w:val="single" w:sz="12" w:space="0" w:color="auto"/>
              <w:bottom w:val="single" w:sz="12" w:space="0" w:color="auto"/>
            </w:tcBorders>
          </w:tcPr>
          <w:p w:rsidR="005F702B" w:rsidRPr="005229A0" w:rsidRDefault="0093399B" w:rsidP="001439DB">
            <w:pPr>
              <w:pStyle w:val="aff6"/>
              <w:ind w:firstLine="0"/>
              <w:jc w:val="center"/>
              <w:rPr>
                <w:sz w:val="20"/>
                <w:szCs w:val="20"/>
                <w:lang w:val="ru-RU"/>
              </w:rPr>
            </w:pPr>
            <w:r>
              <w:rPr>
                <w:sz w:val="20"/>
                <w:szCs w:val="20"/>
                <w:lang w:val="ru-RU"/>
              </w:rPr>
              <w:t>2</w:t>
            </w:r>
            <w:r w:rsidR="00AE2BFA" w:rsidRPr="005229A0">
              <w:rPr>
                <w:sz w:val="20"/>
                <w:szCs w:val="20"/>
                <w:lang w:val="ru-RU"/>
              </w:rPr>
              <w:t>50</w:t>
            </w:r>
          </w:p>
        </w:tc>
      </w:tr>
      <w:tr w:rsidR="00B717C8"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val="restart"/>
            <w:tcBorders>
              <w:top w:val="single" w:sz="12" w:space="0" w:color="auto"/>
            </w:tcBorders>
            <w:shd w:val="clear" w:color="auto" w:fill="F2F2F2" w:themeFill="background1" w:themeFillShade="F2"/>
          </w:tcPr>
          <w:p w:rsidR="00B717C8" w:rsidRPr="005229A0" w:rsidRDefault="00B717C8" w:rsidP="00FA2451">
            <w:pPr>
              <w:pStyle w:val="aff6"/>
              <w:ind w:firstLine="0"/>
              <w:jc w:val="left"/>
              <w:rPr>
                <w:sz w:val="20"/>
                <w:szCs w:val="20"/>
                <w:lang w:val="ru-RU"/>
              </w:rPr>
            </w:pPr>
            <w:r w:rsidRPr="005229A0">
              <w:rPr>
                <w:sz w:val="20"/>
                <w:szCs w:val="20"/>
                <w:lang w:val="ru-RU"/>
              </w:rPr>
              <w:lastRenderedPageBreak/>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 xml:space="preserve">лей </w:t>
            </w:r>
            <w:r w:rsidRPr="00AA4F5A">
              <w:rPr>
                <w:i/>
                <w:sz w:val="20"/>
                <w:szCs w:val="20"/>
                <w:lang w:val="ru-RU"/>
              </w:rPr>
              <w:t>спортивных объе</w:t>
            </w:r>
            <w:r w:rsidRPr="00AA4F5A">
              <w:rPr>
                <w:i/>
                <w:sz w:val="20"/>
                <w:szCs w:val="20"/>
                <w:lang w:val="ru-RU"/>
              </w:rPr>
              <w:t>к</w:t>
            </w:r>
            <w:r w:rsidRPr="00AA4F5A">
              <w:rPr>
                <w:i/>
                <w:sz w:val="20"/>
                <w:szCs w:val="20"/>
                <w:lang w:val="ru-RU"/>
              </w:rPr>
              <w:t>тов</w:t>
            </w:r>
          </w:p>
        </w:tc>
        <w:tc>
          <w:tcPr>
            <w:tcW w:w="7230" w:type="dxa"/>
            <w:gridSpan w:val="3"/>
            <w:tcBorders>
              <w:top w:val="single" w:sz="12" w:space="0" w:color="auto"/>
              <w:bottom w:val="single" w:sz="12" w:space="0" w:color="auto"/>
            </w:tcBorders>
            <w:shd w:val="clear" w:color="auto" w:fill="F2F2F2" w:themeFill="background1" w:themeFillShade="F2"/>
          </w:tcPr>
          <w:p w:rsidR="00B717C8" w:rsidRPr="005229A0" w:rsidRDefault="00B717C8" w:rsidP="001439DB">
            <w:pPr>
              <w:pStyle w:val="ConsPlusNormal"/>
              <w:jc w:val="center"/>
              <w:rPr>
                <w:rFonts w:ascii="Times New Roman" w:hAnsi="Times New Roman" w:cs="Times New Roman"/>
                <w:sz w:val="20"/>
                <w:szCs w:val="20"/>
              </w:rPr>
            </w:pPr>
            <w:r w:rsidRPr="005229A0">
              <w:rPr>
                <w:rFonts w:ascii="Times New Roman" w:hAnsi="Times New Roman" w:cs="Times New Roman"/>
                <w:i/>
                <w:sz w:val="20"/>
                <w:szCs w:val="20"/>
              </w:rPr>
              <w:t>Для спортивных объектов:</w:t>
            </w:r>
          </w:p>
        </w:tc>
      </w:tr>
      <w:tr w:rsidR="00B717C8"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90"/>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val="restart"/>
            <w:tcBorders>
              <w:top w:val="single" w:sz="12" w:space="0" w:color="auto"/>
            </w:tcBorders>
          </w:tcPr>
          <w:p w:rsidR="00B717C8" w:rsidRPr="005229A0" w:rsidRDefault="00B717C8"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Спортивные комплексы и стадионы с трибунами,</w:t>
            </w:r>
          </w:p>
        </w:tc>
        <w:tc>
          <w:tcPr>
            <w:tcW w:w="2835" w:type="dxa"/>
            <w:tcBorders>
              <w:top w:val="single" w:sz="12" w:space="0" w:color="auto"/>
              <w:bottom w:val="single" w:sz="12" w:space="0" w:color="auto"/>
            </w:tcBorders>
          </w:tcPr>
          <w:p w:rsidR="00B717C8" w:rsidRPr="005229A0" w:rsidRDefault="00B717C8"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B717C8" w:rsidRPr="005229A0" w:rsidRDefault="00B717C8" w:rsidP="005229A0">
            <w:pPr>
              <w:pStyle w:val="ConsPlusNormal"/>
              <w:rPr>
                <w:rFonts w:ascii="Times New Roman" w:hAnsi="Times New Roman" w:cs="Times New Roman"/>
                <w:i/>
                <w:sz w:val="20"/>
                <w:szCs w:val="20"/>
              </w:rPr>
            </w:pPr>
            <w:r w:rsidRPr="005229A0">
              <w:rPr>
                <w:rFonts w:ascii="Times New Roman" w:hAnsi="Times New Roman" w:cs="Times New Roman"/>
                <w:i/>
                <w:sz w:val="20"/>
                <w:szCs w:val="20"/>
              </w:rPr>
              <w:t>машино-мест на 100 мест на трибунах</w:t>
            </w:r>
          </w:p>
          <w:p w:rsidR="00B717C8" w:rsidRPr="005229A0" w:rsidRDefault="00B717C8" w:rsidP="005229A0">
            <w:pPr>
              <w:pStyle w:val="ConsPlusNormal"/>
              <w:rPr>
                <w:rFonts w:ascii="Times New Roman" w:hAnsi="Times New Roman" w:cs="Times New Roman"/>
                <w:i/>
                <w:sz w:val="20"/>
                <w:szCs w:val="20"/>
              </w:rPr>
            </w:pPr>
          </w:p>
          <w:p w:rsidR="00B717C8" w:rsidRPr="005229A0" w:rsidRDefault="00B717C8" w:rsidP="005229A0">
            <w:pPr>
              <w:pStyle w:val="aff6"/>
              <w:ind w:firstLine="0"/>
              <w:jc w:val="left"/>
              <w:rPr>
                <w:i/>
                <w:sz w:val="20"/>
                <w:szCs w:val="20"/>
                <w:lang w:val="ru-RU"/>
              </w:rPr>
            </w:pPr>
            <w:r w:rsidRPr="005229A0">
              <w:rPr>
                <w:i/>
                <w:sz w:val="20"/>
                <w:szCs w:val="20"/>
                <w:lang w:val="ru-RU"/>
              </w:rPr>
              <w:t>машино-мест на 100 раб</w:t>
            </w:r>
            <w:r w:rsidRPr="005229A0">
              <w:rPr>
                <w:i/>
                <w:sz w:val="20"/>
                <w:szCs w:val="20"/>
                <w:lang w:val="ru-RU"/>
              </w:rPr>
              <w:t>о</w:t>
            </w:r>
            <w:r w:rsidRPr="005229A0">
              <w:rPr>
                <w:i/>
                <w:sz w:val="20"/>
                <w:szCs w:val="20"/>
                <w:lang w:val="ru-RU"/>
              </w:rPr>
              <w:t>тающих</w:t>
            </w:r>
          </w:p>
        </w:tc>
        <w:tc>
          <w:tcPr>
            <w:tcW w:w="1844" w:type="dxa"/>
            <w:tcBorders>
              <w:top w:val="single" w:sz="12" w:space="0" w:color="auto"/>
              <w:bottom w:val="single" w:sz="12" w:space="0" w:color="auto"/>
            </w:tcBorders>
          </w:tcPr>
          <w:p w:rsidR="00B717C8" w:rsidRPr="00A50777" w:rsidRDefault="00B717C8" w:rsidP="005229A0">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 xml:space="preserve">4 </w:t>
            </w:r>
          </w:p>
          <w:p w:rsidR="00B717C8" w:rsidRPr="00A50777" w:rsidRDefault="00B717C8" w:rsidP="005F702B">
            <w:pPr>
              <w:pStyle w:val="ConsPlusNormal"/>
              <w:jc w:val="center"/>
              <w:rPr>
                <w:rFonts w:ascii="Times New Roman" w:hAnsi="Times New Roman" w:cs="Times New Roman"/>
                <w:sz w:val="20"/>
                <w:szCs w:val="20"/>
              </w:rPr>
            </w:pPr>
          </w:p>
          <w:p w:rsidR="00B717C8" w:rsidRPr="00A50777" w:rsidRDefault="00B717C8" w:rsidP="005F702B">
            <w:pPr>
              <w:pStyle w:val="ConsPlusNormal"/>
              <w:jc w:val="center"/>
              <w:rPr>
                <w:rFonts w:ascii="Times New Roman" w:hAnsi="Times New Roman" w:cs="Times New Roman"/>
                <w:sz w:val="20"/>
                <w:szCs w:val="20"/>
              </w:rPr>
            </w:pPr>
          </w:p>
          <w:p w:rsidR="00B717C8" w:rsidRPr="00A50777" w:rsidRDefault="00B717C8" w:rsidP="005F702B">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 xml:space="preserve">и </w:t>
            </w:r>
          </w:p>
          <w:p w:rsidR="00B717C8" w:rsidRPr="00A50777" w:rsidRDefault="00B717C8" w:rsidP="005229A0">
            <w:pPr>
              <w:pStyle w:val="aff6"/>
              <w:ind w:firstLine="0"/>
              <w:jc w:val="center"/>
              <w:rPr>
                <w:sz w:val="20"/>
                <w:szCs w:val="20"/>
                <w:lang w:val="ru-RU"/>
              </w:rPr>
            </w:pPr>
            <w:r w:rsidRPr="00A50777">
              <w:rPr>
                <w:sz w:val="20"/>
                <w:szCs w:val="20"/>
                <w:lang w:val="ru-RU"/>
              </w:rPr>
              <w:t xml:space="preserve">25 </w:t>
            </w:r>
          </w:p>
        </w:tc>
      </w:tr>
      <w:tr w:rsidR="00B717C8"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tcBorders>
              <w:bottom w:val="single" w:sz="12" w:space="0" w:color="auto"/>
            </w:tcBorders>
          </w:tcPr>
          <w:p w:rsidR="00B717C8" w:rsidRPr="005229A0" w:rsidRDefault="00B717C8"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B717C8" w:rsidRPr="005229A0" w:rsidRDefault="00B717C8" w:rsidP="005F702B">
            <w:pPr>
              <w:pStyle w:val="aff6"/>
              <w:ind w:firstLine="0"/>
              <w:jc w:val="left"/>
              <w:rPr>
                <w:sz w:val="20"/>
                <w:szCs w:val="20"/>
                <w:lang w:val="ru-RU"/>
              </w:rPr>
            </w:pPr>
            <w:r w:rsidRPr="005229A0">
              <w:rPr>
                <w:sz w:val="20"/>
                <w:szCs w:val="20"/>
                <w:lang w:val="ru-RU"/>
              </w:rPr>
              <w:t>Максимальная удаленность, метров</w:t>
            </w:r>
          </w:p>
          <w:p w:rsidR="00B717C8" w:rsidRPr="005229A0" w:rsidRDefault="00B717C8" w:rsidP="005F702B">
            <w:pPr>
              <w:pStyle w:val="aff6"/>
              <w:ind w:firstLine="0"/>
              <w:jc w:val="left"/>
              <w:rPr>
                <w:sz w:val="20"/>
                <w:szCs w:val="20"/>
                <w:lang w:val="ru-RU"/>
              </w:rPr>
            </w:pPr>
          </w:p>
          <w:p w:rsidR="00B717C8" w:rsidRPr="005229A0" w:rsidRDefault="00B717C8"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B717C8" w:rsidRPr="00A50777" w:rsidRDefault="00B717C8" w:rsidP="001439DB">
            <w:pPr>
              <w:pStyle w:val="aff6"/>
              <w:ind w:firstLine="0"/>
              <w:jc w:val="center"/>
              <w:rPr>
                <w:sz w:val="20"/>
                <w:szCs w:val="20"/>
                <w:lang w:val="ru-RU"/>
              </w:rPr>
            </w:pPr>
            <w:r w:rsidRPr="00A50777">
              <w:rPr>
                <w:sz w:val="20"/>
                <w:szCs w:val="20"/>
                <w:lang w:val="ru-RU"/>
              </w:rPr>
              <w:t>400</w:t>
            </w:r>
          </w:p>
        </w:tc>
      </w:tr>
      <w:tr w:rsidR="00B717C8"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856"/>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val="restart"/>
            <w:tcBorders>
              <w:top w:val="single" w:sz="12" w:space="0" w:color="auto"/>
            </w:tcBorders>
          </w:tcPr>
          <w:p w:rsidR="00B717C8" w:rsidRPr="005229A0" w:rsidRDefault="0032792B" w:rsidP="0032792B">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Оздоровительные компле</w:t>
            </w:r>
            <w:r w:rsidRPr="005229A0">
              <w:rPr>
                <w:rFonts w:ascii="Times New Roman" w:hAnsi="Times New Roman" w:cs="Times New Roman"/>
                <w:sz w:val="20"/>
                <w:szCs w:val="20"/>
                <w:lang w:eastAsia="ar-SA" w:bidi="en-US"/>
              </w:rPr>
              <w:t>к</w:t>
            </w:r>
            <w:r w:rsidRPr="005229A0">
              <w:rPr>
                <w:rFonts w:ascii="Times New Roman" w:hAnsi="Times New Roman" w:cs="Times New Roman"/>
                <w:sz w:val="20"/>
                <w:szCs w:val="20"/>
                <w:lang w:eastAsia="ar-SA" w:bidi="en-US"/>
              </w:rPr>
              <w:t>сы (фитнес-клубы, ФОК, спортивные и тренажерные залы)</w:t>
            </w:r>
            <w:r w:rsidR="00B717C8" w:rsidRPr="005229A0">
              <w:rPr>
                <w:rFonts w:ascii="Times New Roman" w:hAnsi="Times New Roman" w:cs="Times New Roman"/>
                <w:sz w:val="20"/>
                <w:szCs w:val="20"/>
                <w:lang w:eastAsia="ar-SA" w:bidi="en-US"/>
              </w:rPr>
              <w:t xml:space="preserve"> - общей площадью менее 1000 м2, </w:t>
            </w:r>
          </w:p>
        </w:tc>
        <w:tc>
          <w:tcPr>
            <w:tcW w:w="2835" w:type="dxa"/>
            <w:tcBorders>
              <w:top w:val="single" w:sz="12" w:space="0" w:color="auto"/>
              <w:bottom w:val="single" w:sz="12" w:space="0" w:color="auto"/>
            </w:tcBorders>
          </w:tcPr>
          <w:p w:rsidR="00B717C8" w:rsidRPr="005229A0" w:rsidRDefault="00B717C8"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B717C8" w:rsidRPr="005229A0" w:rsidRDefault="00B717C8" w:rsidP="005F702B">
            <w:pPr>
              <w:pStyle w:val="aff6"/>
              <w:ind w:firstLine="0"/>
              <w:jc w:val="left"/>
              <w:rPr>
                <w:i/>
                <w:sz w:val="20"/>
                <w:szCs w:val="20"/>
                <w:lang w:val="ru-RU"/>
              </w:rPr>
            </w:pPr>
            <w:r w:rsidRPr="005229A0">
              <w:rPr>
                <w:i/>
                <w:sz w:val="20"/>
                <w:szCs w:val="20"/>
                <w:lang w:val="ru-RU"/>
              </w:rPr>
              <w:t>машино-места на 100 кв.м о</w:t>
            </w:r>
            <w:r w:rsidRPr="005229A0">
              <w:rPr>
                <w:i/>
                <w:sz w:val="20"/>
                <w:szCs w:val="20"/>
                <w:lang w:val="ru-RU"/>
              </w:rPr>
              <w:t>б</w:t>
            </w:r>
            <w:r w:rsidRPr="005229A0">
              <w:rPr>
                <w:i/>
                <w:sz w:val="20"/>
                <w:szCs w:val="20"/>
                <w:lang w:val="ru-RU"/>
              </w:rPr>
              <w:t>щей площади</w:t>
            </w:r>
          </w:p>
        </w:tc>
        <w:tc>
          <w:tcPr>
            <w:tcW w:w="1844" w:type="dxa"/>
            <w:tcBorders>
              <w:top w:val="single" w:sz="12" w:space="0" w:color="auto"/>
              <w:bottom w:val="single" w:sz="12" w:space="0" w:color="auto"/>
            </w:tcBorders>
          </w:tcPr>
          <w:p w:rsidR="00B717C8" w:rsidRPr="00A50777" w:rsidRDefault="0032792B" w:rsidP="005229A0">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r>
      <w:tr w:rsidR="00B717C8"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965"/>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tcBorders>
              <w:bottom w:val="single" w:sz="12" w:space="0" w:color="auto"/>
            </w:tcBorders>
          </w:tcPr>
          <w:p w:rsidR="00B717C8" w:rsidRPr="005229A0" w:rsidRDefault="00B717C8"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B717C8" w:rsidRPr="005229A0" w:rsidRDefault="00B717C8" w:rsidP="0032792B">
            <w:pPr>
              <w:pStyle w:val="aff6"/>
              <w:ind w:firstLine="0"/>
              <w:jc w:val="left"/>
              <w:rPr>
                <w:sz w:val="20"/>
                <w:szCs w:val="20"/>
                <w:lang w:val="ru-RU"/>
              </w:rPr>
            </w:pPr>
            <w:r w:rsidRPr="005229A0">
              <w:rPr>
                <w:sz w:val="20"/>
                <w:szCs w:val="20"/>
                <w:lang w:val="ru-RU"/>
              </w:rPr>
              <w:t>Максимальная удаленность, метров</w:t>
            </w:r>
          </w:p>
        </w:tc>
        <w:tc>
          <w:tcPr>
            <w:tcW w:w="1844" w:type="dxa"/>
            <w:tcBorders>
              <w:top w:val="single" w:sz="12" w:space="0" w:color="auto"/>
              <w:bottom w:val="single" w:sz="12" w:space="0" w:color="auto"/>
            </w:tcBorders>
          </w:tcPr>
          <w:p w:rsidR="00B717C8" w:rsidRPr="00A50777" w:rsidRDefault="00B717C8" w:rsidP="001439DB">
            <w:pPr>
              <w:pStyle w:val="aff6"/>
              <w:ind w:firstLine="0"/>
              <w:jc w:val="center"/>
              <w:rPr>
                <w:sz w:val="20"/>
                <w:szCs w:val="20"/>
                <w:lang w:val="ru-RU"/>
              </w:rPr>
            </w:pPr>
            <w:r w:rsidRPr="00A50777">
              <w:rPr>
                <w:sz w:val="20"/>
                <w:szCs w:val="20"/>
                <w:lang w:val="ru-RU"/>
              </w:rPr>
              <w:t>250</w:t>
            </w:r>
          </w:p>
        </w:tc>
      </w:tr>
      <w:tr w:rsidR="00B717C8"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672"/>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val="restart"/>
            <w:tcBorders>
              <w:top w:val="single" w:sz="12" w:space="0" w:color="auto"/>
            </w:tcBorders>
          </w:tcPr>
          <w:p w:rsidR="00B717C8" w:rsidRPr="005229A0" w:rsidRDefault="00B717C8" w:rsidP="0032792B">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Оздоровительные компле</w:t>
            </w:r>
            <w:r w:rsidRPr="005229A0">
              <w:rPr>
                <w:rFonts w:ascii="Times New Roman" w:hAnsi="Times New Roman" w:cs="Times New Roman"/>
                <w:sz w:val="20"/>
                <w:szCs w:val="20"/>
                <w:lang w:eastAsia="ar-SA" w:bidi="en-US"/>
              </w:rPr>
              <w:t>к</w:t>
            </w:r>
            <w:r w:rsidRPr="005229A0">
              <w:rPr>
                <w:rFonts w:ascii="Times New Roman" w:hAnsi="Times New Roman" w:cs="Times New Roman"/>
                <w:sz w:val="20"/>
                <w:szCs w:val="20"/>
                <w:lang w:eastAsia="ar-SA" w:bidi="en-US"/>
              </w:rPr>
              <w:t xml:space="preserve">сы (фитнес-клубы, ФОК, спортивные и тренажерные залы)- </w:t>
            </w:r>
            <w:r w:rsidR="0032792B">
              <w:rPr>
                <w:rFonts w:ascii="Times New Roman" w:hAnsi="Times New Roman" w:cs="Times New Roman"/>
                <w:sz w:val="20"/>
                <w:szCs w:val="20"/>
                <w:lang w:eastAsia="ar-SA" w:bidi="en-US"/>
              </w:rPr>
              <w:t>общей площадью 1000 м2 и более</w:t>
            </w:r>
          </w:p>
        </w:tc>
        <w:tc>
          <w:tcPr>
            <w:tcW w:w="2835" w:type="dxa"/>
            <w:tcBorders>
              <w:top w:val="single" w:sz="12" w:space="0" w:color="auto"/>
              <w:bottom w:val="single" w:sz="12" w:space="0" w:color="auto"/>
            </w:tcBorders>
          </w:tcPr>
          <w:p w:rsidR="00B717C8" w:rsidRPr="005229A0" w:rsidRDefault="00B717C8"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B717C8" w:rsidRPr="005229A0" w:rsidRDefault="00B717C8" w:rsidP="005F702B">
            <w:pPr>
              <w:pStyle w:val="aff6"/>
              <w:ind w:firstLine="0"/>
              <w:jc w:val="left"/>
              <w:rPr>
                <w:i/>
                <w:sz w:val="20"/>
                <w:szCs w:val="20"/>
                <w:lang w:val="ru-RU"/>
              </w:rPr>
            </w:pPr>
            <w:r w:rsidRPr="005229A0">
              <w:rPr>
                <w:i/>
                <w:sz w:val="20"/>
                <w:szCs w:val="20"/>
                <w:lang w:val="ru-RU"/>
              </w:rPr>
              <w:t>машино-места на 100 кв. м о</w:t>
            </w:r>
            <w:r w:rsidRPr="005229A0">
              <w:rPr>
                <w:i/>
                <w:sz w:val="20"/>
                <w:szCs w:val="20"/>
                <w:lang w:val="ru-RU"/>
              </w:rPr>
              <w:t>б</w:t>
            </w:r>
            <w:r w:rsidRPr="005229A0">
              <w:rPr>
                <w:i/>
                <w:sz w:val="20"/>
                <w:szCs w:val="20"/>
                <w:lang w:val="ru-RU"/>
              </w:rPr>
              <w:t>щей площади</w:t>
            </w:r>
          </w:p>
        </w:tc>
        <w:tc>
          <w:tcPr>
            <w:tcW w:w="1844" w:type="dxa"/>
            <w:tcBorders>
              <w:top w:val="single" w:sz="12" w:space="0" w:color="auto"/>
              <w:bottom w:val="single" w:sz="12" w:space="0" w:color="auto"/>
            </w:tcBorders>
          </w:tcPr>
          <w:p w:rsidR="00B717C8" w:rsidRPr="00A50777" w:rsidRDefault="0032792B" w:rsidP="005229A0">
            <w:pPr>
              <w:pStyle w:val="aff6"/>
              <w:ind w:firstLine="0"/>
              <w:jc w:val="center"/>
              <w:rPr>
                <w:sz w:val="20"/>
                <w:szCs w:val="20"/>
                <w:lang w:val="ru-RU"/>
              </w:rPr>
            </w:pPr>
            <w:r>
              <w:rPr>
                <w:sz w:val="20"/>
                <w:szCs w:val="20"/>
                <w:lang w:val="ru-RU"/>
              </w:rPr>
              <w:t>2</w:t>
            </w:r>
          </w:p>
        </w:tc>
      </w:tr>
      <w:tr w:rsidR="00B717C8"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141"/>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tcBorders>
              <w:bottom w:val="single" w:sz="12" w:space="0" w:color="auto"/>
            </w:tcBorders>
            <w:vAlign w:val="center"/>
          </w:tcPr>
          <w:p w:rsidR="00B717C8" w:rsidRPr="005229A0" w:rsidRDefault="00B717C8" w:rsidP="00FA2451">
            <w:pPr>
              <w:pStyle w:val="ConsPlusNormal"/>
              <w:jc w:val="center"/>
              <w:rPr>
                <w:rFonts w:ascii="Times New Roman" w:hAnsi="Times New Roman" w:cs="Times New Roman"/>
                <w:sz w:val="20"/>
                <w:szCs w:val="20"/>
              </w:rPr>
            </w:pPr>
          </w:p>
        </w:tc>
        <w:tc>
          <w:tcPr>
            <w:tcW w:w="2835" w:type="dxa"/>
            <w:tcBorders>
              <w:top w:val="single" w:sz="12" w:space="0" w:color="auto"/>
              <w:bottom w:val="single" w:sz="12" w:space="0" w:color="auto"/>
            </w:tcBorders>
          </w:tcPr>
          <w:p w:rsidR="00B717C8" w:rsidRPr="005229A0" w:rsidRDefault="00B717C8" w:rsidP="0032792B">
            <w:pPr>
              <w:pStyle w:val="aff6"/>
              <w:ind w:firstLine="0"/>
              <w:jc w:val="left"/>
              <w:rPr>
                <w:sz w:val="20"/>
                <w:szCs w:val="20"/>
                <w:lang w:val="ru-RU"/>
              </w:rPr>
            </w:pPr>
            <w:r w:rsidRPr="005229A0">
              <w:rPr>
                <w:sz w:val="20"/>
                <w:szCs w:val="20"/>
                <w:lang w:val="ru-RU"/>
              </w:rPr>
              <w:t>Максимальная удаленность, метров</w:t>
            </w:r>
          </w:p>
        </w:tc>
        <w:tc>
          <w:tcPr>
            <w:tcW w:w="1844" w:type="dxa"/>
            <w:tcBorders>
              <w:top w:val="single" w:sz="12" w:space="0" w:color="auto"/>
              <w:bottom w:val="single" w:sz="12" w:space="0" w:color="auto"/>
            </w:tcBorders>
          </w:tcPr>
          <w:p w:rsidR="00B717C8" w:rsidRPr="00A50777" w:rsidRDefault="00B717C8" w:rsidP="001439DB">
            <w:pPr>
              <w:pStyle w:val="aff6"/>
              <w:ind w:firstLine="0"/>
              <w:jc w:val="center"/>
              <w:rPr>
                <w:sz w:val="20"/>
                <w:szCs w:val="20"/>
                <w:lang w:val="ru-RU"/>
              </w:rPr>
            </w:pPr>
            <w:r w:rsidRPr="00A50777">
              <w:rPr>
                <w:sz w:val="20"/>
                <w:szCs w:val="20"/>
                <w:lang w:val="ru-RU"/>
              </w:rPr>
              <w:t>250</w:t>
            </w:r>
          </w:p>
        </w:tc>
      </w:tr>
      <w:tr w:rsidR="00B717C8"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88"/>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7230" w:type="dxa"/>
            <w:gridSpan w:val="3"/>
            <w:tcBorders>
              <w:top w:val="single" w:sz="12" w:space="0" w:color="auto"/>
              <w:bottom w:val="single" w:sz="12" w:space="0" w:color="auto"/>
            </w:tcBorders>
            <w:shd w:val="clear" w:color="auto" w:fill="F2F2F2" w:themeFill="background1" w:themeFillShade="F2"/>
            <w:vAlign w:val="center"/>
          </w:tcPr>
          <w:p w:rsidR="00B717C8" w:rsidRPr="005229A0" w:rsidRDefault="00B717C8" w:rsidP="00FC011D">
            <w:pPr>
              <w:pStyle w:val="ConsPlusNormal"/>
              <w:rPr>
                <w:rFonts w:ascii="Times New Roman" w:hAnsi="Times New Roman" w:cs="Times New Roman"/>
                <w:sz w:val="20"/>
                <w:szCs w:val="20"/>
              </w:rPr>
            </w:pPr>
            <w:r w:rsidRPr="005229A0">
              <w:rPr>
                <w:rFonts w:ascii="Times New Roman" w:hAnsi="Times New Roman" w:cs="Times New Roman"/>
                <w:sz w:val="20"/>
                <w:szCs w:val="20"/>
                <w:lang w:eastAsia="ar-SA" w:bidi="en-US"/>
              </w:rPr>
              <w:t>Муниципальные детские физкультурно-оздоровительные объекты локального и районного уровней обслуживания:</w:t>
            </w:r>
          </w:p>
        </w:tc>
      </w:tr>
      <w:tr w:rsidR="00B717C8"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08"/>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val="restart"/>
            <w:tcBorders>
              <w:top w:val="single" w:sz="12" w:space="0" w:color="auto"/>
            </w:tcBorders>
          </w:tcPr>
          <w:p w:rsidR="00B717C8" w:rsidRPr="005229A0" w:rsidRDefault="00B717C8" w:rsidP="00A50777">
            <w:pPr>
              <w:ind w:firstLine="0"/>
              <w:jc w:val="left"/>
              <w:rPr>
                <w:rFonts w:cs="Times New Roman"/>
                <w:sz w:val="20"/>
                <w:szCs w:val="20"/>
                <w:lang w:val="en-US" w:eastAsia="ar-SA" w:bidi="en-US"/>
              </w:rPr>
            </w:pPr>
            <w:r>
              <w:rPr>
                <w:rFonts w:eastAsia="Times New Roman" w:cs="Times New Roman"/>
                <w:sz w:val="20"/>
                <w:szCs w:val="20"/>
                <w:lang w:eastAsia="ar-SA" w:bidi="en-US"/>
              </w:rPr>
              <w:t>Т</w:t>
            </w:r>
            <w:r w:rsidRPr="005229A0">
              <w:rPr>
                <w:rFonts w:eastAsia="Times New Roman" w:cs="Times New Roman"/>
                <w:sz w:val="20"/>
                <w:szCs w:val="20"/>
                <w:lang w:val="en-US" w:eastAsia="ar-SA" w:bidi="en-US"/>
              </w:rPr>
              <w:t>ренажерныезалыплощадью 150 - 500 м2,</w:t>
            </w:r>
          </w:p>
        </w:tc>
        <w:tc>
          <w:tcPr>
            <w:tcW w:w="2835" w:type="dxa"/>
            <w:tcBorders>
              <w:top w:val="single" w:sz="12" w:space="0" w:color="auto"/>
              <w:bottom w:val="single" w:sz="12" w:space="0" w:color="auto"/>
            </w:tcBorders>
          </w:tcPr>
          <w:p w:rsidR="00B717C8" w:rsidRPr="005229A0" w:rsidRDefault="00B717C8" w:rsidP="007D5EA0">
            <w:pPr>
              <w:pStyle w:val="aff6"/>
              <w:ind w:firstLine="0"/>
              <w:jc w:val="left"/>
              <w:rPr>
                <w:sz w:val="20"/>
                <w:szCs w:val="20"/>
                <w:lang w:val="ru-RU"/>
              </w:rPr>
            </w:pPr>
            <w:r w:rsidRPr="005229A0">
              <w:rPr>
                <w:sz w:val="20"/>
                <w:szCs w:val="20"/>
                <w:lang w:val="ru-RU"/>
              </w:rPr>
              <w:t xml:space="preserve">Минимальная обеспеченность, </w:t>
            </w:r>
          </w:p>
          <w:p w:rsidR="00B717C8" w:rsidRPr="005229A0" w:rsidRDefault="00B717C8" w:rsidP="007D5EA0">
            <w:pPr>
              <w:pStyle w:val="aff6"/>
              <w:ind w:firstLine="0"/>
              <w:jc w:val="left"/>
              <w:rPr>
                <w:i/>
                <w:sz w:val="20"/>
                <w:szCs w:val="20"/>
                <w:lang w:val="ru-RU"/>
              </w:rPr>
            </w:pPr>
            <w:r w:rsidRPr="005229A0">
              <w:rPr>
                <w:i/>
                <w:sz w:val="20"/>
                <w:szCs w:val="20"/>
                <w:lang w:val="ru-RU"/>
              </w:rPr>
              <w:t>машино-мест на 100 единовр</w:t>
            </w:r>
            <w:r w:rsidRPr="005229A0">
              <w:rPr>
                <w:i/>
                <w:sz w:val="20"/>
                <w:szCs w:val="20"/>
                <w:lang w:val="ru-RU"/>
              </w:rPr>
              <w:t>е</w:t>
            </w:r>
            <w:r w:rsidRPr="005229A0">
              <w:rPr>
                <w:i/>
                <w:sz w:val="20"/>
                <w:szCs w:val="20"/>
                <w:lang w:val="ru-RU"/>
              </w:rPr>
              <w:t>менных посетителей</w:t>
            </w:r>
          </w:p>
        </w:tc>
        <w:tc>
          <w:tcPr>
            <w:tcW w:w="1844" w:type="dxa"/>
            <w:tcBorders>
              <w:top w:val="single" w:sz="12" w:space="0" w:color="auto"/>
              <w:bottom w:val="single" w:sz="12" w:space="0" w:color="auto"/>
            </w:tcBorders>
          </w:tcPr>
          <w:p w:rsidR="00B717C8" w:rsidRPr="00A50777" w:rsidRDefault="00B717C8" w:rsidP="005229A0">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 xml:space="preserve">8 </w:t>
            </w:r>
          </w:p>
        </w:tc>
      </w:tr>
      <w:tr w:rsidR="00B717C8"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08"/>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tcPr>
          <w:p w:rsidR="00B717C8" w:rsidRPr="005229A0" w:rsidRDefault="00B717C8" w:rsidP="00A50777">
            <w:pPr>
              <w:pStyle w:val="ConsPlusNormal"/>
              <w:rPr>
                <w:rFonts w:ascii="Times New Roman" w:hAnsi="Times New Roman" w:cs="Times New Roman"/>
                <w:sz w:val="20"/>
                <w:szCs w:val="20"/>
                <w:lang w:val="en-US" w:eastAsia="ar-SA" w:bidi="en-US"/>
              </w:rPr>
            </w:pPr>
          </w:p>
        </w:tc>
        <w:tc>
          <w:tcPr>
            <w:tcW w:w="2835" w:type="dxa"/>
            <w:tcBorders>
              <w:top w:val="single" w:sz="12" w:space="0" w:color="auto"/>
              <w:bottom w:val="single" w:sz="12" w:space="0" w:color="auto"/>
            </w:tcBorders>
          </w:tcPr>
          <w:p w:rsidR="00B717C8" w:rsidRPr="005229A0" w:rsidRDefault="00B717C8" w:rsidP="007D5EA0">
            <w:pPr>
              <w:pStyle w:val="aff6"/>
              <w:ind w:firstLine="0"/>
              <w:jc w:val="left"/>
              <w:rPr>
                <w:sz w:val="20"/>
                <w:szCs w:val="20"/>
                <w:lang w:val="ru-RU"/>
              </w:rPr>
            </w:pPr>
            <w:r w:rsidRPr="005229A0">
              <w:rPr>
                <w:sz w:val="20"/>
                <w:szCs w:val="20"/>
                <w:lang w:val="ru-RU"/>
              </w:rPr>
              <w:t>Максимальная удаленность, метров</w:t>
            </w:r>
          </w:p>
          <w:p w:rsidR="00B717C8" w:rsidRPr="005229A0" w:rsidRDefault="00B717C8" w:rsidP="007D5EA0">
            <w:pPr>
              <w:pStyle w:val="aff6"/>
              <w:ind w:firstLine="0"/>
              <w:jc w:val="left"/>
              <w:rPr>
                <w:sz w:val="20"/>
                <w:szCs w:val="20"/>
                <w:lang w:val="ru-RU"/>
              </w:rPr>
            </w:pPr>
          </w:p>
          <w:p w:rsidR="00B717C8" w:rsidRPr="005229A0" w:rsidRDefault="00B717C8" w:rsidP="007D5EA0">
            <w:pPr>
              <w:pStyle w:val="aff6"/>
              <w:ind w:firstLine="0"/>
              <w:jc w:val="left"/>
              <w:rPr>
                <w:sz w:val="20"/>
                <w:szCs w:val="20"/>
                <w:lang w:val="ru-RU"/>
              </w:rPr>
            </w:pPr>
          </w:p>
        </w:tc>
        <w:tc>
          <w:tcPr>
            <w:tcW w:w="1844" w:type="dxa"/>
            <w:tcBorders>
              <w:top w:val="single" w:sz="12" w:space="0" w:color="auto"/>
              <w:bottom w:val="single" w:sz="12" w:space="0" w:color="auto"/>
            </w:tcBorders>
          </w:tcPr>
          <w:p w:rsidR="00B717C8" w:rsidRPr="00A50777" w:rsidRDefault="00B717C8" w:rsidP="007D5EA0">
            <w:pPr>
              <w:pStyle w:val="aff6"/>
              <w:ind w:firstLine="0"/>
              <w:jc w:val="center"/>
              <w:rPr>
                <w:sz w:val="20"/>
                <w:szCs w:val="20"/>
                <w:lang w:val="ru-RU"/>
              </w:rPr>
            </w:pPr>
            <w:r>
              <w:rPr>
                <w:sz w:val="20"/>
                <w:szCs w:val="20"/>
                <w:lang w:val="ru-RU"/>
              </w:rPr>
              <w:t>250</w:t>
            </w:r>
          </w:p>
        </w:tc>
      </w:tr>
      <w:tr w:rsidR="00B717C8"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08"/>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val="restart"/>
            <w:tcBorders>
              <w:top w:val="single" w:sz="12" w:space="0" w:color="auto"/>
            </w:tcBorders>
          </w:tcPr>
          <w:p w:rsidR="00B717C8" w:rsidRPr="005229A0" w:rsidRDefault="00B717C8" w:rsidP="00A50777">
            <w:pPr>
              <w:pStyle w:val="ConsPlusNormal"/>
              <w:rPr>
                <w:rFonts w:ascii="Times New Roman" w:hAnsi="Times New Roman" w:cs="Times New Roman"/>
                <w:sz w:val="20"/>
                <w:szCs w:val="20"/>
                <w:lang w:eastAsia="ar-SA" w:bidi="en-US"/>
              </w:rPr>
            </w:pPr>
            <w:r w:rsidRPr="00B717C8">
              <w:rPr>
                <w:rFonts w:ascii="Times New Roman" w:hAnsi="Times New Roman" w:cs="Times New Roman"/>
                <w:sz w:val="20"/>
                <w:szCs w:val="20"/>
                <w:lang w:eastAsia="ar-SA" w:bidi="en-US"/>
              </w:rPr>
              <w:t>ФОК с залом площадью 1000 - 2000 м2</w:t>
            </w:r>
          </w:p>
          <w:p w:rsidR="00B717C8" w:rsidRPr="00B717C8" w:rsidRDefault="00B717C8"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B717C8" w:rsidRPr="005229A0" w:rsidRDefault="00B717C8"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B717C8" w:rsidRPr="005229A0" w:rsidRDefault="00B717C8" w:rsidP="005F702B">
            <w:pPr>
              <w:pStyle w:val="aff6"/>
              <w:ind w:firstLine="0"/>
              <w:jc w:val="left"/>
              <w:rPr>
                <w:i/>
                <w:sz w:val="20"/>
                <w:szCs w:val="20"/>
                <w:lang w:val="ru-RU"/>
              </w:rPr>
            </w:pPr>
            <w:r w:rsidRPr="005229A0">
              <w:rPr>
                <w:i/>
                <w:sz w:val="20"/>
                <w:szCs w:val="20"/>
                <w:lang w:val="ru-RU"/>
              </w:rPr>
              <w:t>машино-место на 100 един</w:t>
            </w:r>
            <w:r w:rsidRPr="005229A0">
              <w:rPr>
                <w:i/>
                <w:sz w:val="20"/>
                <w:szCs w:val="20"/>
                <w:lang w:val="ru-RU"/>
              </w:rPr>
              <w:t>о</w:t>
            </w:r>
            <w:r w:rsidRPr="005229A0">
              <w:rPr>
                <w:i/>
                <w:sz w:val="20"/>
                <w:szCs w:val="20"/>
                <w:lang w:val="ru-RU"/>
              </w:rPr>
              <w:t>временных посетителей</w:t>
            </w:r>
          </w:p>
        </w:tc>
        <w:tc>
          <w:tcPr>
            <w:tcW w:w="1844" w:type="dxa"/>
            <w:tcBorders>
              <w:top w:val="single" w:sz="12" w:space="0" w:color="auto"/>
              <w:bottom w:val="single" w:sz="12" w:space="0" w:color="auto"/>
            </w:tcBorders>
          </w:tcPr>
          <w:p w:rsidR="00B717C8" w:rsidRPr="00A50777" w:rsidRDefault="00B717C8" w:rsidP="005229A0">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 xml:space="preserve">10 </w:t>
            </w:r>
          </w:p>
        </w:tc>
      </w:tr>
      <w:tr w:rsidR="00B717C8" w:rsidRPr="005229A0" w:rsidTr="009151B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03"/>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tcBorders>
              <w:bottom w:val="single" w:sz="12" w:space="0" w:color="auto"/>
            </w:tcBorders>
          </w:tcPr>
          <w:p w:rsidR="00B717C8" w:rsidRPr="005229A0" w:rsidRDefault="00B717C8" w:rsidP="00A50777">
            <w:pPr>
              <w:pStyle w:val="ConsPlusNormal"/>
              <w:rPr>
                <w:rFonts w:ascii="Times New Roman" w:hAnsi="Times New Roman" w:cs="Times New Roman"/>
                <w:sz w:val="20"/>
                <w:szCs w:val="20"/>
                <w:lang w:val="en-US" w:eastAsia="ar-SA" w:bidi="en-US"/>
              </w:rPr>
            </w:pPr>
          </w:p>
        </w:tc>
        <w:tc>
          <w:tcPr>
            <w:tcW w:w="2835" w:type="dxa"/>
            <w:tcBorders>
              <w:top w:val="single" w:sz="12" w:space="0" w:color="auto"/>
              <w:bottom w:val="single" w:sz="12" w:space="0" w:color="auto"/>
            </w:tcBorders>
          </w:tcPr>
          <w:p w:rsidR="00B717C8" w:rsidRPr="005229A0" w:rsidRDefault="00B717C8" w:rsidP="005F702B">
            <w:pPr>
              <w:pStyle w:val="aff6"/>
              <w:ind w:firstLine="0"/>
              <w:jc w:val="left"/>
              <w:rPr>
                <w:sz w:val="20"/>
                <w:szCs w:val="20"/>
                <w:lang w:val="ru-RU"/>
              </w:rPr>
            </w:pPr>
            <w:r w:rsidRPr="005229A0">
              <w:rPr>
                <w:sz w:val="20"/>
                <w:szCs w:val="20"/>
                <w:lang w:val="ru-RU"/>
              </w:rPr>
              <w:t>Максимальная удаленность, метров</w:t>
            </w:r>
          </w:p>
          <w:p w:rsidR="00B717C8" w:rsidRPr="005229A0" w:rsidRDefault="00B717C8" w:rsidP="005F702B">
            <w:pPr>
              <w:pStyle w:val="aff6"/>
              <w:ind w:firstLine="0"/>
              <w:jc w:val="left"/>
              <w:rPr>
                <w:sz w:val="20"/>
                <w:szCs w:val="20"/>
                <w:lang w:val="ru-RU"/>
              </w:rPr>
            </w:pPr>
          </w:p>
          <w:p w:rsidR="00B717C8" w:rsidRPr="005229A0" w:rsidRDefault="00B717C8"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B717C8" w:rsidRPr="00A50777" w:rsidRDefault="00B717C8" w:rsidP="001439DB">
            <w:pPr>
              <w:pStyle w:val="aff6"/>
              <w:ind w:firstLine="0"/>
              <w:jc w:val="center"/>
              <w:rPr>
                <w:sz w:val="20"/>
                <w:szCs w:val="20"/>
                <w:lang w:val="ru-RU"/>
              </w:rPr>
            </w:pPr>
            <w:r w:rsidRPr="00A50777">
              <w:rPr>
                <w:sz w:val="20"/>
                <w:szCs w:val="20"/>
                <w:lang w:val="ru-RU"/>
              </w:rPr>
              <w:t>250</w:t>
            </w:r>
          </w:p>
        </w:tc>
      </w:tr>
      <w:tr w:rsidR="00B717C8" w:rsidRPr="005229A0" w:rsidTr="009151B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666"/>
        </w:trPr>
        <w:tc>
          <w:tcPr>
            <w:tcW w:w="2155" w:type="dxa"/>
            <w:vMerge/>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val="restart"/>
            <w:tcBorders>
              <w:top w:val="single" w:sz="12" w:space="0" w:color="auto"/>
            </w:tcBorders>
          </w:tcPr>
          <w:p w:rsidR="00B717C8" w:rsidRPr="005229A0" w:rsidRDefault="00B717C8"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eastAsia="ar-SA" w:bidi="en-US"/>
              </w:rPr>
              <w:t xml:space="preserve">ФОК с залом и бассейном общей площадью </w:t>
            </w:r>
            <w:r w:rsidRPr="005229A0">
              <w:rPr>
                <w:rFonts w:ascii="Times New Roman" w:hAnsi="Times New Roman" w:cs="Times New Roman"/>
                <w:sz w:val="20"/>
                <w:szCs w:val="20"/>
                <w:lang w:val="en-US" w:eastAsia="ar-SA" w:bidi="en-US"/>
              </w:rPr>
              <w:t>2000 - 3000 м2</w:t>
            </w:r>
          </w:p>
          <w:p w:rsidR="00B717C8" w:rsidRPr="005229A0" w:rsidRDefault="00B717C8" w:rsidP="00A50777">
            <w:pPr>
              <w:pStyle w:val="ConsPlusNormal"/>
              <w:rPr>
                <w:rFonts w:ascii="Times New Roman" w:hAnsi="Times New Roman" w:cs="Times New Roman"/>
                <w:sz w:val="20"/>
                <w:szCs w:val="20"/>
                <w:lang w:val="en-US" w:eastAsia="ar-SA" w:bidi="en-US"/>
              </w:rPr>
            </w:pPr>
          </w:p>
        </w:tc>
        <w:tc>
          <w:tcPr>
            <w:tcW w:w="2835" w:type="dxa"/>
            <w:tcBorders>
              <w:top w:val="single" w:sz="12" w:space="0" w:color="auto"/>
              <w:bottom w:val="single" w:sz="12" w:space="0" w:color="auto"/>
            </w:tcBorders>
          </w:tcPr>
          <w:p w:rsidR="00B717C8" w:rsidRPr="005229A0" w:rsidRDefault="00B717C8"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B717C8" w:rsidRPr="005229A0" w:rsidRDefault="00B717C8" w:rsidP="005F702B">
            <w:pPr>
              <w:pStyle w:val="aff6"/>
              <w:ind w:firstLine="0"/>
              <w:jc w:val="left"/>
              <w:rPr>
                <w:i/>
                <w:sz w:val="20"/>
                <w:szCs w:val="20"/>
                <w:lang w:val="ru-RU"/>
              </w:rPr>
            </w:pPr>
            <w:r w:rsidRPr="005229A0">
              <w:rPr>
                <w:i/>
                <w:sz w:val="20"/>
                <w:szCs w:val="20"/>
                <w:lang w:val="ru-RU"/>
              </w:rPr>
              <w:t>машино-места на 100 един</w:t>
            </w:r>
            <w:r w:rsidRPr="005229A0">
              <w:rPr>
                <w:i/>
                <w:sz w:val="20"/>
                <w:szCs w:val="20"/>
                <w:lang w:val="ru-RU"/>
              </w:rPr>
              <w:t>о</w:t>
            </w:r>
            <w:r w:rsidRPr="005229A0">
              <w:rPr>
                <w:i/>
                <w:sz w:val="20"/>
                <w:szCs w:val="20"/>
                <w:lang w:val="ru-RU"/>
              </w:rPr>
              <w:t>временных посетителей</w:t>
            </w:r>
          </w:p>
        </w:tc>
        <w:tc>
          <w:tcPr>
            <w:tcW w:w="1844" w:type="dxa"/>
            <w:tcBorders>
              <w:top w:val="single" w:sz="12" w:space="0" w:color="auto"/>
              <w:bottom w:val="single" w:sz="12" w:space="0" w:color="auto"/>
            </w:tcBorders>
          </w:tcPr>
          <w:p w:rsidR="00B717C8" w:rsidRPr="00A50777" w:rsidRDefault="00B717C8" w:rsidP="005229A0">
            <w:pPr>
              <w:pStyle w:val="aff6"/>
              <w:ind w:firstLine="0"/>
              <w:jc w:val="center"/>
              <w:rPr>
                <w:sz w:val="20"/>
                <w:szCs w:val="20"/>
                <w:lang w:val="ru-RU"/>
              </w:rPr>
            </w:pPr>
            <w:r w:rsidRPr="00A50777">
              <w:rPr>
                <w:sz w:val="20"/>
                <w:szCs w:val="20"/>
                <w:lang w:val="ru-RU"/>
              </w:rPr>
              <w:t>15</w:t>
            </w:r>
          </w:p>
        </w:tc>
      </w:tr>
      <w:tr w:rsidR="00B717C8"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856"/>
        </w:trPr>
        <w:tc>
          <w:tcPr>
            <w:tcW w:w="2155" w:type="dxa"/>
            <w:vMerge/>
            <w:tcBorders>
              <w:bottom w:val="single" w:sz="12" w:space="0" w:color="auto"/>
            </w:tcBorders>
            <w:shd w:val="clear" w:color="auto" w:fill="F2F2F2" w:themeFill="background1" w:themeFillShade="F2"/>
          </w:tcPr>
          <w:p w:rsidR="00B717C8" w:rsidRPr="005229A0" w:rsidRDefault="00B717C8" w:rsidP="00FA2451">
            <w:pPr>
              <w:pStyle w:val="aff6"/>
              <w:ind w:firstLine="0"/>
              <w:jc w:val="left"/>
              <w:rPr>
                <w:sz w:val="20"/>
                <w:szCs w:val="20"/>
                <w:lang w:val="ru-RU"/>
              </w:rPr>
            </w:pPr>
          </w:p>
        </w:tc>
        <w:tc>
          <w:tcPr>
            <w:tcW w:w="2551" w:type="dxa"/>
            <w:vMerge/>
            <w:tcBorders>
              <w:top w:val="single" w:sz="12" w:space="0" w:color="auto"/>
              <w:bottom w:val="single" w:sz="12" w:space="0" w:color="auto"/>
            </w:tcBorders>
          </w:tcPr>
          <w:p w:rsidR="00B717C8" w:rsidRPr="005229A0" w:rsidRDefault="00B717C8"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B717C8" w:rsidRPr="005229A0" w:rsidRDefault="00B717C8" w:rsidP="005F702B">
            <w:pPr>
              <w:pStyle w:val="aff6"/>
              <w:ind w:firstLine="0"/>
              <w:jc w:val="left"/>
              <w:rPr>
                <w:sz w:val="20"/>
                <w:szCs w:val="20"/>
                <w:lang w:val="ru-RU"/>
              </w:rPr>
            </w:pPr>
            <w:r w:rsidRPr="005229A0">
              <w:rPr>
                <w:sz w:val="20"/>
                <w:szCs w:val="20"/>
                <w:lang w:val="ru-RU"/>
              </w:rPr>
              <w:t>Максимальная удаленность, метров</w:t>
            </w:r>
          </w:p>
          <w:p w:rsidR="00B717C8" w:rsidRPr="005229A0" w:rsidRDefault="00B717C8" w:rsidP="00FC011D">
            <w:pPr>
              <w:pStyle w:val="aff6"/>
              <w:ind w:firstLine="0"/>
              <w:jc w:val="left"/>
              <w:rPr>
                <w:sz w:val="20"/>
                <w:szCs w:val="20"/>
                <w:lang w:val="ru-RU"/>
              </w:rPr>
            </w:pPr>
          </w:p>
        </w:tc>
        <w:tc>
          <w:tcPr>
            <w:tcW w:w="1844" w:type="dxa"/>
            <w:tcBorders>
              <w:top w:val="single" w:sz="12" w:space="0" w:color="auto"/>
              <w:bottom w:val="single" w:sz="12" w:space="0" w:color="auto"/>
            </w:tcBorders>
          </w:tcPr>
          <w:p w:rsidR="00B717C8" w:rsidRPr="00A50777" w:rsidRDefault="00B717C8" w:rsidP="001439DB">
            <w:pPr>
              <w:pStyle w:val="aff6"/>
              <w:ind w:firstLine="0"/>
              <w:jc w:val="center"/>
              <w:rPr>
                <w:sz w:val="20"/>
                <w:szCs w:val="20"/>
                <w:lang w:val="ru-RU"/>
              </w:rPr>
            </w:pPr>
            <w:r w:rsidRPr="00A50777">
              <w:rPr>
                <w:sz w:val="20"/>
                <w:szCs w:val="20"/>
                <w:lang w:val="ru-RU"/>
              </w:rPr>
              <w:t>250</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978"/>
        </w:trPr>
        <w:tc>
          <w:tcPr>
            <w:tcW w:w="2155" w:type="dxa"/>
            <w:vMerge w:val="restart"/>
            <w:tcBorders>
              <w:top w:val="single" w:sz="12" w:space="0" w:color="auto"/>
            </w:tcBorders>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Специализированные спо</w:t>
            </w:r>
            <w:r w:rsidRPr="005229A0">
              <w:rPr>
                <w:rFonts w:ascii="Times New Roman" w:hAnsi="Times New Roman" w:cs="Times New Roman"/>
                <w:sz w:val="20"/>
                <w:szCs w:val="20"/>
                <w:lang w:eastAsia="ar-SA" w:bidi="en-US"/>
              </w:rPr>
              <w:t>р</w:t>
            </w:r>
            <w:r w:rsidRPr="005229A0">
              <w:rPr>
                <w:rFonts w:ascii="Times New Roman" w:hAnsi="Times New Roman" w:cs="Times New Roman"/>
                <w:sz w:val="20"/>
                <w:szCs w:val="20"/>
                <w:lang w:eastAsia="ar-SA" w:bidi="en-US"/>
              </w:rPr>
              <w:t>тивные клубы и комплексы (теннис, конный спорт, го</w:t>
            </w:r>
            <w:r w:rsidRPr="005229A0">
              <w:rPr>
                <w:rFonts w:ascii="Times New Roman" w:hAnsi="Times New Roman" w:cs="Times New Roman"/>
                <w:sz w:val="20"/>
                <w:szCs w:val="20"/>
                <w:lang w:eastAsia="ar-SA" w:bidi="en-US"/>
              </w:rPr>
              <w:t>р</w:t>
            </w:r>
            <w:r w:rsidRPr="005229A0">
              <w:rPr>
                <w:rFonts w:ascii="Times New Roman" w:hAnsi="Times New Roman" w:cs="Times New Roman"/>
                <w:sz w:val="20"/>
                <w:szCs w:val="20"/>
                <w:lang w:eastAsia="ar-SA" w:bidi="en-US"/>
              </w:rPr>
              <w:t xml:space="preserve">нолыжные центры и др.) </w:t>
            </w:r>
            <w:r w:rsidRPr="005229A0">
              <w:rPr>
                <w:rFonts w:ascii="Times New Roman" w:hAnsi="Times New Roman" w:cs="Times New Roman"/>
                <w:b/>
                <w:i/>
                <w:sz w:val="20"/>
                <w:szCs w:val="20"/>
                <w:lang w:eastAsia="ar-SA" w:bidi="en-US"/>
              </w:rPr>
              <w:t xml:space="preserve">общей площадью менее 1000 </w:t>
            </w:r>
            <w:r w:rsidR="005229A0">
              <w:rPr>
                <w:rFonts w:ascii="Times New Roman" w:hAnsi="Times New Roman" w:cs="Times New Roman"/>
                <w:b/>
                <w:i/>
                <w:sz w:val="20"/>
                <w:szCs w:val="20"/>
                <w:lang w:eastAsia="ar-SA" w:bidi="en-US"/>
              </w:rPr>
              <w:t>кв.м.</w:t>
            </w:r>
            <w:r w:rsidRPr="005229A0">
              <w:rPr>
                <w:rFonts w:ascii="Times New Roman" w:hAnsi="Times New Roman" w:cs="Times New Roman"/>
                <w:b/>
                <w:i/>
                <w:sz w:val="20"/>
                <w:szCs w:val="20"/>
                <w:lang w:eastAsia="ar-SA" w:bidi="en-US"/>
              </w:rPr>
              <w:t>,</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5229A0" w:rsidRDefault="00AE2BFA"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AE2BFA" w:rsidRPr="00A50777" w:rsidRDefault="00AE2BFA" w:rsidP="00AE2BFA">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25 машино-места на 100 единовреме</w:t>
            </w:r>
            <w:r w:rsidRPr="00A50777">
              <w:rPr>
                <w:rFonts w:ascii="Times New Roman" w:hAnsi="Times New Roman" w:cs="Times New Roman"/>
                <w:sz w:val="20"/>
                <w:szCs w:val="20"/>
              </w:rPr>
              <w:t>н</w:t>
            </w:r>
            <w:r w:rsidRPr="00A50777">
              <w:rPr>
                <w:rFonts w:ascii="Times New Roman" w:hAnsi="Times New Roman" w:cs="Times New Roman"/>
                <w:sz w:val="20"/>
                <w:szCs w:val="20"/>
              </w:rPr>
              <w:t>ных посетителей</w:t>
            </w:r>
          </w:p>
          <w:p w:rsidR="00AE2BFA" w:rsidRPr="00A50777" w:rsidRDefault="00AE2BFA" w:rsidP="00AE2BFA">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или</w:t>
            </w:r>
          </w:p>
          <w:p w:rsidR="00AE2BFA" w:rsidRPr="00A50777" w:rsidRDefault="00AE2BFA" w:rsidP="00AE2BFA">
            <w:pPr>
              <w:pStyle w:val="aff6"/>
              <w:ind w:firstLine="0"/>
              <w:jc w:val="center"/>
              <w:rPr>
                <w:sz w:val="20"/>
                <w:szCs w:val="20"/>
                <w:lang w:val="ru-RU"/>
              </w:rPr>
            </w:pPr>
            <w:r w:rsidRPr="00A50777">
              <w:rPr>
                <w:sz w:val="20"/>
                <w:szCs w:val="20"/>
                <w:lang w:val="ru-RU"/>
              </w:rPr>
              <w:t>3 машино-места на 100 кв.м.</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Максимальная удаленность, метров</w:t>
            </w:r>
          </w:p>
          <w:p w:rsidR="00AE2BFA" w:rsidRPr="005229A0" w:rsidRDefault="00AE2BFA"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AE2BFA">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250</w:t>
            </w:r>
          </w:p>
          <w:p w:rsidR="00AE2BFA" w:rsidRPr="00A50777" w:rsidRDefault="00AE2BFA" w:rsidP="001439DB">
            <w:pPr>
              <w:pStyle w:val="aff6"/>
              <w:ind w:firstLine="0"/>
              <w:jc w:val="center"/>
              <w:rPr>
                <w:sz w:val="20"/>
                <w:szCs w:val="20"/>
                <w:lang w:val="ru-RU"/>
              </w:rPr>
            </w:pP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652"/>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AE2BFA" w:rsidRPr="005229A0" w:rsidRDefault="005229A0"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Специализированные спо</w:t>
            </w:r>
            <w:r w:rsidRPr="005229A0">
              <w:rPr>
                <w:rFonts w:ascii="Times New Roman" w:hAnsi="Times New Roman" w:cs="Times New Roman"/>
                <w:sz w:val="20"/>
                <w:szCs w:val="20"/>
                <w:lang w:eastAsia="ar-SA" w:bidi="en-US"/>
              </w:rPr>
              <w:t>р</w:t>
            </w:r>
            <w:r w:rsidRPr="005229A0">
              <w:rPr>
                <w:rFonts w:ascii="Times New Roman" w:hAnsi="Times New Roman" w:cs="Times New Roman"/>
                <w:sz w:val="20"/>
                <w:szCs w:val="20"/>
                <w:lang w:eastAsia="ar-SA" w:bidi="en-US"/>
              </w:rPr>
              <w:t>тивные клубы и комплексы (теннис, конный спорт, го</w:t>
            </w:r>
            <w:r w:rsidRPr="005229A0">
              <w:rPr>
                <w:rFonts w:ascii="Times New Roman" w:hAnsi="Times New Roman" w:cs="Times New Roman"/>
                <w:sz w:val="20"/>
                <w:szCs w:val="20"/>
                <w:lang w:eastAsia="ar-SA" w:bidi="en-US"/>
              </w:rPr>
              <w:t>р</w:t>
            </w:r>
            <w:r w:rsidRPr="005229A0">
              <w:rPr>
                <w:rFonts w:ascii="Times New Roman" w:hAnsi="Times New Roman" w:cs="Times New Roman"/>
                <w:sz w:val="20"/>
                <w:szCs w:val="20"/>
                <w:lang w:eastAsia="ar-SA" w:bidi="en-US"/>
              </w:rPr>
              <w:t xml:space="preserve">нолыжные центры и др.) </w:t>
            </w:r>
            <w:r w:rsidR="00AE2BFA" w:rsidRPr="005229A0">
              <w:rPr>
                <w:rFonts w:ascii="Times New Roman" w:hAnsi="Times New Roman" w:cs="Times New Roman"/>
                <w:b/>
                <w:i/>
                <w:sz w:val="20"/>
                <w:szCs w:val="20"/>
                <w:lang w:eastAsia="ar-SA" w:bidi="en-US"/>
              </w:rPr>
              <w:t xml:space="preserve">общей площадью 1000 </w:t>
            </w:r>
            <w:r>
              <w:rPr>
                <w:rFonts w:ascii="Times New Roman" w:hAnsi="Times New Roman" w:cs="Times New Roman"/>
                <w:b/>
                <w:i/>
                <w:sz w:val="20"/>
                <w:szCs w:val="20"/>
                <w:lang w:eastAsia="ar-SA" w:bidi="en-US"/>
              </w:rPr>
              <w:t>кв.</w:t>
            </w:r>
            <w:r w:rsidR="00AE2BFA" w:rsidRPr="005229A0">
              <w:rPr>
                <w:rFonts w:ascii="Times New Roman" w:hAnsi="Times New Roman" w:cs="Times New Roman"/>
                <w:b/>
                <w:i/>
                <w:sz w:val="20"/>
                <w:szCs w:val="20"/>
                <w:lang w:eastAsia="ar-SA" w:bidi="en-US"/>
              </w:rPr>
              <w:t>м</w:t>
            </w:r>
            <w:r>
              <w:rPr>
                <w:rFonts w:ascii="Times New Roman" w:hAnsi="Times New Roman" w:cs="Times New Roman"/>
                <w:b/>
                <w:i/>
                <w:sz w:val="20"/>
                <w:szCs w:val="20"/>
                <w:lang w:eastAsia="ar-SA" w:bidi="en-US"/>
              </w:rPr>
              <w:t>.</w:t>
            </w:r>
            <w:r w:rsidR="00AE2BFA" w:rsidRPr="005229A0">
              <w:rPr>
                <w:rFonts w:ascii="Times New Roman" w:hAnsi="Times New Roman" w:cs="Times New Roman"/>
                <w:b/>
                <w:i/>
                <w:sz w:val="20"/>
                <w:szCs w:val="20"/>
                <w:lang w:eastAsia="ar-SA" w:bidi="en-US"/>
              </w:rPr>
              <w:t xml:space="preserve"> и более</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5229A0" w:rsidRDefault="00AE2BFA"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AE2BFA" w:rsidRPr="00A50777" w:rsidRDefault="00AE2BFA" w:rsidP="00AE2BFA">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2 машино-места на 100 кв.м.,</w:t>
            </w:r>
          </w:p>
          <w:p w:rsidR="00AE2BFA" w:rsidRPr="00A50777" w:rsidRDefault="00AE2BFA" w:rsidP="00AE2BFA">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 xml:space="preserve">но </w:t>
            </w:r>
          </w:p>
          <w:p w:rsidR="00AE2BFA" w:rsidRPr="00A50777" w:rsidRDefault="00AE2BFA" w:rsidP="00AE2BFA">
            <w:pPr>
              <w:pStyle w:val="aff6"/>
              <w:ind w:firstLine="0"/>
              <w:jc w:val="center"/>
              <w:rPr>
                <w:sz w:val="20"/>
                <w:szCs w:val="20"/>
                <w:lang w:val="ru-RU"/>
              </w:rPr>
            </w:pPr>
            <w:r w:rsidRPr="00A50777">
              <w:rPr>
                <w:sz w:val="20"/>
                <w:szCs w:val="20"/>
                <w:lang w:val="ru-RU"/>
              </w:rPr>
              <w:t>не менее 25 маш</w:t>
            </w:r>
            <w:r w:rsidRPr="00A50777">
              <w:rPr>
                <w:sz w:val="20"/>
                <w:szCs w:val="20"/>
                <w:lang w:val="ru-RU"/>
              </w:rPr>
              <w:t>и</w:t>
            </w:r>
            <w:r w:rsidRPr="00A50777">
              <w:rPr>
                <w:sz w:val="20"/>
                <w:szCs w:val="20"/>
                <w:lang w:val="ru-RU"/>
              </w:rPr>
              <w:t>но-мест на 1 объект</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815"/>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Максимальная удаленность, метров</w:t>
            </w:r>
          </w:p>
          <w:p w:rsidR="00AE2BFA" w:rsidRPr="005229A0" w:rsidRDefault="00AE2BFA" w:rsidP="005F702B">
            <w:pPr>
              <w:pStyle w:val="aff6"/>
              <w:ind w:firstLine="0"/>
              <w:jc w:val="left"/>
              <w:rPr>
                <w:sz w:val="20"/>
                <w:szCs w:val="20"/>
                <w:lang w:val="ru-RU"/>
              </w:rPr>
            </w:pPr>
          </w:p>
          <w:p w:rsidR="00AE2BFA" w:rsidRPr="005229A0" w:rsidRDefault="00AE2BFA"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1439DB">
            <w:pPr>
              <w:pStyle w:val="aff6"/>
              <w:ind w:firstLine="0"/>
              <w:jc w:val="center"/>
              <w:rPr>
                <w:sz w:val="20"/>
                <w:szCs w:val="20"/>
                <w:lang w:val="ru-RU"/>
              </w:rPr>
            </w:pPr>
            <w:r w:rsidRPr="00A50777">
              <w:rPr>
                <w:sz w:val="20"/>
                <w:szCs w:val="20"/>
                <w:lang w:val="ru-RU"/>
              </w:rPr>
              <w:t>250</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5"/>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AE2BFA" w:rsidRPr="005229A0" w:rsidRDefault="00AE2BFA"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Аквапарки, бассейны</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5229A0" w:rsidRDefault="00A50777" w:rsidP="005F702B">
            <w:pPr>
              <w:pStyle w:val="aff6"/>
              <w:ind w:firstLine="0"/>
              <w:jc w:val="left"/>
              <w:rPr>
                <w:i/>
                <w:sz w:val="20"/>
                <w:szCs w:val="20"/>
                <w:lang w:val="ru-RU"/>
              </w:rPr>
            </w:pPr>
            <w:r w:rsidRPr="005229A0">
              <w:rPr>
                <w:i/>
                <w:sz w:val="20"/>
                <w:szCs w:val="20"/>
                <w:lang w:val="ru-RU"/>
              </w:rPr>
              <w:t>машино-места на 100 един</w:t>
            </w:r>
            <w:r w:rsidRPr="005229A0">
              <w:rPr>
                <w:i/>
                <w:sz w:val="20"/>
                <w:szCs w:val="20"/>
                <w:lang w:val="ru-RU"/>
              </w:rPr>
              <w:t>о</w:t>
            </w:r>
            <w:r w:rsidRPr="005229A0">
              <w:rPr>
                <w:i/>
                <w:sz w:val="20"/>
                <w:szCs w:val="20"/>
                <w:lang w:val="ru-RU"/>
              </w:rPr>
              <w:t>временных посетителей</w:t>
            </w:r>
          </w:p>
        </w:tc>
        <w:tc>
          <w:tcPr>
            <w:tcW w:w="1844" w:type="dxa"/>
            <w:tcBorders>
              <w:top w:val="single" w:sz="12" w:space="0" w:color="auto"/>
              <w:bottom w:val="single" w:sz="12" w:space="0" w:color="auto"/>
            </w:tcBorders>
          </w:tcPr>
          <w:p w:rsidR="00AE2BFA" w:rsidRPr="00A50777" w:rsidRDefault="00AE2BFA" w:rsidP="00A50777">
            <w:pPr>
              <w:pStyle w:val="aff6"/>
              <w:ind w:firstLine="0"/>
              <w:jc w:val="center"/>
              <w:rPr>
                <w:sz w:val="20"/>
                <w:szCs w:val="20"/>
                <w:lang w:val="ru-RU"/>
              </w:rPr>
            </w:pPr>
            <w:r w:rsidRPr="00A50777">
              <w:rPr>
                <w:sz w:val="20"/>
                <w:szCs w:val="20"/>
                <w:lang w:val="ru-RU"/>
              </w:rPr>
              <w:t xml:space="preserve">14 </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63"/>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Максимальная удаленность, метров</w:t>
            </w:r>
          </w:p>
          <w:p w:rsidR="00AE2BFA" w:rsidRPr="005229A0" w:rsidRDefault="00AE2BFA"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1439DB">
            <w:pPr>
              <w:pStyle w:val="aff6"/>
              <w:ind w:firstLine="0"/>
              <w:jc w:val="center"/>
              <w:rPr>
                <w:sz w:val="20"/>
                <w:szCs w:val="20"/>
                <w:lang w:val="ru-RU"/>
              </w:rPr>
            </w:pPr>
            <w:r w:rsidRPr="00A50777">
              <w:rPr>
                <w:sz w:val="20"/>
                <w:szCs w:val="20"/>
                <w:lang w:val="ru-RU"/>
              </w:rPr>
              <w:t>250</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13"/>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Катки с искусственным п</w:t>
            </w:r>
            <w:r w:rsidRPr="005229A0">
              <w:rPr>
                <w:rFonts w:ascii="Times New Roman" w:hAnsi="Times New Roman" w:cs="Times New Roman"/>
                <w:sz w:val="20"/>
                <w:szCs w:val="20"/>
                <w:lang w:eastAsia="ar-SA" w:bidi="en-US"/>
              </w:rPr>
              <w:t>о</w:t>
            </w:r>
            <w:r w:rsidRPr="005229A0">
              <w:rPr>
                <w:rFonts w:ascii="Times New Roman" w:hAnsi="Times New Roman" w:cs="Times New Roman"/>
                <w:sz w:val="20"/>
                <w:szCs w:val="20"/>
                <w:lang w:eastAsia="ar-SA" w:bidi="en-US"/>
              </w:rPr>
              <w:t>крытием общей площадью более 3000 м2</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5229A0" w:rsidRDefault="00A50777" w:rsidP="005F702B">
            <w:pPr>
              <w:pStyle w:val="aff6"/>
              <w:ind w:firstLine="0"/>
              <w:jc w:val="left"/>
              <w:rPr>
                <w:i/>
                <w:sz w:val="20"/>
                <w:szCs w:val="20"/>
                <w:lang w:val="ru-RU"/>
              </w:rPr>
            </w:pPr>
            <w:r w:rsidRPr="005229A0">
              <w:rPr>
                <w:i/>
                <w:sz w:val="20"/>
                <w:szCs w:val="20"/>
                <w:lang w:val="ru-RU"/>
              </w:rPr>
              <w:t>машино-места на 100 един</w:t>
            </w:r>
            <w:r w:rsidRPr="005229A0">
              <w:rPr>
                <w:i/>
                <w:sz w:val="20"/>
                <w:szCs w:val="20"/>
                <w:lang w:val="ru-RU"/>
              </w:rPr>
              <w:t>о</w:t>
            </w:r>
            <w:r w:rsidRPr="005229A0">
              <w:rPr>
                <w:i/>
                <w:sz w:val="20"/>
                <w:szCs w:val="20"/>
                <w:lang w:val="ru-RU"/>
              </w:rPr>
              <w:t>временных посетителей</w:t>
            </w:r>
          </w:p>
        </w:tc>
        <w:tc>
          <w:tcPr>
            <w:tcW w:w="1844" w:type="dxa"/>
            <w:tcBorders>
              <w:top w:val="single" w:sz="12" w:space="0" w:color="auto"/>
              <w:bottom w:val="single" w:sz="12" w:space="0" w:color="auto"/>
            </w:tcBorders>
          </w:tcPr>
          <w:p w:rsidR="00AE2BFA" w:rsidRPr="00A50777" w:rsidRDefault="00AE2BFA" w:rsidP="00A50777">
            <w:pPr>
              <w:pStyle w:val="aff6"/>
              <w:ind w:firstLine="0"/>
              <w:jc w:val="center"/>
              <w:rPr>
                <w:sz w:val="20"/>
                <w:szCs w:val="20"/>
                <w:lang w:val="ru-RU"/>
              </w:rPr>
            </w:pPr>
            <w:r w:rsidRPr="00A50777">
              <w:rPr>
                <w:sz w:val="20"/>
                <w:szCs w:val="20"/>
                <w:lang w:val="ru-RU"/>
              </w:rPr>
              <w:t xml:space="preserve">14 </w:t>
            </w:r>
          </w:p>
        </w:tc>
      </w:tr>
      <w:tr w:rsidR="00AE2BFA"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53"/>
        </w:trPr>
        <w:tc>
          <w:tcPr>
            <w:tcW w:w="2155" w:type="dxa"/>
            <w:vMerge/>
            <w:tcBorders>
              <w:bottom w:val="single" w:sz="12" w:space="0" w:color="auto"/>
            </w:tcBorders>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vAlign w:val="center"/>
          </w:tcPr>
          <w:p w:rsidR="00AE2BFA" w:rsidRPr="005229A0" w:rsidRDefault="00AE2BFA" w:rsidP="00FA2451">
            <w:pPr>
              <w:pStyle w:val="ConsPlusNormal"/>
              <w:jc w:val="center"/>
              <w:rPr>
                <w:rFonts w:ascii="Times New Roman" w:hAnsi="Times New Roman" w:cs="Times New Roman"/>
                <w:sz w:val="20"/>
                <w:szCs w:val="20"/>
              </w:rPr>
            </w:pPr>
          </w:p>
        </w:tc>
        <w:tc>
          <w:tcPr>
            <w:tcW w:w="2835" w:type="dxa"/>
            <w:tcBorders>
              <w:top w:val="single" w:sz="12" w:space="0" w:color="auto"/>
              <w:bottom w:val="single" w:sz="12" w:space="0" w:color="auto"/>
            </w:tcBorders>
          </w:tcPr>
          <w:p w:rsidR="00537C7C" w:rsidRPr="005229A0" w:rsidRDefault="00AE2BFA" w:rsidP="00FC011D">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FC011D">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1439DB">
            <w:pPr>
              <w:pStyle w:val="aff6"/>
              <w:ind w:firstLine="0"/>
              <w:jc w:val="center"/>
              <w:rPr>
                <w:sz w:val="20"/>
                <w:szCs w:val="20"/>
                <w:lang w:val="ru-RU"/>
              </w:rPr>
            </w:pPr>
            <w:r w:rsidRPr="00A50777">
              <w:rPr>
                <w:sz w:val="20"/>
                <w:szCs w:val="20"/>
                <w:lang w:val="ru-RU"/>
              </w:rPr>
              <w:t>250</w:t>
            </w:r>
          </w:p>
        </w:tc>
      </w:tr>
      <w:tr w:rsidR="00AE2BFA"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val="restart"/>
            <w:tcBorders>
              <w:top w:val="single" w:sz="12" w:space="0" w:color="auto"/>
            </w:tcBorders>
            <w:shd w:val="clear" w:color="auto" w:fill="F2F2F2" w:themeFill="background1" w:themeFillShade="F2"/>
          </w:tcPr>
          <w:p w:rsidR="00AE2BFA" w:rsidRPr="005229A0" w:rsidRDefault="00537C7C" w:rsidP="00FA2451">
            <w:pPr>
              <w:pStyle w:val="aff6"/>
              <w:ind w:firstLine="0"/>
              <w:jc w:val="left"/>
              <w:rPr>
                <w:sz w:val="20"/>
                <w:szCs w:val="20"/>
                <w:lang w:val="ru-RU"/>
              </w:rPr>
            </w:pPr>
            <w:r w:rsidRPr="005229A0">
              <w:rPr>
                <w:sz w:val="20"/>
                <w:szCs w:val="20"/>
                <w:lang w:val="ru-RU"/>
              </w:rPr>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 xml:space="preserve">лей </w:t>
            </w:r>
            <w:r w:rsidRPr="00AA4F5A">
              <w:rPr>
                <w:i/>
                <w:sz w:val="20"/>
                <w:szCs w:val="20"/>
                <w:lang w:val="ru-RU"/>
              </w:rPr>
              <w:t>учреждений кул</w:t>
            </w:r>
            <w:r w:rsidRPr="00AA4F5A">
              <w:rPr>
                <w:i/>
                <w:sz w:val="20"/>
                <w:szCs w:val="20"/>
                <w:lang w:val="ru-RU"/>
              </w:rPr>
              <w:t>ь</w:t>
            </w:r>
            <w:r w:rsidRPr="00AA4F5A">
              <w:rPr>
                <w:i/>
                <w:sz w:val="20"/>
                <w:szCs w:val="20"/>
                <w:lang w:val="ru-RU"/>
              </w:rPr>
              <w:t>туры</w:t>
            </w:r>
          </w:p>
        </w:tc>
        <w:tc>
          <w:tcPr>
            <w:tcW w:w="7230" w:type="dxa"/>
            <w:gridSpan w:val="3"/>
            <w:tcBorders>
              <w:top w:val="single" w:sz="12" w:space="0" w:color="auto"/>
              <w:bottom w:val="single" w:sz="12" w:space="0" w:color="auto"/>
            </w:tcBorders>
            <w:shd w:val="clear" w:color="auto" w:fill="F2F2F2" w:themeFill="background1" w:themeFillShade="F2"/>
          </w:tcPr>
          <w:p w:rsidR="00AE2BFA" w:rsidRPr="005229A0" w:rsidRDefault="00AE2BFA" w:rsidP="001439DB">
            <w:pPr>
              <w:pStyle w:val="aff6"/>
              <w:ind w:firstLine="0"/>
              <w:jc w:val="center"/>
              <w:rPr>
                <w:sz w:val="20"/>
                <w:szCs w:val="20"/>
                <w:lang w:val="ru-RU"/>
              </w:rPr>
            </w:pPr>
            <w:r w:rsidRPr="005229A0">
              <w:rPr>
                <w:i/>
                <w:sz w:val="20"/>
                <w:szCs w:val="20"/>
              </w:rPr>
              <w:t>Дляучрежденийкультуры:</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03"/>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Выставочно-музейные ко</w:t>
            </w:r>
            <w:r w:rsidRPr="005229A0">
              <w:rPr>
                <w:rFonts w:ascii="Times New Roman" w:hAnsi="Times New Roman" w:cs="Times New Roman"/>
                <w:sz w:val="20"/>
                <w:szCs w:val="20"/>
                <w:lang w:eastAsia="ar-SA" w:bidi="en-US"/>
              </w:rPr>
              <w:t>м</w:t>
            </w:r>
            <w:r w:rsidRPr="005229A0">
              <w:rPr>
                <w:rFonts w:ascii="Times New Roman" w:hAnsi="Times New Roman" w:cs="Times New Roman"/>
                <w:sz w:val="20"/>
                <w:szCs w:val="20"/>
                <w:lang w:eastAsia="ar-SA" w:bidi="en-US"/>
              </w:rPr>
              <w:t>плексы, музеи-заповедники, музеи, галереи, выставочные залы</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5229A0" w:rsidRDefault="00A50777" w:rsidP="005F702B">
            <w:pPr>
              <w:pStyle w:val="aff6"/>
              <w:ind w:firstLine="0"/>
              <w:jc w:val="left"/>
              <w:rPr>
                <w:i/>
                <w:sz w:val="20"/>
                <w:szCs w:val="20"/>
                <w:lang w:val="ru-RU"/>
              </w:rPr>
            </w:pPr>
            <w:r w:rsidRPr="005229A0">
              <w:rPr>
                <w:i/>
                <w:sz w:val="20"/>
                <w:szCs w:val="20"/>
                <w:lang w:val="ru-RU"/>
              </w:rPr>
              <w:t>машино-места на 100 един</w:t>
            </w:r>
            <w:r w:rsidRPr="005229A0">
              <w:rPr>
                <w:i/>
                <w:sz w:val="20"/>
                <w:szCs w:val="20"/>
                <w:lang w:val="ru-RU"/>
              </w:rPr>
              <w:t>о</w:t>
            </w:r>
            <w:r w:rsidRPr="005229A0">
              <w:rPr>
                <w:i/>
                <w:sz w:val="20"/>
                <w:szCs w:val="20"/>
                <w:lang w:val="ru-RU"/>
              </w:rPr>
              <w:t>временных посетителей</w:t>
            </w:r>
          </w:p>
        </w:tc>
        <w:tc>
          <w:tcPr>
            <w:tcW w:w="1844" w:type="dxa"/>
            <w:tcBorders>
              <w:top w:val="single" w:sz="12" w:space="0" w:color="auto"/>
              <w:bottom w:val="single" w:sz="12" w:space="0" w:color="auto"/>
            </w:tcBorders>
          </w:tcPr>
          <w:p w:rsidR="00AE2BFA" w:rsidRPr="00A50777" w:rsidRDefault="00AE2BFA" w:rsidP="00A50777">
            <w:pPr>
              <w:pStyle w:val="aff6"/>
              <w:ind w:firstLine="0"/>
              <w:jc w:val="center"/>
              <w:rPr>
                <w:sz w:val="20"/>
                <w:szCs w:val="20"/>
                <w:lang w:val="ru-RU"/>
              </w:rPr>
            </w:pPr>
            <w:r w:rsidRPr="00A50777">
              <w:rPr>
                <w:sz w:val="20"/>
                <w:szCs w:val="20"/>
                <w:lang w:val="ru-RU"/>
              </w:rPr>
              <w:t xml:space="preserve">13 </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625"/>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Максимальная удаленность, метров</w:t>
            </w:r>
          </w:p>
          <w:p w:rsidR="00AE2BFA" w:rsidRPr="005229A0" w:rsidRDefault="00AE2BFA"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1439DB">
            <w:pPr>
              <w:pStyle w:val="aff6"/>
              <w:ind w:firstLine="0"/>
              <w:jc w:val="center"/>
              <w:rPr>
                <w:sz w:val="20"/>
                <w:szCs w:val="20"/>
                <w:lang w:val="ru-RU"/>
              </w:rPr>
            </w:pPr>
            <w:r w:rsidRPr="00A50777">
              <w:rPr>
                <w:sz w:val="20"/>
                <w:szCs w:val="20"/>
                <w:lang w:val="ru-RU"/>
              </w:rPr>
              <w:t>400</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04"/>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AE2BFA" w:rsidRPr="005229A0" w:rsidRDefault="00AE2BFA"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Зданиятеатрально-зрелищные</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5229A0" w:rsidRDefault="00AE2BFA"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A50777" w:rsidRPr="00A50777" w:rsidRDefault="00AE2BFA" w:rsidP="001439DB">
            <w:pPr>
              <w:pStyle w:val="aff6"/>
              <w:ind w:firstLine="0"/>
              <w:jc w:val="center"/>
              <w:rPr>
                <w:sz w:val="20"/>
                <w:szCs w:val="20"/>
                <w:lang w:val="ru-RU"/>
              </w:rPr>
            </w:pPr>
            <w:r w:rsidRPr="00A50777">
              <w:rPr>
                <w:sz w:val="20"/>
                <w:szCs w:val="20"/>
              </w:rPr>
              <w:t xml:space="preserve">В соответствии с </w:t>
            </w:r>
          </w:p>
          <w:p w:rsidR="00AE2BFA" w:rsidRPr="00A50777" w:rsidRDefault="00AB26C9" w:rsidP="001439DB">
            <w:pPr>
              <w:pStyle w:val="aff6"/>
              <w:ind w:firstLine="0"/>
              <w:jc w:val="center"/>
              <w:rPr>
                <w:sz w:val="20"/>
                <w:szCs w:val="20"/>
                <w:lang w:val="ru-RU"/>
              </w:rPr>
            </w:pPr>
            <w:hyperlink r:id="rId12" w:history="1">
              <w:r w:rsidR="00AE2BFA" w:rsidRPr="00A50777">
                <w:rPr>
                  <w:sz w:val="20"/>
                  <w:szCs w:val="20"/>
                </w:rPr>
                <w:t>СП 309.1325800</w:t>
              </w:r>
            </w:hyperlink>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31"/>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tcPr>
          <w:p w:rsidR="00AE2BFA" w:rsidRPr="005229A0" w:rsidRDefault="00AE2BFA" w:rsidP="00A50777">
            <w:pPr>
              <w:pStyle w:val="ConsPlusNormal"/>
              <w:rPr>
                <w:rFonts w:ascii="Times New Roman" w:hAnsi="Times New Roman" w:cs="Times New Roman"/>
                <w:sz w:val="20"/>
                <w:szCs w:val="20"/>
                <w:lang w:val="en-US" w:eastAsia="ar-SA" w:bidi="en-US"/>
              </w:rPr>
            </w:pP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Максимальная удаленность, метров</w:t>
            </w:r>
          </w:p>
          <w:p w:rsidR="00AE2BFA" w:rsidRPr="005229A0" w:rsidRDefault="00AE2BFA"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1439DB">
            <w:pPr>
              <w:pStyle w:val="aff6"/>
              <w:ind w:firstLine="0"/>
              <w:jc w:val="center"/>
              <w:rPr>
                <w:sz w:val="20"/>
                <w:szCs w:val="20"/>
                <w:lang w:val="ru-RU"/>
              </w:rPr>
            </w:pPr>
            <w:r w:rsidRPr="00A50777">
              <w:rPr>
                <w:sz w:val="20"/>
                <w:szCs w:val="20"/>
                <w:lang w:val="ru-RU"/>
              </w:rPr>
              <w:t>250</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53"/>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B717C8" w:rsidRDefault="00AE2BFA"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Центральные, специальные и специализированные би</w:t>
            </w:r>
            <w:r w:rsidRPr="005229A0">
              <w:rPr>
                <w:rFonts w:ascii="Times New Roman" w:hAnsi="Times New Roman" w:cs="Times New Roman"/>
                <w:sz w:val="20"/>
                <w:szCs w:val="20"/>
                <w:lang w:eastAsia="ar-SA" w:bidi="en-US"/>
              </w:rPr>
              <w:t>б</w:t>
            </w:r>
            <w:r w:rsidR="00B717C8">
              <w:rPr>
                <w:rFonts w:ascii="Times New Roman" w:hAnsi="Times New Roman" w:cs="Times New Roman"/>
                <w:sz w:val="20"/>
                <w:szCs w:val="20"/>
                <w:lang w:eastAsia="ar-SA" w:bidi="en-US"/>
              </w:rPr>
              <w:t>лиотеки</w:t>
            </w:r>
          </w:p>
          <w:p w:rsidR="00AE2BFA" w:rsidRPr="005229A0" w:rsidRDefault="00AE2BFA" w:rsidP="00A50777">
            <w:pPr>
              <w:pStyle w:val="ConsPlusNormal"/>
              <w:rPr>
                <w:rFonts w:ascii="Times New Roman" w:hAnsi="Times New Roman" w:cs="Times New Roman"/>
                <w:sz w:val="20"/>
                <w:szCs w:val="20"/>
                <w:lang w:eastAsia="ar-SA" w:bidi="en-US"/>
              </w:rPr>
            </w:pPr>
          </w:p>
          <w:p w:rsidR="00AE2BFA" w:rsidRPr="0078637F" w:rsidRDefault="00B717C8" w:rsidP="00A50777">
            <w:pPr>
              <w:pStyle w:val="ConsPlusNormal"/>
              <w:rPr>
                <w:rFonts w:ascii="Times New Roman" w:hAnsi="Times New Roman" w:cs="Times New Roman"/>
                <w:sz w:val="20"/>
                <w:szCs w:val="20"/>
                <w:lang w:eastAsia="ar-SA" w:bidi="en-US"/>
              </w:rPr>
            </w:pPr>
            <w:r>
              <w:rPr>
                <w:rFonts w:ascii="Times New Roman" w:hAnsi="Times New Roman" w:cs="Times New Roman"/>
                <w:sz w:val="20"/>
                <w:szCs w:val="20"/>
                <w:lang w:eastAsia="ar-SA" w:bidi="en-US"/>
              </w:rPr>
              <w:t>И</w:t>
            </w:r>
            <w:r w:rsidR="00AE2BFA" w:rsidRPr="0078637F">
              <w:rPr>
                <w:rFonts w:ascii="Times New Roman" w:hAnsi="Times New Roman" w:cs="Times New Roman"/>
                <w:sz w:val="20"/>
                <w:szCs w:val="20"/>
                <w:lang w:eastAsia="ar-SA" w:bidi="en-US"/>
              </w:rPr>
              <w:t>нтернет-кафе</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A50777" w:rsidRDefault="00A50777" w:rsidP="00A50777">
            <w:pPr>
              <w:pStyle w:val="ConsPlusNormal"/>
              <w:rPr>
                <w:rFonts w:ascii="Times New Roman" w:hAnsi="Times New Roman" w:cs="Times New Roman"/>
                <w:i/>
                <w:sz w:val="20"/>
                <w:szCs w:val="20"/>
              </w:rPr>
            </w:pPr>
            <w:r w:rsidRPr="00A50777">
              <w:rPr>
                <w:rFonts w:ascii="Times New Roman" w:hAnsi="Times New Roman" w:cs="Times New Roman"/>
                <w:i/>
                <w:sz w:val="20"/>
                <w:szCs w:val="20"/>
              </w:rPr>
              <w:t>машино-места на 100 постоя</w:t>
            </w:r>
            <w:r w:rsidRPr="00A50777">
              <w:rPr>
                <w:rFonts w:ascii="Times New Roman" w:hAnsi="Times New Roman" w:cs="Times New Roman"/>
                <w:i/>
                <w:sz w:val="20"/>
                <w:szCs w:val="20"/>
              </w:rPr>
              <w:t>н</w:t>
            </w:r>
            <w:r w:rsidRPr="00A50777">
              <w:rPr>
                <w:rFonts w:ascii="Times New Roman" w:hAnsi="Times New Roman" w:cs="Times New Roman"/>
                <w:i/>
                <w:sz w:val="20"/>
                <w:szCs w:val="20"/>
              </w:rPr>
              <w:t>ных мест</w:t>
            </w:r>
          </w:p>
        </w:tc>
        <w:tc>
          <w:tcPr>
            <w:tcW w:w="1844" w:type="dxa"/>
            <w:tcBorders>
              <w:top w:val="single" w:sz="12" w:space="0" w:color="auto"/>
              <w:bottom w:val="single" w:sz="12" w:space="0" w:color="auto"/>
            </w:tcBorders>
          </w:tcPr>
          <w:p w:rsidR="00AE2BFA" w:rsidRPr="00A50777" w:rsidRDefault="00AE2BFA" w:rsidP="00AE2BFA">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15</w:t>
            </w:r>
          </w:p>
          <w:p w:rsidR="00AE2BFA" w:rsidRPr="00A50777" w:rsidRDefault="00AE2BFA" w:rsidP="00AE2BFA">
            <w:pPr>
              <w:pStyle w:val="aff6"/>
              <w:ind w:firstLine="0"/>
              <w:jc w:val="center"/>
              <w:rPr>
                <w:sz w:val="20"/>
                <w:szCs w:val="20"/>
                <w:lang w:val="ru-RU"/>
              </w:rPr>
            </w:pP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43"/>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Максимальная удаленность, метров</w:t>
            </w:r>
          </w:p>
          <w:p w:rsidR="00AE2BFA" w:rsidRPr="005229A0" w:rsidRDefault="00AE2BFA"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1439DB">
            <w:pPr>
              <w:pStyle w:val="aff6"/>
              <w:ind w:firstLine="0"/>
              <w:jc w:val="center"/>
              <w:rPr>
                <w:sz w:val="20"/>
                <w:szCs w:val="20"/>
                <w:lang w:val="ru-RU"/>
              </w:rPr>
            </w:pPr>
            <w:r w:rsidRPr="00A50777">
              <w:rPr>
                <w:sz w:val="20"/>
                <w:szCs w:val="20"/>
                <w:lang w:val="ru-RU"/>
              </w:rPr>
              <w:t>250</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81"/>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Объекты религиозных ко</w:t>
            </w:r>
            <w:r w:rsidRPr="005229A0">
              <w:rPr>
                <w:rFonts w:ascii="Times New Roman" w:hAnsi="Times New Roman" w:cs="Times New Roman"/>
                <w:sz w:val="20"/>
                <w:szCs w:val="20"/>
                <w:lang w:eastAsia="ar-SA" w:bidi="en-US"/>
              </w:rPr>
              <w:t>н</w:t>
            </w:r>
            <w:r w:rsidRPr="005229A0">
              <w:rPr>
                <w:rFonts w:ascii="Times New Roman" w:hAnsi="Times New Roman" w:cs="Times New Roman"/>
                <w:sz w:val="20"/>
                <w:szCs w:val="20"/>
                <w:lang w:eastAsia="ar-SA" w:bidi="en-US"/>
              </w:rPr>
              <w:t xml:space="preserve">фессий (церкви, костелы, мечети, </w:t>
            </w:r>
            <w:r w:rsidRPr="005229A0">
              <w:rPr>
                <w:rFonts w:ascii="Times New Roman" w:hAnsi="Times New Roman" w:cs="Times New Roman"/>
                <w:sz w:val="20"/>
                <w:szCs w:val="20"/>
                <w:lang w:eastAsia="ar-SA" w:bidi="en-US"/>
              </w:rPr>
              <w:br/>
              <w:t>синагоги и др.)</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5229A0" w:rsidRDefault="00A50777" w:rsidP="005F702B">
            <w:pPr>
              <w:pStyle w:val="aff6"/>
              <w:ind w:firstLine="0"/>
              <w:jc w:val="left"/>
              <w:rPr>
                <w:i/>
                <w:sz w:val="20"/>
                <w:szCs w:val="20"/>
                <w:lang w:val="ru-RU"/>
              </w:rPr>
            </w:pPr>
            <w:r w:rsidRPr="005229A0">
              <w:rPr>
                <w:i/>
                <w:sz w:val="20"/>
                <w:szCs w:val="20"/>
                <w:lang w:val="ru-RU"/>
              </w:rPr>
              <w:t>машино-место на 100 един</w:t>
            </w:r>
            <w:r w:rsidRPr="005229A0">
              <w:rPr>
                <w:i/>
                <w:sz w:val="20"/>
                <w:szCs w:val="20"/>
                <w:lang w:val="ru-RU"/>
              </w:rPr>
              <w:t>о</w:t>
            </w:r>
            <w:r w:rsidRPr="005229A0">
              <w:rPr>
                <w:i/>
                <w:sz w:val="20"/>
                <w:szCs w:val="20"/>
                <w:lang w:val="ru-RU"/>
              </w:rPr>
              <w:t>временных посетителей</w:t>
            </w:r>
          </w:p>
        </w:tc>
        <w:tc>
          <w:tcPr>
            <w:tcW w:w="1844" w:type="dxa"/>
            <w:tcBorders>
              <w:top w:val="single" w:sz="12" w:space="0" w:color="auto"/>
              <w:bottom w:val="single" w:sz="12" w:space="0" w:color="auto"/>
            </w:tcBorders>
          </w:tcPr>
          <w:p w:rsidR="00AE2BFA" w:rsidRPr="00A50777" w:rsidRDefault="00AE2BFA" w:rsidP="00A50777">
            <w:pPr>
              <w:pStyle w:val="aff6"/>
              <w:ind w:firstLine="0"/>
              <w:jc w:val="center"/>
              <w:rPr>
                <w:sz w:val="20"/>
                <w:szCs w:val="20"/>
                <w:lang w:val="ru-RU"/>
              </w:rPr>
            </w:pPr>
            <w:r w:rsidRPr="00A50777">
              <w:rPr>
                <w:sz w:val="20"/>
                <w:szCs w:val="20"/>
                <w:lang w:val="ru-RU"/>
              </w:rPr>
              <w:t xml:space="preserve">10 </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16"/>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Максимальная удаленность, метров</w:t>
            </w:r>
          </w:p>
          <w:p w:rsidR="00AE2BFA" w:rsidRPr="005229A0" w:rsidRDefault="00AE2BFA"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1439DB">
            <w:pPr>
              <w:pStyle w:val="aff6"/>
              <w:ind w:firstLine="0"/>
              <w:jc w:val="center"/>
              <w:rPr>
                <w:sz w:val="20"/>
                <w:szCs w:val="20"/>
                <w:lang w:val="ru-RU"/>
              </w:rPr>
            </w:pPr>
            <w:r w:rsidRPr="00A50777">
              <w:rPr>
                <w:sz w:val="20"/>
                <w:szCs w:val="20"/>
                <w:lang w:val="ru-RU"/>
              </w:rPr>
              <w:t>250</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707"/>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Досугово-развлекательные учреждения: развлекател</w:t>
            </w:r>
            <w:r w:rsidRPr="005229A0">
              <w:rPr>
                <w:rFonts w:ascii="Times New Roman" w:hAnsi="Times New Roman" w:cs="Times New Roman"/>
                <w:sz w:val="20"/>
                <w:szCs w:val="20"/>
                <w:lang w:eastAsia="ar-SA" w:bidi="en-US"/>
              </w:rPr>
              <w:t>ь</w:t>
            </w:r>
            <w:r w:rsidRPr="005229A0">
              <w:rPr>
                <w:rFonts w:ascii="Times New Roman" w:hAnsi="Times New Roman" w:cs="Times New Roman"/>
                <w:sz w:val="20"/>
                <w:szCs w:val="20"/>
                <w:lang w:eastAsia="ar-SA" w:bidi="en-US"/>
              </w:rPr>
              <w:t xml:space="preserve">ные центры, дискотеки, залы игровых автоматов, </w:t>
            </w:r>
            <w:r w:rsidRPr="005229A0">
              <w:rPr>
                <w:rFonts w:ascii="Times New Roman" w:hAnsi="Times New Roman" w:cs="Times New Roman"/>
                <w:sz w:val="20"/>
                <w:szCs w:val="20"/>
                <w:lang w:eastAsia="ar-SA" w:bidi="en-US"/>
              </w:rPr>
              <w:br/>
              <w:t>ночные клубы</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5229A0" w:rsidRDefault="00A50777" w:rsidP="005F702B">
            <w:pPr>
              <w:pStyle w:val="aff6"/>
              <w:ind w:firstLine="0"/>
              <w:jc w:val="left"/>
              <w:rPr>
                <w:i/>
                <w:sz w:val="20"/>
                <w:szCs w:val="20"/>
                <w:lang w:val="ru-RU"/>
              </w:rPr>
            </w:pPr>
            <w:r w:rsidRPr="005229A0">
              <w:rPr>
                <w:i/>
                <w:sz w:val="20"/>
                <w:szCs w:val="20"/>
                <w:lang w:val="ru-RU"/>
              </w:rPr>
              <w:t>машино-места на 100 един</w:t>
            </w:r>
            <w:r w:rsidRPr="005229A0">
              <w:rPr>
                <w:i/>
                <w:sz w:val="20"/>
                <w:szCs w:val="20"/>
                <w:lang w:val="ru-RU"/>
              </w:rPr>
              <w:t>о</w:t>
            </w:r>
            <w:r w:rsidRPr="005229A0">
              <w:rPr>
                <w:i/>
                <w:sz w:val="20"/>
                <w:szCs w:val="20"/>
                <w:lang w:val="ru-RU"/>
              </w:rPr>
              <w:t>временных посетителей</w:t>
            </w:r>
          </w:p>
        </w:tc>
        <w:tc>
          <w:tcPr>
            <w:tcW w:w="1844" w:type="dxa"/>
            <w:tcBorders>
              <w:top w:val="single" w:sz="12" w:space="0" w:color="auto"/>
              <w:bottom w:val="single" w:sz="12" w:space="0" w:color="auto"/>
            </w:tcBorders>
          </w:tcPr>
          <w:p w:rsidR="00AE2BFA" w:rsidRPr="00A50777" w:rsidRDefault="00AE2BFA" w:rsidP="00A50777">
            <w:pPr>
              <w:pStyle w:val="aff6"/>
              <w:ind w:firstLine="0"/>
              <w:jc w:val="center"/>
              <w:rPr>
                <w:sz w:val="20"/>
                <w:szCs w:val="20"/>
                <w:lang w:val="ru-RU"/>
              </w:rPr>
            </w:pPr>
            <w:r w:rsidRPr="00A50777">
              <w:rPr>
                <w:sz w:val="20"/>
                <w:szCs w:val="20"/>
                <w:lang w:val="ru-RU"/>
              </w:rPr>
              <w:t xml:space="preserve">15 </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897"/>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tcPr>
          <w:p w:rsidR="00AE2BFA" w:rsidRPr="005229A0" w:rsidRDefault="00AE2BFA"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Максимальная удаленность, метров</w:t>
            </w:r>
          </w:p>
          <w:p w:rsidR="00AE2BFA" w:rsidRPr="005229A0" w:rsidRDefault="00AE2BFA" w:rsidP="005F702B">
            <w:pPr>
              <w:pStyle w:val="aff6"/>
              <w:ind w:firstLine="0"/>
              <w:jc w:val="left"/>
              <w:rPr>
                <w:sz w:val="20"/>
                <w:szCs w:val="20"/>
                <w:lang w:val="ru-RU"/>
              </w:rPr>
            </w:pPr>
          </w:p>
          <w:p w:rsidR="00AE2BFA" w:rsidRPr="005229A0" w:rsidRDefault="00AE2BFA"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1439DB">
            <w:pPr>
              <w:pStyle w:val="aff6"/>
              <w:ind w:firstLine="0"/>
              <w:jc w:val="center"/>
              <w:rPr>
                <w:sz w:val="20"/>
                <w:szCs w:val="20"/>
                <w:lang w:val="ru-RU"/>
              </w:rPr>
            </w:pPr>
            <w:r w:rsidRPr="00A50777">
              <w:rPr>
                <w:sz w:val="20"/>
                <w:szCs w:val="20"/>
                <w:lang w:val="ru-RU"/>
              </w:rPr>
              <w:t>250</w:t>
            </w:r>
          </w:p>
        </w:tc>
      </w:tr>
      <w:tr w:rsidR="00AE2BFA"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96"/>
        </w:trPr>
        <w:tc>
          <w:tcPr>
            <w:tcW w:w="2155" w:type="dxa"/>
            <w:vMerge/>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val="restart"/>
            <w:tcBorders>
              <w:top w:val="single" w:sz="12" w:space="0" w:color="auto"/>
            </w:tcBorders>
          </w:tcPr>
          <w:p w:rsidR="00AE2BFA" w:rsidRPr="005229A0" w:rsidRDefault="00AE2BFA"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Бильярдные, боулинги</w:t>
            </w: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AE2BFA" w:rsidRPr="005229A0" w:rsidRDefault="00A50777" w:rsidP="005F702B">
            <w:pPr>
              <w:pStyle w:val="aff6"/>
              <w:ind w:firstLine="0"/>
              <w:jc w:val="left"/>
              <w:rPr>
                <w:i/>
                <w:sz w:val="20"/>
                <w:szCs w:val="20"/>
                <w:lang w:val="ru-RU"/>
              </w:rPr>
            </w:pPr>
            <w:r w:rsidRPr="005229A0">
              <w:rPr>
                <w:i/>
                <w:sz w:val="20"/>
                <w:szCs w:val="20"/>
                <w:lang w:val="ru-RU"/>
              </w:rPr>
              <w:t>машино-места на 100 един</w:t>
            </w:r>
            <w:r w:rsidRPr="005229A0">
              <w:rPr>
                <w:i/>
                <w:sz w:val="20"/>
                <w:szCs w:val="20"/>
                <w:lang w:val="ru-RU"/>
              </w:rPr>
              <w:t>о</w:t>
            </w:r>
            <w:r w:rsidRPr="005229A0">
              <w:rPr>
                <w:i/>
                <w:sz w:val="20"/>
                <w:szCs w:val="20"/>
                <w:lang w:val="ru-RU"/>
              </w:rPr>
              <w:t>временных посетителей</w:t>
            </w:r>
          </w:p>
        </w:tc>
        <w:tc>
          <w:tcPr>
            <w:tcW w:w="1844" w:type="dxa"/>
            <w:tcBorders>
              <w:top w:val="single" w:sz="12" w:space="0" w:color="auto"/>
              <w:bottom w:val="single" w:sz="12" w:space="0" w:color="auto"/>
            </w:tcBorders>
          </w:tcPr>
          <w:p w:rsidR="00AE2BFA" w:rsidRPr="00A50777" w:rsidRDefault="00AE2BFA" w:rsidP="00A50777">
            <w:pPr>
              <w:pStyle w:val="aff6"/>
              <w:ind w:firstLine="0"/>
              <w:jc w:val="center"/>
              <w:rPr>
                <w:sz w:val="20"/>
                <w:szCs w:val="20"/>
                <w:lang w:val="ru-RU"/>
              </w:rPr>
            </w:pPr>
            <w:r w:rsidRPr="00A50777">
              <w:rPr>
                <w:sz w:val="20"/>
                <w:szCs w:val="20"/>
                <w:lang w:val="ru-RU"/>
              </w:rPr>
              <w:t xml:space="preserve">25 </w:t>
            </w:r>
          </w:p>
        </w:tc>
      </w:tr>
      <w:tr w:rsidR="00AE2BFA"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22"/>
        </w:trPr>
        <w:tc>
          <w:tcPr>
            <w:tcW w:w="2155" w:type="dxa"/>
            <w:vMerge/>
            <w:tcBorders>
              <w:bottom w:val="single" w:sz="12" w:space="0" w:color="auto"/>
            </w:tcBorders>
            <w:shd w:val="clear" w:color="auto" w:fill="F2F2F2" w:themeFill="background1" w:themeFillShade="F2"/>
          </w:tcPr>
          <w:p w:rsidR="00AE2BFA" w:rsidRPr="005229A0" w:rsidRDefault="00AE2BFA" w:rsidP="00FA2451">
            <w:pPr>
              <w:pStyle w:val="aff6"/>
              <w:ind w:firstLine="0"/>
              <w:jc w:val="left"/>
              <w:rPr>
                <w:sz w:val="20"/>
                <w:szCs w:val="20"/>
                <w:lang w:val="ru-RU"/>
              </w:rPr>
            </w:pPr>
          </w:p>
        </w:tc>
        <w:tc>
          <w:tcPr>
            <w:tcW w:w="2551" w:type="dxa"/>
            <w:vMerge/>
            <w:tcBorders>
              <w:bottom w:val="single" w:sz="12" w:space="0" w:color="auto"/>
            </w:tcBorders>
            <w:vAlign w:val="center"/>
          </w:tcPr>
          <w:p w:rsidR="00AE2BFA" w:rsidRPr="005229A0" w:rsidRDefault="00AE2BFA" w:rsidP="00FA2451">
            <w:pPr>
              <w:pStyle w:val="ConsPlusNormal"/>
              <w:jc w:val="center"/>
              <w:rPr>
                <w:rFonts w:ascii="Times New Roman" w:hAnsi="Times New Roman" w:cs="Times New Roman"/>
                <w:sz w:val="20"/>
                <w:szCs w:val="20"/>
              </w:rPr>
            </w:pPr>
          </w:p>
        </w:tc>
        <w:tc>
          <w:tcPr>
            <w:tcW w:w="2835" w:type="dxa"/>
            <w:tcBorders>
              <w:top w:val="single" w:sz="12" w:space="0" w:color="auto"/>
              <w:bottom w:val="single" w:sz="12" w:space="0" w:color="auto"/>
            </w:tcBorders>
          </w:tcPr>
          <w:p w:rsidR="00AE2BFA" w:rsidRPr="005229A0" w:rsidRDefault="00AE2BFA" w:rsidP="005F702B">
            <w:pPr>
              <w:pStyle w:val="aff6"/>
              <w:ind w:firstLine="0"/>
              <w:jc w:val="left"/>
              <w:rPr>
                <w:sz w:val="20"/>
                <w:szCs w:val="20"/>
                <w:lang w:val="ru-RU"/>
              </w:rPr>
            </w:pPr>
            <w:r w:rsidRPr="005229A0">
              <w:rPr>
                <w:sz w:val="20"/>
                <w:szCs w:val="20"/>
                <w:lang w:val="ru-RU"/>
              </w:rPr>
              <w:t>Максимальная удаленность, метров</w:t>
            </w:r>
          </w:p>
          <w:p w:rsidR="00AE2BFA" w:rsidRPr="005229A0" w:rsidRDefault="00AE2BFA" w:rsidP="00FC011D">
            <w:pPr>
              <w:pStyle w:val="aff6"/>
              <w:ind w:firstLine="0"/>
              <w:jc w:val="left"/>
              <w:rPr>
                <w:sz w:val="20"/>
                <w:szCs w:val="20"/>
                <w:lang w:val="ru-RU"/>
              </w:rPr>
            </w:pPr>
          </w:p>
        </w:tc>
        <w:tc>
          <w:tcPr>
            <w:tcW w:w="1844" w:type="dxa"/>
            <w:tcBorders>
              <w:top w:val="single" w:sz="12" w:space="0" w:color="auto"/>
              <w:bottom w:val="single" w:sz="12" w:space="0" w:color="auto"/>
            </w:tcBorders>
          </w:tcPr>
          <w:p w:rsidR="00AE2BFA" w:rsidRPr="00A50777" w:rsidRDefault="00AE2BFA" w:rsidP="001439DB">
            <w:pPr>
              <w:pStyle w:val="aff6"/>
              <w:ind w:firstLine="0"/>
              <w:jc w:val="center"/>
              <w:rPr>
                <w:sz w:val="20"/>
                <w:szCs w:val="20"/>
                <w:lang w:val="ru-RU"/>
              </w:rPr>
            </w:pPr>
            <w:r w:rsidRPr="00A50777">
              <w:rPr>
                <w:sz w:val="20"/>
                <w:szCs w:val="20"/>
                <w:lang w:val="ru-RU"/>
              </w:rPr>
              <w:t>250</w:t>
            </w:r>
          </w:p>
        </w:tc>
      </w:tr>
      <w:tr w:rsidR="00FC011D"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val="restart"/>
            <w:tcBorders>
              <w:top w:val="single" w:sz="12" w:space="0" w:color="auto"/>
            </w:tcBorders>
            <w:shd w:val="clear" w:color="auto" w:fill="F2F2F2" w:themeFill="background1" w:themeFillShade="F2"/>
          </w:tcPr>
          <w:p w:rsidR="00FC011D" w:rsidRPr="005229A0" w:rsidRDefault="00FC011D" w:rsidP="00FC011D">
            <w:pPr>
              <w:pStyle w:val="aff6"/>
              <w:ind w:firstLine="0"/>
              <w:jc w:val="left"/>
              <w:rPr>
                <w:sz w:val="20"/>
                <w:szCs w:val="20"/>
                <w:lang w:val="ru-RU"/>
              </w:rPr>
            </w:pPr>
            <w:r w:rsidRPr="005229A0">
              <w:rPr>
                <w:sz w:val="20"/>
                <w:szCs w:val="20"/>
                <w:lang w:val="ru-RU"/>
              </w:rPr>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 xml:space="preserve">лей </w:t>
            </w:r>
            <w:r w:rsidRPr="00AA4F5A">
              <w:rPr>
                <w:i/>
                <w:sz w:val="20"/>
                <w:szCs w:val="20"/>
                <w:lang w:val="ru-RU"/>
              </w:rPr>
              <w:t>объектов торговли, общественного пит</w:t>
            </w:r>
            <w:r w:rsidRPr="00AA4F5A">
              <w:rPr>
                <w:i/>
                <w:sz w:val="20"/>
                <w:szCs w:val="20"/>
                <w:lang w:val="ru-RU"/>
              </w:rPr>
              <w:t>а</w:t>
            </w:r>
            <w:r w:rsidRPr="00AA4F5A">
              <w:rPr>
                <w:i/>
                <w:sz w:val="20"/>
                <w:szCs w:val="20"/>
                <w:lang w:val="ru-RU"/>
              </w:rPr>
              <w:t>ния</w:t>
            </w:r>
          </w:p>
        </w:tc>
        <w:tc>
          <w:tcPr>
            <w:tcW w:w="7230" w:type="dxa"/>
            <w:gridSpan w:val="3"/>
            <w:tcBorders>
              <w:top w:val="single" w:sz="12" w:space="0" w:color="auto"/>
              <w:bottom w:val="single" w:sz="12" w:space="0" w:color="auto"/>
            </w:tcBorders>
            <w:shd w:val="clear" w:color="auto" w:fill="F2F2F2" w:themeFill="background1" w:themeFillShade="F2"/>
          </w:tcPr>
          <w:p w:rsidR="00FC011D" w:rsidRPr="005229A0" w:rsidRDefault="00FC011D" w:rsidP="001439DB">
            <w:pPr>
              <w:pStyle w:val="aff6"/>
              <w:ind w:firstLine="0"/>
              <w:jc w:val="center"/>
              <w:rPr>
                <w:sz w:val="20"/>
                <w:szCs w:val="20"/>
                <w:lang w:val="ru-RU"/>
              </w:rPr>
            </w:pPr>
            <w:r w:rsidRPr="005229A0">
              <w:rPr>
                <w:i/>
                <w:sz w:val="20"/>
                <w:szCs w:val="20"/>
                <w:lang w:val="ru-RU"/>
              </w:rPr>
              <w:t xml:space="preserve">Для объектов торговли, </w:t>
            </w:r>
            <w:r w:rsidRPr="005229A0">
              <w:rPr>
                <w:i/>
                <w:sz w:val="20"/>
                <w:szCs w:val="20"/>
                <w:lang w:val="ru-RU"/>
              </w:rPr>
              <w:br/>
              <w:t>общественного питания:</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85"/>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Магазины-склады (мелкоо</w:t>
            </w:r>
            <w:r w:rsidRPr="005229A0">
              <w:rPr>
                <w:rFonts w:ascii="Times New Roman" w:hAnsi="Times New Roman" w:cs="Times New Roman"/>
                <w:sz w:val="20"/>
                <w:szCs w:val="20"/>
                <w:lang w:eastAsia="ar-SA" w:bidi="en-US"/>
              </w:rPr>
              <w:t>п</w:t>
            </w:r>
            <w:r w:rsidRPr="005229A0">
              <w:rPr>
                <w:rFonts w:ascii="Times New Roman" w:hAnsi="Times New Roman" w:cs="Times New Roman"/>
                <w:sz w:val="20"/>
                <w:szCs w:val="20"/>
                <w:lang w:eastAsia="ar-SA" w:bidi="en-US"/>
              </w:rPr>
              <w:t>товой и розничной торговли, гипермаркеты)</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A50777" w:rsidRDefault="00A50777" w:rsidP="005F702B">
            <w:pPr>
              <w:pStyle w:val="aff6"/>
              <w:ind w:firstLine="0"/>
              <w:jc w:val="left"/>
              <w:rPr>
                <w:i/>
                <w:sz w:val="20"/>
                <w:szCs w:val="20"/>
                <w:lang w:val="ru-RU"/>
              </w:rPr>
            </w:pPr>
            <w:r w:rsidRPr="00A50777">
              <w:rPr>
                <w:i/>
                <w:sz w:val="20"/>
                <w:szCs w:val="20"/>
                <w:lang w:val="ru-RU"/>
              </w:rPr>
              <w:t>машино-места на 100 кв.м. о</w:t>
            </w:r>
            <w:r w:rsidRPr="00A50777">
              <w:rPr>
                <w:i/>
                <w:sz w:val="20"/>
                <w:szCs w:val="20"/>
                <w:lang w:val="ru-RU"/>
              </w:rPr>
              <w:t>б</w:t>
            </w:r>
            <w:r w:rsidRPr="00A50777">
              <w:rPr>
                <w:i/>
                <w:sz w:val="20"/>
                <w:szCs w:val="20"/>
                <w:lang w:val="ru-RU"/>
              </w:rPr>
              <w:t>щей площади</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3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80"/>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32792B">
            <w:pPr>
              <w:pStyle w:val="aff6"/>
              <w:ind w:firstLine="0"/>
              <w:jc w:val="left"/>
              <w:rPr>
                <w:sz w:val="20"/>
                <w:szCs w:val="20"/>
                <w:lang w:val="ru-RU"/>
              </w:rPr>
            </w:pPr>
            <w:r w:rsidRPr="005229A0">
              <w:rPr>
                <w:sz w:val="20"/>
                <w:szCs w:val="20"/>
                <w:lang w:val="ru-RU"/>
              </w:rPr>
              <w:t>Максимальная удаленность, метров</w:t>
            </w: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150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185"/>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Объекты торгового назнач</w:t>
            </w:r>
            <w:r w:rsidRPr="005229A0">
              <w:rPr>
                <w:rFonts w:ascii="Times New Roman" w:hAnsi="Times New Roman" w:cs="Times New Roman"/>
                <w:sz w:val="20"/>
                <w:szCs w:val="20"/>
                <w:lang w:eastAsia="ar-SA" w:bidi="en-US"/>
              </w:rPr>
              <w:t>е</w:t>
            </w:r>
            <w:r w:rsidRPr="005229A0">
              <w:rPr>
                <w:rFonts w:ascii="Times New Roman" w:hAnsi="Times New Roman" w:cs="Times New Roman"/>
                <w:sz w:val="20"/>
                <w:szCs w:val="20"/>
                <w:lang w:eastAsia="ar-SA" w:bidi="en-US"/>
              </w:rPr>
              <w:t>ния с широким ассортиме</w:t>
            </w:r>
            <w:r w:rsidRPr="005229A0">
              <w:rPr>
                <w:rFonts w:ascii="Times New Roman" w:hAnsi="Times New Roman" w:cs="Times New Roman"/>
                <w:sz w:val="20"/>
                <w:szCs w:val="20"/>
                <w:lang w:eastAsia="ar-SA" w:bidi="en-US"/>
              </w:rPr>
              <w:t>н</w:t>
            </w:r>
            <w:r w:rsidRPr="005229A0">
              <w:rPr>
                <w:rFonts w:ascii="Times New Roman" w:hAnsi="Times New Roman" w:cs="Times New Roman"/>
                <w:sz w:val="20"/>
                <w:szCs w:val="20"/>
                <w:lang w:eastAsia="ar-SA" w:bidi="en-US"/>
              </w:rPr>
              <w:t>том товаров периодического спроса продовольственной и (или) непродовольственной групп (торговые центры, торговые комплексы, супе</w:t>
            </w:r>
            <w:r w:rsidRPr="005229A0">
              <w:rPr>
                <w:rFonts w:ascii="Times New Roman" w:hAnsi="Times New Roman" w:cs="Times New Roman"/>
                <w:sz w:val="20"/>
                <w:szCs w:val="20"/>
                <w:lang w:eastAsia="ar-SA" w:bidi="en-US"/>
              </w:rPr>
              <w:t>р</w:t>
            </w:r>
            <w:r w:rsidRPr="005229A0">
              <w:rPr>
                <w:rFonts w:ascii="Times New Roman" w:hAnsi="Times New Roman" w:cs="Times New Roman"/>
                <w:sz w:val="20"/>
                <w:szCs w:val="20"/>
                <w:lang w:eastAsia="ar-SA" w:bidi="en-US"/>
              </w:rPr>
              <w:t>маркеты, универсамы, ун</w:t>
            </w:r>
            <w:r w:rsidRPr="005229A0">
              <w:rPr>
                <w:rFonts w:ascii="Times New Roman" w:hAnsi="Times New Roman" w:cs="Times New Roman"/>
                <w:sz w:val="20"/>
                <w:szCs w:val="20"/>
                <w:lang w:eastAsia="ar-SA" w:bidi="en-US"/>
              </w:rPr>
              <w:t>и</w:t>
            </w:r>
            <w:r w:rsidRPr="005229A0">
              <w:rPr>
                <w:rFonts w:ascii="Times New Roman" w:hAnsi="Times New Roman" w:cs="Times New Roman"/>
                <w:sz w:val="20"/>
                <w:szCs w:val="20"/>
                <w:lang w:eastAsia="ar-SA" w:bidi="en-US"/>
              </w:rPr>
              <w:t xml:space="preserve">вермаги и т.п.), </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A50777" w:rsidRDefault="00A50777" w:rsidP="005F702B">
            <w:pPr>
              <w:pStyle w:val="aff6"/>
              <w:ind w:firstLine="0"/>
              <w:jc w:val="left"/>
              <w:rPr>
                <w:i/>
                <w:sz w:val="20"/>
                <w:szCs w:val="20"/>
                <w:lang w:val="ru-RU"/>
              </w:rPr>
            </w:pPr>
            <w:r w:rsidRPr="00A50777">
              <w:rPr>
                <w:i/>
                <w:sz w:val="20"/>
                <w:szCs w:val="20"/>
                <w:lang w:val="ru-RU"/>
              </w:rPr>
              <w:t>машино-места на 100 кв.м.</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2,5 </w:t>
            </w:r>
          </w:p>
        </w:tc>
      </w:tr>
      <w:tr w:rsidR="00FC011D" w:rsidRPr="005229A0" w:rsidTr="00B717C8">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687"/>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150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225"/>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32792B">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Специализированные маг</w:t>
            </w:r>
            <w:r w:rsidRPr="005229A0">
              <w:rPr>
                <w:rFonts w:ascii="Times New Roman" w:hAnsi="Times New Roman" w:cs="Times New Roman"/>
                <w:sz w:val="20"/>
                <w:szCs w:val="20"/>
                <w:lang w:eastAsia="ar-SA" w:bidi="en-US"/>
              </w:rPr>
              <w:t>а</w:t>
            </w:r>
            <w:r w:rsidRPr="005229A0">
              <w:rPr>
                <w:rFonts w:ascii="Times New Roman" w:hAnsi="Times New Roman" w:cs="Times New Roman"/>
                <w:sz w:val="20"/>
                <w:szCs w:val="20"/>
                <w:lang w:eastAsia="ar-SA" w:bidi="en-US"/>
              </w:rPr>
              <w:t>зины по продаже товаров эпизодического спроса н</w:t>
            </w:r>
            <w:r w:rsidRPr="005229A0">
              <w:rPr>
                <w:rFonts w:ascii="Times New Roman" w:hAnsi="Times New Roman" w:cs="Times New Roman"/>
                <w:sz w:val="20"/>
                <w:szCs w:val="20"/>
                <w:lang w:eastAsia="ar-SA" w:bidi="en-US"/>
              </w:rPr>
              <w:t>е</w:t>
            </w:r>
            <w:r w:rsidRPr="005229A0">
              <w:rPr>
                <w:rFonts w:ascii="Times New Roman" w:hAnsi="Times New Roman" w:cs="Times New Roman"/>
                <w:sz w:val="20"/>
                <w:szCs w:val="20"/>
                <w:lang w:eastAsia="ar-SA" w:bidi="en-US"/>
              </w:rPr>
              <w:t>продовольственной группы (спортивные, автосалоны, мебельные, бытовой техн</w:t>
            </w:r>
            <w:r w:rsidRPr="005229A0">
              <w:rPr>
                <w:rFonts w:ascii="Times New Roman" w:hAnsi="Times New Roman" w:cs="Times New Roman"/>
                <w:sz w:val="20"/>
                <w:szCs w:val="20"/>
                <w:lang w:eastAsia="ar-SA" w:bidi="en-US"/>
              </w:rPr>
              <w:t>и</w:t>
            </w:r>
            <w:r w:rsidRPr="005229A0">
              <w:rPr>
                <w:rFonts w:ascii="Times New Roman" w:hAnsi="Times New Roman" w:cs="Times New Roman"/>
                <w:sz w:val="20"/>
                <w:szCs w:val="20"/>
                <w:lang w:eastAsia="ar-SA" w:bidi="en-US"/>
              </w:rPr>
              <w:t>ки, музыкальных инстр</w:t>
            </w:r>
            <w:r w:rsidRPr="005229A0">
              <w:rPr>
                <w:rFonts w:ascii="Times New Roman" w:hAnsi="Times New Roman" w:cs="Times New Roman"/>
                <w:sz w:val="20"/>
                <w:szCs w:val="20"/>
                <w:lang w:eastAsia="ar-SA" w:bidi="en-US"/>
              </w:rPr>
              <w:t>у</w:t>
            </w:r>
            <w:r w:rsidRPr="005229A0">
              <w:rPr>
                <w:rFonts w:ascii="Times New Roman" w:hAnsi="Times New Roman" w:cs="Times New Roman"/>
                <w:sz w:val="20"/>
                <w:szCs w:val="20"/>
                <w:lang w:eastAsia="ar-SA" w:bidi="en-US"/>
              </w:rPr>
              <w:t>ментов, ювелирные, кни</w:t>
            </w:r>
            <w:r w:rsidRPr="005229A0">
              <w:rPr>
                <w:rFonts w:ascii="Times New Roman" w:hAnsi="Times New Roman" w:cs="Times New Roman"/>
                <w:sz w:val="20"/>
                <w:szCs w:val="20"/>
                <w:lang w:eastAsia="ar-SA" w:bidi="en-US"/>
              </w:rPr>
              <w:t>ж</w:t>
            </w:r>
            <w:r w:rsidRPr="005229A0">
              <w:rPr>
                <w:rFonts w:ascii="Times New Roman" w:hAnsi="Times New Roman" w:cs="Times New Roman"/>
                <w:sz w:val="20"/>
                <w:szCs w:val="20"/>
                <w:lang w:eastAsia="ar-SA" w:bidi="en-US"/>
              </w:rPr>
              <w:t xml:space="preserve">ные и т.п.) </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A50777" w:rsidRDefault="00A50777" w:rsidP="005F702B">
            <w:pPr>
              <w:pStyle w:val="aff6"/>
              <w:ind w:firstLine="0"/>
              <w:jc w:val="left"/>
              <w:rPr>
                <w:i/>
                <w:sz w:val="20"/>
                <w:szCs w:val="20"/>
                <w:lang w:val="ru-RU"/>
              </w:rPr>
            </w:pPr>
            <w:r w:rsidRPr="00A50777">
              <w:rPr>
                <w:i/>
                <w:sz w:val="20"/>
                <w:szCs w:val="20"/>
                <w:lang w:val="ru-RU"/>
              </w:rPr>
              <w:t>машино-места на 100 кв.м.</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1,5 </w:t>
            </w:r>
          </w:p>
        </w:tc>
      </w:tr>
      <w:tr w:rsidR="00FC011D" w:rsidRPr="005229A0" w:rsidTr="0032792B">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13"/>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32792B">
            <w:pPr>
              <w:pStyle w:val="aff6"/>
              <w:ind w:firstLine="0"/>
              <w:jc w:val="left"/>
              <w:rPr>
                <w:sz w:val="20"/>
                <w:szCs w:val="20"/>
                <w:lang w:val="ru-RU"/>
              </w:rPr>
            </w:pPr>
            <w:r w:rsidRPr="005229A0">
              <w:rPr>
                <w:sz w:val="20"/>
                <w:szCs w:val="20"/>
                <w:lang w:val="ru-RU"/>
              </w:rPr>
              <w:t>Максимальная удаленность, метров</w:t>
            </w: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250</w:t>
            </w:r>
          </w:p>
        </w:tc>
      </w:tr>
      <w:tr w:rsidR="00FC011D" w:rsidRPr="005229A0" w:rsidTr="0032792B">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98"/>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A50777" w:rsidRDefault="00FC011D" w:rsidP="00A50777">
            <w:pPr>
              <w:pStyle w:val="ConsPlusNormal"/>
              <w:rPr>
                <w:rFonts w:ascii="Times New Roman" w:hAnsi="Times New Roman" w:cs="Times New Roman"/>
                <w:sz w:val="20"/>
                <w:szCs w:val="20"/>
                <w:lang w:eastAsia="ar-SA" w:bidi="en-US"/>
              </w:rPr>
            </w:pPr>
            <w:r w:rsidRPr="00A50777">
              <w:rPr>
                <w:rFonts w:ascii="Times New Roman" w:hAnsi="Times New Roman" w:cs="Times New Roman"/>
                <w:sz w:val="20"/>
                <w:szCs w:val="20"/>
                <w:lang w:eastAsia="ar-SA" w:bidi="en-US"/>
              </w:rPr>
              <w:t xml:space="preserve">Рынки постоянные </w:t>
            </w:r>
          </w:p>
          <w:p w:rsidR="00FC011D" w:rsidRPr="00A50777" w:rsidRDefault="00FC011D" w:rsidP="0032792B">
            <w:pPr>
              <w:pStyle w:val="ConsPlusNormal"/>
              <w:rPr>
                <w:rFonts w:ascii="Times New Roman" w:hAnsi="Times New Roman" w:cs="Times New Roman"/>
                <w:sz w:val="20"/>
                <w:szCs w:val="20"/>
                <w:lang w:eastAsia="ar-SA" w:bidi="en-US"/>
              </w:rPr>
            </w:pPr>
            <w:r w:rsidRPr="00A50777">
              <w:rPr>
                <w:rFonts w:ascii="Times New Roman" w:hAnsi="Times New Roman" w:cs="Times New Roman"/>
                <w:b/>
                <w:i/>
                <w:sz w:val="20"/>
                <w:szCs w:val="20"/>
                <w:lang w:eastAsia="ar-SA" w:bidi="en-US"/>
              </w:rPr>
              <w:t>универсальные и непрод</w:t>
            </w:r>
            <w:r w:rsidRPr="00A50777">
              <w:rPr>
                <w:rFonts w:ascii="Times New Roman" w:hAnsi="Times New Roman" w:cs="Times New Roman"/>
                <w:b/>
                <w:i/>
                <w:sz w:val="20"/>
                <w:szCs w:val="20"/>
                <w:lang w:eastAsia="ar-SA" w:bidi="en-US"/>
              </w:rPr>
              <w:t>о</w:t>
            </w:r>
            <w:r w:rsidRPr="00A50777">
              <w:rPr>
                <w:rFonts w:ascii="Times New Roman" w:hAnsi="Times New Roman" w:cs="Times New Roman"/>
                <w:b/>
                <w:i/>
                <w:sz w:val="20"/>
                <w:szCs w:val="20"/>
                <w:lang w:eastAsia="ar-SA" w:bidi="en-US"/>
              </w:rPr>
              <w:t>вольственные</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A50777" w:rsidRDefault="00A50777" w:rsidP="005F702B">
            <w:pPr>
              <w:pStyle w:val="aff6"/>
              <w:ind w:firstLine="0"/>
              <w:jc w:val="left"/>
              <w:rPr>
                <w:i/>
                <w:sz w:val="20"/>
                <w:szCs w:val="20"/>
                <w:lang w:val="ru-RU"/>
              </w:rPr>
            </w:pPr>
            <w:r w:rsidRPr="00A50777">
              <w:rPr>
                <w:i/>
                <w:sz w:val="20"/>
                <w:szCs w:val="20"/>
                <w:lang w:val="ru-RU"/>
              </w:rPr>
              <w:t>машино-места на 100 кв.м.</w:t>
            </w:r>
          </w:p>
        </w:tc>
        <w:tc>
          <w:tcPr>
            <w:tcW w:w="1844" w:type="dxa"/>
            <w:tcBorders>
              <w:top w:val="single" w:sz="12" w:space="0" w:color="auto"/>
              <w:bottom w:val="single" w:sz="12" w:space="0" w:color="auto"/>
            </w:tcBorders>
          </w:tcPr>
          <w:p w:rsidR="00FC011D" w:rsidRPr="00A50777" w:rsidRDefault="00FC011D" w:rsidP="00AE2BFA">
            <w:pPr>
              <w:pStyle w:val="ConsPlusNormal"/>
              <w:jc w:val="center"/>
              <w:rPr>
                <w:rFonts w:ascii="Times New Roman" w:hAnsi="Times New Roman" w:cs="Times New Roman"/>
                <w:sz w:val="20"/>
                <w:szCs w:val="20"/>
              </w:rPr>
            </w:pPr>
            <w:r w:rsidRPr="00A50777">
              <w:rPr>
                <w:rFonts w:ascii="Times New Roman" w:hAnsi="Times New Roman" w:cs="Times New Roman"/>
                <w:sz w:val="20"/>
                <w:szCs w:val="20"/>
              </w:rPr>
              <w:t xml:space="preserve">3 </w:t>
            </w:r>
          </w:p>
          <w:p w:rsidR="00FC011D" w:rsidRPr="00A50777" w:rsidRDefault="00FC011D" w:rsidP="00AE2BFA">
            <w:pPr>
              <w:pStyle w:val="aff6"/>
              <w:ind w:firstLine="0"/>
              <w:jc w:val="center"/>
              <w:rPr>
                <w:sz w:val="20"/>
                <w:szCs w:val="20"/>
                <w:lang w:val="ru-RU"/>
              </w:rPr>
            </w:pP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30"/>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32792B">
            <w:pPr>
              <w:pStyle w:val="aff6"/>
              <w:ind w:firstLine="0"/>
              <w:jc w:val="left"/>
              <w:rPr>
                <w:sz w:val="20"/>
                <w:szCs w:val="20"/>
                <w:lang w:val="ru-RU"/>
              </w:rPr>
            </w:pPr>
            <w:r w:rsidRPr="005229A0">
              <w:rPr>
                <w:sz w:val="20"/>
                <w:szCs w:val="20"/>
                <w:lang w:val="ru-RU"/>
              </w:rPr>
              <w:t>Максимальная удаленность, метров</w:t>
            </w: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150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72"/>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A50777" w:rsidRDefault="00A50777" w:rsidP="00A50777">
            <w:pPr>
              <w:pStyle w:val="ConsPlusNormal"/>
              <w:rPr>
                <w:rFonts w:ascii="Times New Roman" w:hAnsi="Times New Roman" w:cs="Times New Roman"/>
                <w:sz w:val="20"/>
                <w:szCs w:val="20"/>
                <w:lang w:eastAsia="ar-SA" w:bidi="en-US"/>
              </w:rPr>
            </w:pPr>
            <w:r w:rsidRPr="00A50777">
              <w:rPr>
                <w:rFonts w:ascii="Times New Roman" w:hAnsi="Times New Roman" w:cs="Times New Roman"/>
                <w:sz w:val="20"/>
                <w:szCs w:val="20"/>
                <w:lang w:eastAsia="ar-SA" w:bidi="en-US"/>
              </w:rPr>
              <w:t xml:space="preserve">Рынки постоянные </w:t>
            </w:r>
          </w:p>
          <w:p w:rsidR="00FC011D" w:rsidRPr="00A50777" w:rsidRDefault="00FC011D" w:rsidP="00A50777">
            <w:pPr>
              <w:pStyle w:val="ConsPlusNormal"/>
              <w:rPr>
                <w:rFonts w:ascii="Times New Roman" w:hAnsi="Times New Roman" w:cs="Times New Roman"/>
                <w:b/>
                <w:sz w:val="20"/>
                <w:szCs w:val="20"/>
                <w:lang w:eastAsia="ar-SA" w:bidi="en-US"/>
              </w:rPr>
            </w:pPr>
            <w:r w:rsidRPr="00A50777">
              <w:rPr>
                <w:rFonts w:ascii="Times New Roman" w:hAnsi="Times New Roman" w:cs="Times New Roman"/>
                <w:b/>
                <w:i/>
                <w:sz w:val="20"/>
                <w:szCs w:val="20"/>
                <w:lang w:eastAsia="ar-SA" w:bidi="en-US"/>
              </w:rPr>
              <w:t>продовольственные и сел</w:t>
            </w:r>
            <w:r w:rsidRPr="00A50777">
              <w:rPr>
                <w:rFonts w:ascii="Times New Roman" w:hAnsi="Times New Roman" w:cs="Times New Roman"/>
                <w:b/>
                <w:i/>
                <w:sz w:val="20"/>
                <w:szCs w:val="20"/>
                <w:lang w:eastAsia="ar-SA" w:bidi="en-US"/>
              </w:rPr>
              <w:t>ь</w:t>
            </w:r>
            <w:r w:rsidRPr="00A50777">
              <w:rPr>
                <w:rFonts w:ascii="Times New Roman" w:hAnsi="Times New Roman" w:cs="Times New Roman"/>
                <w:b/>
                <w:i/>
                <w:sz w:val="20"/>
                <w:szCs w:val="20"/>
                <w:lang w:eastAsia="ar-SA" w:bidi="en-US"/>
              </w:rPr>
              <w:t>скохозяйственные</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A50777" w:rsidRDefault="00A50777" w:rsidP="005F702B">
            <w:pPr>
              <w:pStyle w:val="aff6"/>
              <w:ind w:firstLine="0"/>
              <w:jc w:val="left"/>
              <w:rPr>
                <w:i/>
                <w:sz w:val="20"/>
                <w:szCs w:val="20"/>
                <w:lang w:val="ru-RU"/>
              </w:rPr>
            </w:pPr>
            <w:r w:rsidRPr="00A50777">
              <w:rPr>
                <w:i/>
                <w:sz w:val="20"/>
                <w:szCs w:val="20"/>
                <w:lang w:val="ru-RU"/>
              </w:rPr>
              <w:t>машино-места на 100 кв.м</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2,5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85"/>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150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94"/>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Предприятия общественного питания периодического спроса (рестораны, кафе)</w:t>
            </w:r>
          </w:p>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5229A0" w:rsidRDefault="00A50777" w:rsidP="005F702B">
            <w:pPr>
              <w:pStyle w:val="aff6"/>
              <w:ind w:firstLine="0"/>
              <w:jc w:val="left"/>
              <w:rPr>
                <w:i/>
                <w:sz w:val="20"/>
                <w:szCs w:val="20"/>
                <w:lang w:val="ru-RU"/>
              </w:rPr>
            </w:pPr>
            <w:r w:rsidRPr="00A50777">
              <w:rPr>
                <w:i/>
                <w:sz w:val="20"/>
                <w:szCs w:val="20"/>
                <w:lang w:val="ru-RU"/>
              </w:rPr>
              <w:t>машино-места</w:t>
            </w:r>
            <w:r w:rsidRPr="005229A0">
              <w:rPr>
                <w:i/>
                <w:sz w:val="20"/>
                <w:szCs w:val="20"/>
                <w:lang w:val="ru-RU"/>
              </w:rPr>
              <w:t xml:space="preserve"> на 100 посадо</w:t>
            </w:r>
            <w:r w:rsidRPr="005229A0">
              <w:rPr>
                <w:i/>
                <w:sz w:val="20"/>
                <w:szCs w:val="20"/>
                <w:lang w:val="ru-RU"/>
              </w:rPr>
              <w:t>ч</w:t>
            </w:r>
            <w:r w:rsidRPr="005229A0">
              <w:rPr>
                <w:i/>
                <w:sz w:val="20"/>
                <w:szCs w:val="20"/>
                <w:lang w:val="ru-RU"/>
              </w:rPr>
              <w:t>ных мест</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25 </w:t>
            </w:r>
          </w:p>
        </w:tc>
      </w:tr>
      <w:tr w:rsidR="00FC011D"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03"/>
        </w:trPr>
        <w:tc>
          <w:tcPr>
            <w:tcW w:w="2155" w:type="dxa"/>
            <w:vMerge/>
            <w:tcBorders>
              <w:bottom w:val="single" w:sz="12" w:space="0" w:color="auto"/>
            </w:tcBorders>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vAlign w:val="center"/>
          </w:tcPr>
          <w:p w:rsidR="00FC011D" w:rsidRPr="005229A0" w:rsidRDefault="00FC011D" w:rsidP="00FA2451">
            <w:pPr>
              <w:pStyle w:val="ConsPlusNormal"/>
              <w:jc w:val="center"/>
              <w:rPr>
                <w:rFonts w:ascii="Times New Roman" w:hAnsi="Times New Roman" w:cs="Times New Roman"/>
                <w:sz w:val="20"/>
                <w:szCs w:val="20"/>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150</w:t>
            </w:r>
          </w:p>
        </w:tc>
      </w:tr>
      <w:tr w:rsidR="00FC011D"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val="restart"/>
            <w:tcBorders>
              <w:top w:val="single" w:sz="12" w:space="0" w:color="auto"/>
            </w:tcBorders>
            <w:shd w:val="clear" w:color="auto" w:fill="F2F2F2" w:themeFill="background1" w:themeFillShade="F2"/>
          </w:tcPr>
          <w:p w:rsidR="00FC011D" w:rsidRPr="005229A0" w:rsidRDefault="00FC011D" w:rsidP="007D5EA0">
            <w:pPr>
              <w:pStyle w:val="aff6"/>
              <w:ind w:firstLine="0"/>
              <w:jc w:val="left"/>
              <w:rPr>
                <w:sz w:val="20"/>
                <w:szCs w:val="20"/>
                <w:lang w:val="ru-RU"/>
              </w:rPr>
            </w:pPr>
            <w:r w:rsidRPr="005229A0">
              <w:rPr>
                <w:sz w:val="20"/>
                <w:szCs w:val="20"/>
                <w:lang w:val="ru-RU"/>
              </w:rPr>
              <w:lastRenderedPageBreak/>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 xml:space="preserve">лей </w:t>
            </w:r>
            <w:r w:rsidRPr="00AA4F5A">
              <w:rPr>
                <w:i/>
                <w:sz w:val="20"/>
                <w:szCs w:val="20"/>
                <w:lang w:val="ru-RU"/>
              </w:rPr>
              <w:t>объектов комм</w:t>
            </w:r>
            <w:r w:rsidRPr="00AA4F5A">
              <w:rPr>
                <w:i/>
                <w:sz w:val="20"/>
                <w:szCs w:val="20"/>
                <w:lang w:val="ru-RU"/>
              </w:rPr>
              <w:t>у</w:t>
            </w:r>
            <w:r w:rsidRPr="00AA4F5A">
              <w:rPr>
                <w:i/>
                <w:sz w:val="20"/>
                <w:szCs w:val="20"/>
                <w:lang w:val="ru-RU"/>
              </w:rPr>
              <w:t>нально-бытового о</w:t>
            </w:r>
            <w:r w:rsidRPr="00AA4F5A">
              <w:rPr>
                <w:i/>
                <w:sz w:val="20"/>
                <w:szCs w:val="20"/>
                <w:lang w:val="ru-RU"/>
              </w:rPr>
              <w:t>б</w:t>
            </w:r>
            <w:r w:rsidRPr="00AA4F5A">
              <w:rPr>
                <w:i/>
                <w:sz w:val="20"/>
                <w:szCs w:val="20"/>
                <w:lang w:val="ru-RU"/>
              </w:rPr>
              <w:t>служивания</w:t>
            </w:r>
          </w:p>
        </w:tc>
        <w:tc>
          <w:tcPr>
            <w:tcW w:w="7230" w:type="dxa"/>
            <w:gridSpan w:val="3"/>
            <w:tcBorders>
              <w:top w:val="single" w:sz="12" w:space="0" w:color="auto"/>
              <w:bottom w:val="single" w:sz="12" w:space="0" w:color="auto"/>
            </w:tcBorders>
            <w:shd w:val="clear" w:color="auto" w:fill="F2F2F2" w:themeFill="background1" w:themeFillShade="F2"/>
          </w:tcPr>
          <w:p w:rsidR="00FC011D" w:rsidRPr="005229A0" w:rsidRDefault="00FC011D" w:rsidP="001439DB">
            <w:pPr>
              <w:pStyle w:val="aff6"/>
              <w:ind w:firstLine="0"/>
              <w:jc w:val="center"/>
              <w:rPr>
                <w:sz w:val="20"/>
                <w:szCs w:val="20"/>
                <w:lang w:val="ru-RU"/>
              </w:rPr>
            </w:pPr>
            <w:r w:rsidRPr="005229A0">
              <w:rPr>
                <w:i/>
                <w:sz w:val="20"/>
                <w:szCs w:val="20"/>
                <w:lang w:val="ru-RU"/>
              </w:rPr>
              <w:t>Для объектовкоммунально-бытового обслуживания:</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40"/>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 бани, сауны, СПА-комплексы, термальные и</w:t>
            </w:r>
            <w:r w:rsidRPr="005229A0">
              <w:rPr>
                <w:rFonts w:ascii="Times New Roman" w:hAnsi="Times New Roman" w:cs="Times New Roman"/>
                <w:sz w:val="20"/>
                <w:szCs w:val="20"/>
                <w:lang w:eastAsia="ar-SA" w:bidi="en-US"/>
              </w:rPr>
              <w:t>с</w:t>
            </w:r>
            <w:r w:rsidRPr="005229A0">
              <w:rPr>
                <w:rFonts w:ascii="Times New Roman" w:hAnsi="Times New Roman" w:cs="Times New Roman"/>
                <w:sz w:val="20"/>
                <w:szCs w:val="20"/>
                <w:lang w:eastAsia="ar-SA" w:bidi="en-US"/>
              </w:rPr>
              <w:t>точники</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Default="00A50777" w:rsidP="005F702B">
            <w:pPr>
              <w:pStyle w:val="aff6"/>
              <w:ind w:firstLine="0"/>
              <w:jc w:val="left"/>
              <w:rPr>
                <w:i/>
                <w:sz w:val="20"/>
                <w:szCs w:val="20"/>
                <w:lang w:val="ru-RU"/>
              </w:rPr>
            </w:pPr>
            <w:r w:rsidRPr="00A50777">
              <w:rPr>
                <w:i/>
                <w:sz w:val="20"/>
                <w:szCs w:val="20"/>
                <w:lang w:val="ru-RU"/>
              </w:rPr>
              <w:t>машино-места на 100 един</w:t>
            </w:r>
            <w:r w:rsidRPr="00A50777">
              <w:rPr>
                <w:i/>
                <w:sz w:val="20"/>
                <w:szCs w:val="20"/>
                <w:lang w:val="ru-RU"/>
              </w:rPr>
              <w:t>о</w:t>
            </w:r>
            <w:r w:rsidRPr="00A50777">
              <w:rPr>
                <w:i/>
                <w:sz w:val="20"/>
                <w:szCs w:val="20"/>
                <w:lang w:val="ru-RU"/>
              </w:rPr>
              <w:t>временных посетителей</w:t>
            </w:r>
          </w:p>
          <w:p w:rsidR="0032792B" w:rsidRPr="00A50777" w:rsidRDefault="0032792B"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20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26"/>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250</w:t>
            </w:r>
          </w:p>
        </w:tc>
      </w:tr>
      <w:tr w:rsidR="00FC011D" w:rsidRPr="005229A0" w:rsidTr="0032792B">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423"/>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 ателье, фотосалоны горо</w:t>
            </w:r>
            <w:r w:rsidRPr="005229A0">
              <w:rPr>
                <w:rFonts w:ascii="Times New Roman" w:hAnsi="Times New Roman" w:cs="Times New Roman"/>
                <w:sz w:val="20"/>
                <w:szCs w:val="20"/>
                <w:lang w:eastAsia="ar-SA" w:bidi="en-US"/>
              </w:rPr>
              <w:t>д</w:t>
            </w:r>
            <w:r w:rsidRPr="005229A0">
              <w:rPr>
                <w:rFonts w:ascii="Times New Roman" w:hAnsi="Times New Roman" w:cs="Times New Roman"/>
                <w:sz w:val="20"/>
                <w:szCs w:val="20"/>
                <w:lang w:eastAsia="ar-SA" w:bidi="en-US"/>
              </w:rPr>
              <w:t>ского значения, салоны-парикмахерские, салоны красоты, солярии, салоны моды, свадебные салоны</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Default="00A50777" w:rsidP="005F702B">
            <w:pPr>
              <w:pStyle w:val="aff6"/>
              <w:ind w:firstLine="0"/>
              <w:jc w:val="left"/>
              <w:rPr>
                <w:i/>
                <w:sz w:val="20"/>
                <w:szCs w:val="20"/>
                <w:lang w:val="ru-RU"/>
              </w:rPr>
            </w:pPr>
            <w:r w:rsidRPr="00A50777">
              <w:rPr>
                <w:i/>
                <w:sz w:val="20"/>
                <w:szCs w:val="20"/>
                <w:lang w:val="ru-RU"/>
              </w:rPr>
              <w:t>машино-мест на 100 кв.м. о</w:t>
            </w:r>
            <w:r w:rsidRPr="00A50777">
              <w:rPr>
                <w:i/>
                <w:sz w:val="20"/>
                <w:szCs w:val="20"/>
                <w:lang w:val="ru-RU"/>
              </w:rPr>
              <w:t>б</w:t>
            </w:r>
            <w:r w:rsidRPr="00A50777">
              <w:rPr>
                <w:i/>
                <w:sz w:val="20"/>
                <w:szCs w:val="20"/>
                <w:lang w:val="ru-RU"/>
              </w:rPr>
              <w:t>щей площади</w:t>
            </w:r>
          </w:p>
          <w:p w:rsidR="0032792B" w:rsidRPr="00A50777" w:rsidRDefault="0032792B"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8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98"/>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250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63"/>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A50777" w:rsidRDefault="00FC011D" w:rsidP="00A50777">
            <w:pPr>
              <w:pStyle w:val="ConsPlusNormal"/>
              <w:rPr>
                <w:rFonts w:ascii="Times New Roman" w:hAnsi="Times New Roman" w:cs="Times New Roman"/>
                <w:sz w:val="20"/>
                <w:szCs w:val="20"/>
                <w:lang w:eastAsia="ar-SA" w:bidi="en-US"/>
              </w:rPr>
            </w:pPr>
            <w:r w:rsidRPr="00A50777">
              <w:rPr>
                <w:rFonts w:ascii="Times New Roman" w:hAnsi="Times New Roman" w:cs="Times New Roman"/>
                <w:sz w:val="20"/>
                <w:szCs w:val="20"/>
                <w:lang w:eastAsia="ar-SA" w:bidi="en-US"/>
              </w:rPr>
              <w:t>- салоны ритуальных услуг</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Default="00A50777" w:rsidP="005F702B">
            <w:pPr>
              <w:pStyle w:val="aff6"/>
              <w:ind w:firstLine="0"/>
              <w:jc w:val="left"/>
              <w:rPr>
                <w:i/>
                <w:sz w:val="20"/>
                <w:szCs w:val="20"/>
                <w:lang w:val="ru-RU"/>
              </w:rPr>
            </w:pPr>
            <w:r w:rsidRPr="00A50777">
              <w:rPr>
                <w:i/>
                <w:sz w:val="20"/>
                <w:szCs w:val="20"/>
                <w:lang w:val="ru-RU"/>
              </w:rPr>
              <w:t>машино-мест на 100 кв.м. о</w:t>
            </w:r>
            <w:r w:rsidRPr="00A50777">
              <w:rPr>
                <w:i/>
                <w:sz w:val="20"/>
                <w:szCs w:val="20"/>
                <w:lang w:val="ru-RU"/>
              </w:rPr>
              <w:t>б</w:t>
            </w:r>
            <w:r w:rsidRPr="00A50777">
              <w:rPr>
                <w:i/>
                <w:sz w:val="20"/>
                <w:szCs w:val="20"/>
                <w:lang w:val="ru-RU"/>
              </w:rPr>
              <w:t>щей площади</w:t>
            </w:r>
          </w:p>
          <w:p w:rsidR="0032792B" w:rsidRPr="00A50777" w:rsidRDefault="0032792B"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5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72"/>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Default="00FC011D" w:rsidP="00B717C8">
            <w:pPr>
              <w:pStyle w:val="aff6"/>
              <w:ind w:firstLine="0"/>
              <w:jc w:val="left"/>
              <w:rPr>
                <w:sz w:val="20"/>
                <w:szCs w:val="20"/>
                <w:lang w:val="ru-RU"/>
              </w:rPr>
            </w:pPr>
            <w:r w:rsidRPr="005229A0">
              <w:rPr>
                <w:sz w:val="20"/>
                <w:szCs w:val="20"/>
                <w:lang w:val="ru-RU"/>
              </w:rPr>
              <w:t>Максимальная удаленность, метров</w:t>
            </w:r>
          </w:p>
          <w:p w:rsidR="0032792B" w:rsidRPr="005229A0" w:rsidRDefault="0032792B" w:rsidP="00B717C8">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250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92"/>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 химчистки, прачечные, ремонтные мастерские, сп</w:t>
            </w:r>
            <w:r w:rsidRPr="005229A0">
              <w:rPr>
                <w:rFonts w:ascii="Times New Roman" w:hAnsi="Times New Roman" w:cs="Times New Roman"/>
                <w:sz w:val="20"/>
                <w:szCs w:val="20"/>
                <w:lang w:eastAsia="ar-SA" w:bidi="en-US"/>
              </w:rPr>
              <w:t>е</w:t>
            </w:r>
            <w:r w:rsidRPr="005229A0">
              <w:rPr>
                <w:rFonts w:ascii="Times New Roman" w:hAnsi="Times New Roman" w:cs="Times New Roman"/>
                <w:sz w:val="20"/>
                <w:szCs w:val="20"/>
                <w:lang w:eastAsia="ar-SA" w:bidi="en-US"/>
              </w:rPr>
              <w:t>циализированные центры по обслуживанию сложной б</w:t>
            </w:r>
            <w:r w:rsidRPr="005229A0">
              <w:rPr>
                <w:rFonts w:ascii="Times New Roman" w:hAnsi="Times New Roman" w:cs="Times New Roman"/>
                <w:sz w:val="20"/>
                <w:szCs w:val="20"/>
                <w:lang w:eastAsia="ar-SA" w:bidi="en-US"/>
              </w:rPr>
              <w:t>ы</w:t>
            </w:r>
            <w:r w:rsidRPr="005229A0">
              <w:rPr>
                <w:rFonts w:ascii="Times New Roman" w:hAnsi="Times New Roman" w:cs="Times New Roman"/>
                <w:sz w:val="20"/>
                <w:szCs w:val="20"/>
                <w:lang w:eastAsia="ar-SA" w:bidi="en-US"/>
              </w:rPr>
              <w:t xml:space="preserve">товой техники и др. </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Default="00A50777" w:rsidP="005F702B">
            <w:pPr>
              <w:pStyle w:val="aff6"/>
              <w:ind w:firstLine="0"/>
              <w:jc w:val="left"/>
              <w:rPr>
                <w:i/>
                <w:sz w:val="20"/>
                <w:szCs w:val="20"/>
                <w:lang w:val="ru-RU"/>
              </w:rPr>
            </w:pPr>
            <w:r w:rsidRPr="00A50777">
              <w:rPr>
                <w:i/>
                <w:sz w:val="20"/>
                <w:szCs w:val="20"/>
                <w:lang w:val="ru-RU"/>
              </w:rPr>
              <w:t>машино-мест на 10 рабочих мест приемщика</w:t>
            </w:r>
          </w:p>
          <w:p w:rsidR="0032792B" w:rsidRPr="00A50777" w:rsidRDefault="0032792B" w:rsidP="005F702B">
            <w:pPr>
              <w:pStyle w:val="aff6"/>
              <w:ind w:firstLine="0"/>
              <w:jc w:val="left"/>
              <w:rPr>
                <w:i/>
                <w:sz w:val="20"/>
                <w:szCs w:val="20"/>
                <w:lang w:val="ru-RU"/>
              </w:rPr>
            </w:pP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5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761"/>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250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84"/>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Гостиницы :</w:t>
            </w:r>
            <w:r w:rsidRPr="005229A0">
              <w:rPr>
                <w:rFonts w:ascii="Times New Roman" w:hAnsi="Times New Roman" w:cs="Times New Roman"/>
                <w:sz w:val="20"/>
                <w:szCs w:val="20"/>
                <w:lang w:eastAsia="ar-SA" w:bidi="en-US"/>
              </w:rPr>
              <w:br/>
              <w:t xml:space="preserve">(По </w:t>
            </w:r>
            <w:hyperlink r:id="rId13" w:history="1">
              <w:r w:rsidRPr="005229A0">
                <w:rPr>
                  <w:rFonts w:ascii="Times New Roman" w:hAnsi="Times New Roman" w:cs="Times New Roman"/>
                  <w:sz w:val="20"/>
                  <w:szCs w:val="20"/>
                  <w:lang w:eastAsia="ar-SA" w:bidi="en-US"/>
                </w:rPr>
                <w:t>СП 257.1325800</w:t>
              </w:r>
            </w:hyperlink>
            <w:r w:rsidRPr="005229A0">
              <w:rPr>
                <w:rFonts w:ascii="Times New Roman" w:hAnsi="Times New Roman" w:cs="Times New Roman"/>
                <w:sz w:val="20"/>
                <w:szCs w:val="20"/>
                <w:lang w:eastAsia="ar-SA" w:bidi="en-US"/>
              </w:rPr>
              <w:t>)</w:t>
            </w:r>
            <w:r w:rsidRPr="005229A0">
              <w:rPr>
                <w:rFonts w:ascii="Times New Roman" w:hAnsi="Times New Roman" w:cs="Times New Roman"/>
                <w:sz w:val="20"/>
                <w:szCs w:val="20"/>
                <w:lang w:eastAsia="ar-SA" w:bidi="en-US"/>
              </w:rPr>
              <w:br/>
            </w:r>
            <w:r w:rsidRPr="005229A0">
              <w:rPr>
                <w:rFonts w:ascii="Times New Roman" w:hAnsi="Times New Roman" w:cs="Times New Roman"/>
                <w:sz w:val="20"/>
                <w:szCs w:val="20"/>
                <w:lang w:eastAsia="ar-SA" w:bidi="en-US"/>
              </w:rPr>
              <w:br/>
              <w:t>- до 1000 м2 общей площади</w:t>
            </w:r>
          </w:p>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7D5EA0">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Default="00A50777" w:rsidP="007D5EA0">
            <w:pPr>
              <w:pStyle w:val="aff6"/>
              <w:ind w:firstLine="0"/>
              <w:jc w:val="left"/>
              <w:rPr>
                <w:i/>
                <w:sz w:val="20"/>
                <w:szCs w:val="20"/>
                <w:lang w:val="ru-RU"/>
              </w:rPr>
            </w:pPr>
            <w:r w:rsidRPr="00A50777">
              <w:rPr>
                <w:i/>
                <w:sz w:val="20"/>
                <w:szCs w:val="20"/>
                <w:lang w:val="ru-RU"/>
              </w:rPr>
              <w:t>машино-места на 1000 кв.м. общей площади</w:t>
            </w:r>
          </w:p>
          <w:p w:rsidR="0032792B" w:rsidRPr="00A50777" w:rsidRDefault="0032792B" w:rsidP="007D5EA0">
            <w:pPr>
              <w:pStyle w:val="aff6"/>
              <w:ind w:firstLine="0"/>
              <w:jc w:val="left"/>
              <w:rPr>
                <w:i/>
                <w:sz w:val="20"/>
                <w:szCs w:val="20"/>
                <w:lang w:val="ru-RU"/>
              </w:rPr>
            </w:pP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7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774"/>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B717C8">
            <w:pPr>
              <w:pStyle w:val="aff6"/>
              <w:ind w:firstLine="0"/>
              <w:jc w:val="left"/>
              <w:rPr>
                <w:sz w:val="20"/>
                <w:szCs w:val="20"/>
                <w:lang w:val="ru-RU"/>
              </w:rPr>
            </w:pPr>
            <w:r w:rsidRPr="005229A0">
              <w:rPr>
                <w:sz w:val="20"/>
                <w:szCs w:val="20"/>
                <w:lang w:val="ru-RU"/>
              </w:rPr>
              <w:t>Максимальная удаленность, метров</w:t>
            </w:r>
          </w:p>
        </w:tc>
        <w:tc>
          <w:tcPr>
            <w:tcW w:w="1844" w:type="dxa"/>
            <w:tcBorders>
              <w:top w:val="single" w:sz="12" w:space="0" w:color="auto"/>
              <w:bottom w:val="single" w:sz="12" w:space="0" w:color="auto"/>
            </w:tcBorders>
          </w:tcPr>
          <w:p w:rsidR="00FC011D" w:rsidRPr="00A50777" w:rsidRDefault="00FC011D" w:rsidP="00EE2AFE">
            <w:pPr>
              <w:pStyle w:val="aff6"/>
              <w:ind w:firstLine="0"/>
              <w:jc w:val="center"/>
              <w:rPr>
                <w:sz w:val="20"/>
                <w:szCs w:val="20"/>
                <w:lang w:val="ru-RU"/>
              </w:rPr>
            </w:pPr>
            <w:r w:rsidRPr="00A50777">
              <w:rPr>
                <w:sz w:val="20"/>
                <w:szCs w:val="20"/>
                <w:lang w:val="ru-RU"/>
              </w:rPr>
              <w:t>250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060"/>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p w:rsidR="00FC011D" w:rsidRPr="00A50777" w:rsidRDefault="00A50777" w:rsidP="00A50777">
            <w:pPr>
              <w:pStyle w:val="ConsPlusNormal"/>
              <w:rPr>
                <w:rFonts w:ascii="Times New Roman" w:hAnsi="Times New Roman" w:cs="Times New Roman"/>
                <w:sz w:val="20"/>
                <w:szCs w:val="20"/>
                <w:lang w:eastAsia="ar-SA" w:bidi="en-US"/>
              </w:rPr>
            </w:pPr>
            <w:r w:rsidRPr="005229A0">
              <w:rPr>
                <w:rFonts w:ascii="Times New Roman" w:hAnsi="Times New Roman" w:cs="Times New Roman"/>
                <w:sz w:val="20"/>
                <w:szCs w:val="20"/>
                <w:lang w:eastAsia="ar-SA" w:bidi="en-US"/>
              </w:rPr>
              <w:t>Гостиницы :</w:t>
            </w:r>
            <w:r w:rsidRPr="005229A0">
              <w:rPr>
                <w:rFonts w:ascii="Times New Roman" w:hAnsi="Times New Roman" w:cs="Times New Roman"/>
                <w:sz w:val="20"/>
                <w:szCs w:val="20"/>
                <w:lang w:eastAsia="ar-SA" w:bidi="en-US"/>
              </w:rPr>
              <w:br/>
              <w:t xml:space="preserve">(По </w:t>
            </w:r>
            <w:hyperlink r:id="rId14" w:history="1">
              <w:r w:rsidRPr="005229A0">
                <w:rPr>
                  <w:rFonts w:ascii="Times New Roman" w:hAnsi="Times New Roman" w:cs="Times New Roman"/>
                  <w:sz w:val="20"/>
                  <w:szCs w:val="20"/>
                  <w:lang w:eastAsia="ar-SA" w:bidi="en-US"/>
                </w:rPr>
                <w:t>СП 257.1325800</w:t>
              </w:r>
            </w:hyperlink>
            <w:r w:rsidRPr="005229A0">
              <w:rPr>
                <w:rFonts w:ascii="Times New Roman" w:hAnsi="Times New Roman" w:cs="Times New Roman"/>
                <w:sz w:val="20"/>
                <w:szCs w:val="20"/>
                <w:lang w:eastAsia="ar-SA" w:bidi="en-US"/>
              </w:rPr>
              <w:t>)</w:t>
            </w:r>
            <w:r w:rsidRPr="005229A0">
              <w:rPr>
                <w:rFonts w:ascii="Times New Roman" w:hAnsi="Times New Roman" w:cs="Times New Roman"/>
                <w:sz w:val="20"/>
                <w:szCs w:val="20"/>
                <w:lang w:eastAsia="ar-SA" w:bidi="en-US"/>
              </w:rPr>
              <w:br/>
            </w:r>
            <w:r w:rsidR="00FC011D" w:rsidRPr="00A50777">
              <w:rPr>
                <w:rFonts w:ascii="Times New Roman" w:hAnsi="Times New Roman" w:cs="Times New Roman"/>
                <w:sz w:val="20"/>
                <w:szCs w:val="20"/>
                <w:lang w:eastAsia="ar-SA" w:bidi="en-US"/>
              </w:rPr>
              <w:t>- свыше 1000 м2 общей площади</w:t>
            </w:r>
          </w:p>
          <w:p w:rsidR="00FC011D" w:rsidRPr="00A50777"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7D5EA0">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5229A0" w:rsidRDefault="00FC011D" w:rsidP="007D5EA0">
            <w:pPr>
              <w:pStyle w:val="aff6"/>
              <w:ind w:firstLine="0"/>
              <w:jc w:val="left"/>
              <w:rPr>
                <w:i/>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4 машино-места на 1000 кв.м. общей площади,</w:t>
            </w:r>
            <w:r w:rsidRPr="00A50777">
              <w:rPr>
                <w:sz w:val="20"/>
                <w:szCs w:val="20"/>
                <w:lang w:val="ru-RU"/>
              </w:rPr>
              <w:br/>
              <w:t>но не менее 7 маш</w:t>
            </w:r>
            <w:r w:rsidRPr="00A50777">
              <w:rPr>
                <w:sz w:val="20"/>
                <w:szCs w:val="20"/>
                <w:lang w:val="ru-RU"/>
              </w:rPr>
              <w:t>и</w:t>
            </w:r>
            <w:r w:rsidRPr="00A50777">
              <w:rPr>
                <w:sz w:val="20"/>
                <w:szCs w:val="20"/>
                <w:lang w:val="ru-RU"/>
              </w:rPr>
              <w:t>но-мест на 1 объект</w:t>
            </w:r>
          </w:p>
        </w:tc>
      </w:tr>
      <w:tr w:rsidR="00FC011D"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992"/>
        </w:trPr>
        <w:tc>
          <w:tcPr>
            <w:tcW w:w="2155" w:type="dxa"/>
            <w:vMerge/>
            <w:tcBorders>
              <w:bottom w:val="single" w:sz="12" w:space="0" w:color="auto"/>
            </w:tcBorders>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vAlign w:val="center"/>
          </w:tcPr>
          <w:p w:rsidR="00FC011D" w:rsidRPr="005229A0" w:rsidRDefault="00FC011D" w:rsidP="00071151">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B717C8">
            <w:pPr>
              <w:pStyle w:val="aff6"/>
              <w:ind w:firstLine="0"/>
              <w:jc w:val="left"/>
              <w:rPr>
                <w:sz w:val="20"/>
                <w:szCs w:val="20"/>
                <w:lang w:val="ru-RU"/>
              </w:rPr>
            </w:pPr>
            <w:r w:rsidRPr="005229A0">
              <w:rPr>
                <w:sz w:val="20"/>
                <w:szCs w:val="20"/>
                <w:lang w:val="ru-RU"/>
              </w:rPr>
              <w:t>Максимальная удаленность, метров</w:t>
            </w:r>
          </w:p>
        </w:tc>
        <w:tc>
          <w:tcPr>
            <w:tcW w:w="1844" w:type="dxa"/>
            <w:tcBorders>
              <w:top w:val="single" w:sz="12" w:space="0" w:color="auto"/>
              <w:bottom w:val="single" w:sz="12" w:space="0" w:color="auto"/>
            </w:tcBorders>
          </w:tcPr>
          <w:p w:rsidR="00FC011D" w:rsidRPr="00A50777" w:rsidRDefault="00FC011D" w:rsidP="00EE2AFE">
            <w:pPr>
              <w:pStyle w:val="aff6"/>
              <w:ind w:firstLine="0"/>
              <w:jc w:val="center"/>
              <w:rPr>
                <w:sz w:val="20"/>
                <w:szCs w:val="20"/>
                <w:lang w:val="ru-RU"/>
              </w:rPr>
            </w:pPr>
            <w:r w:rsidRPr="00A50777">
              <w:rPr>
                <w:sz w:val="20"/>
                <w:szCs w:val="20"/>
                <w:lang w:val="ru-RU"/>
              </w:rPr>
              <w:t>250</w:t>
            </w:r>
          </w:p>
        </w:tc>
      </w:tr>
      <w:tr w:rsidR="00FC011D" w:rsidRPr="005229A0" w:rsidTr="00B717C8">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88"/>
        </w:trPr>
        <w:tc>
          <w:tcPr>
            <w:tcW w:w="2155" w:type="dxa"/>
            <w:vMerge w:val="restart"/>
            <w:tcBorders>
              <w:top w:val="single" w:sz="12" w:space="0" w:color="auto"/>
            </w:tcBorders>
            <w:shd w:val="clear" w:color="auto" w:fill="F2F2F2" w:themeFill="background1" w:themeFillShade="F2"/>
          </w:tcPr>
          <w:p w:rsidR="00FC011D" w:rsidRPr="005229A0" w:rsidRDefault="00FC011D" w:rsidP="00FC011D">
            <w:pPr>
              <w:pStyle w:val="aff6"/>
              <w:ind w:firstLine="0"/>
              <w:jc w:val="left"/>
              <w:rPr>
                <w:sz w:val="20"/>
                <w:szCs w:val="20"/>
                <w:lang w:val="ru-RU"/>
              </w:rPr>
            </w:pPr>
            <w:r w:rsidRPr="005229A0">
              <w:rPr>
                <w:sz w:val="20"/>
                <w:szCs w:val="20"/>
                <w:lang w:val="ru-RU"/>
              </w:rPr>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 xml:space="preserve">лей </w:t>
            </w:r>
            <w:r w:rsidRPr="00AA4F5A">
              <w:rPr>
                <w:i/>
                <w:sz w:val="20"/>
                <w:szCs w:val="20"/>
                <w:lang w:val="ru-RU"/>
              </w:rPr>
              <w:t>вокзалов</w:t>
            </w:r>
          </w:p>
        </w:tc>
        <w:tc>
          <w:tcPr>
            <w:tcW w:w="7230" w:type="dxa"/>
            <w:gridSpan w:val="3"/>
            <w:tcBorders>
              <w:top w:val="single" w:sz="12" w:space="0" w:color="auto"/>
              <w:bottom w:val="single" w:sz="12" w:space="0" w:color="auto"/>
            </w:tcBorders>
            <w:shd w:val="clear" w:color="auto" w:fill="F2F2F2" w:themeFill="background1" w:themeFillShade="F2"/>
            <w:vAlign w:val="center"/>
          </w:tcPr>
          <w:p w:rsidR="00FC011D" w:rsidRDefault="00FC011D" w:rsidP="001439DB">
            <w:pPr>
              <w:pStyle w:val="aff6"/>
              <w:ind w:firstLine="0"/>
              <w:jc w:val="center"/>
              <w:rPr>
                <w:i/>
                <w:sz w:val="20"/>
                <w:szCs w:val="20"/>
                <w:lang w:val="ru-RU"/>
              </w:rPr>
            </w:pPr>
            <w:r w:rsidRPr="005229A0">
              <w:rPr>
                <w:i/>
                <w:sz w:val="20"/>
                <w:szCs w:val="20"/>
              </w:rPr>
              <w:t>Вокзалы:</w:t>
            </w:r>
          </w:p>
          <w:p w:rsidR="0032792B" w:rsidRPr="0032792B" w:rsidRDefault="0032792B" w:rsidP="001439DB">
            <w:pPr>
              <w:pStyle w:val="aff6"/>
              <w:ind w:firstLine="0"/>
              <w:jc w:val="center"/>
              <w:rPr>
                <w:sz w:val="20"/>
                <w:szCs w:val="20"/>
                <w:lang w:val="ru-RU"/>
              </w:rPr>
            </w:pPr>
          </w:p>
        </w:tc>
      </w:tr>
      <w:tr w:rsidR="00FC011D"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95"/>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vAlign w:val="center"/>
          </w:tcPr>
          <w:p w:rsidR="00FC011D" w:rsidRPr="005229A0" w:rsidRDefault="00FC011D" w:rsidP="00071151">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 Автовокзалы</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Default="00A50777" w:rsidP="00A50777">
            <w:pPr>
              <w:pStyle w:val="aff6"/>
              <w:ind w:firstLine="0"/>
              <w:jc w:val="left"/>
              <w:rPr>
                <w:i/>
                <w:sz w:val="20"/>
                <w:szCs w:val="20"/>
                <w:lang w:val="ru-RU"/>
              </w:rPr>
            </w:pPr>
            <w:r w:rsidRPr="005229A0">
              <w:rPr>
                <w:i/>
                <w:sz w:val="20"/>
                <w:szCs w:val="20"/>
                <w:lang w:val="ru-RU"/>
              </w:rPr>
              <w:t>машино-мест на 100 пассаж</w:t>
            </w:r>
            <w:r w:rsidRPr="005229A0">
              <w:rPr>
                <w:i/>
                <w:sz w:val="20"/>
                <w:szCs w:val="20"/>
                <w:lang w:val="ru-RU"/>
              </w:rPr>
              <w:t>и</w:t>
            </w:r>
            <w:r w:rsidRPr="005229A0">
              <w:rPr>
                <w:i/>
                <w:sz w:val="20"/>
                <w:szCs w:val="20"/>
                <w:lang w:val="ru-RU"/>
              </w:rPr>
              <w:t>ров в час пик</w:t>
            </w:r>
          </w:p>
          <w:p w:rsidR="0032792B" w:rsidRPr="005229A0" w:rsidRDefault="0032792B" w:rsidP="00A50777">
            <w:pPr>
              <w:pStyle w:val="aff6"/>
              <w:ind w:firstLine="0"/>
              <w:jc w:val="left"/>
              <w:rPr>
                <w:i/>
                <w:sz w:val="20"/>
                <w:szCs w:val="20"/>
                <w:lang w:val="ru-RU"/>
              </w:rPr>
            </w:pP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7 </w:t>
            </w:r>
          </w:p>
        </w:tc>
      </w:tr>
      <w:tr w:rsidR="00FC011D"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09"/>
        </w:trPr>
        <w:tc>
          <w:tcPr>
            <w:tcW w:w="2155" w:type="dxa"/>
            <w:vMerge/>
            <w:tcBorders>
              <w:bottom w:val="single" w:sz="12" w:space="0" w:color="auto"/>
            </w:tcBorders>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vAlign w:val="center"/>
          </w:tcPr>
          <w:p w:rsidR="00FC011D" w:rsidRPr="005229A0" w:rsidRDefault="00FC011D" w:rsidP="00FA2451">
            <w:pPr>
              <w:pStyle w:val="ConsPlusNormal"/>
              <w:jc w:val="center"/>
              <w:rPr>
                <w:rFonts w:ascii="Times New Roman" w:hAnsi="Times New Roman" w:cs="Times New Roman"/>
                <w:sz w:val="20"/>
                <w:szCs w:val="20"/>
              </w:rPr>
            </w:pPr>
          </w:p>
        </w:tc>
        <w:tc>
          <w:tcPr>
            <w:tcW w:w="2835" w:type="dxa"/>
            <w:tcBorders>
              <w:top w:val="single" w:sz="12" w:space="0" w:color="auto"/>
              <w:bottom w:val="single" w:sz="12" w:space="0" w:color="auto"/>
            </w:tcBorders>
          </w:tcPr>
          <w:p w:rsidR="00FC011D" w:rsidRDefault="00FC011D" w:rsidP="00B717C8">
            <w:pPr>
              <w:pStyle w:val="aff6"/>
              <w:ind w:firstLine="0"/>
              <w:jc w:val="left"/>
              <w:rPr>
                <w:sz w:val="20"/>
                <w:szCs w:val="20"/>
                <w:lang w:val="ru-RU"/>
              </w:rPr>
            </w:pPr>
            <w:r w:rsidRPr="005229A0">
              <w:rPr>
                <w:sz w:val="20"/>
                <w:szCs w:val="20"/>
                <w:lang w:val="ru-RU"/>
              </w:rPr>
              <w:t>Максимальная удаленность, метров</w:t>
            </w:r>
          </w:p>
          <w:p w:rsidR="00B717C8" w:rsidRPr="005229A0" w:rsidRDefault="00B717C8" w:rsidP="00B717C8">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150</w:t>
            </w:r>
          </w:p>
        </w:tc>
      </w:tr>
      <w:tr w:rsidR="00FC011D" w:rsidRPr="005229A0" w:rsidTr="00FC011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88"/>
        </w:trPr>
        <w:tc>
          <w:tcPr>
            <w:tcW w:w="2155" w:type="dxa"/>
            <w:vMerge w:val="restart"/>
            <w:tcBorders>
              <w:top w:val="single" w:sz="12" w:space="0" w:color="auto"/>
            </w:tcBorders>
            <w:shd w:val="clear" w:color="auto" w:fill="F2F2F2" w:themeFill="background1" w:themeFillShade="F2"/>
          </w:tcPr>
          <w:p w:rsidR="00FC011D" w:rsidRPr="005229A0" w:rsidRDefault="00FC011D" w:rsidP="007D5EA0">
            <w:pPr>
              <w:pStyle w:val="aff6"/>
              <w:ind w:firstLine="0"/>
              <w:jc w:val="left"/>
              <w:rPr>
                <w:sz w:val="20"/>
                <w:szCs w:val="20"/>
                <w:lang w:val="ru-RU"/>
              </w:rPr>
            </w:pPr>
            <w:r w:rsidRPr="005229A0">
              <w:rPr>
                <w:sz w:val="20"/>
                <w:szCs w:val="20"/>
                <w:lang w:val="ru-RU"/>
              </w:rPr>
              <w:lastRenderedPageBreak/>
              <w:t>Стоянки для временн</w:t>
            </w:r>
            <w:r w:rsidRPr="005229A0">
              <w:rPr>
                <w:sz w:val="20"/>
                <w:szCs w:val="20"/>
                <w:lang w:val="ru-RU"/>
              </w:rPr>
              <w:t>о</w:t>
            </w:r>
            <w:r w:rsidRPr="005229A0">
              <w:rPr>
                <w:sz w:val="20"/>
                <w:szCs w:val="20"/>
                <w:lang w:val="ru-RU"/>
              </w:rPr>
              <w:t>го хранения автомоб</w:t>
            </w:r>
            <w:r w:rsidRPr="005229A0">
              <w:rPr>
                <w:sz w:val="20"/>
                <w:szCs w:val="20"/>
                <w:lang w:val="ru-RU"/>
              </w:rPr>
              <w:t>и</w:t>
            </w:r>
            <w:r w:rsidRPr="005229A0">
              <w:rPr>
                <w:sz w:val="20"/>
                <w:szCs w:val="20"/>
                <w:lang w:val="ru-RU"/>
              </w:rPr>
              <w:t>лей рекреационных те</w:t>
            </w:r>
            <w:r w:rsidRPr="005229A0">
              <w:rPr>
                <w:sz w:val="20"/>
                <w:szCs w:val="20"/>
                <w:lang w:val="ru-RU"/>
              </w:rPr>
              <w:t>р</w:t>
            </w:r>
            <w:r w:rsidRPr="005229A0">
              <w:rPr>
                <w:sz w:val="20"/>
                <w:szCs w:val="20"/>
                <w:lang w:val="ru-RU"/>
              </w:rPr>
              <w:t>риторий, объектов о</w:t>
            </w:r>
            <w:r w:rsidRPr="005229A0">
              <w:rPr>
                <w:sz w:val="20"/>
                <w:szCs w:val="20"/>
                <w:lang w:val="ru-RU"/>
              </w:rPr>
              <w:t>т</w:t>
            </w:r>
            <w:r w:rsidRPr="005229A0">
              <w:rPr>
                <w:sz w:val="20"/>
                <w:szCs w:val="20"/>
                <w:lang w:val="ru-RU"/>
              </w:rPr>
              <w:t>дыха</w:t>
            </w:r>
          </w:p>
        </w:tc>
        <w:tc>
          <w:tcPr>
            <w:tcW w:w="7230" w:type="dxa"/>
            <w:gridSpan w:val="3"/>
            <w:tcBorders>
              <w:top w:val="single" w:sz="12" w:space="0" w:color="auto"/>
              <w:bottom w:val="single" w:sz="12" w:space="0" w:color="auto"/>
            </w:tcBorders>
            <w:shd w:val="clear" w:color="auto" w:fill="F2F2F2" w:themeFill="background1" w:themeFillShade="F2"/>
          </w:tcPr>
          <w:p w:rsidR="00FC011D" w:rsidRPr="005229A0" w:rsidRDefault="00FC011D" w:rsidP="001439DB">
            <w:pPr>
              <w:pStyle w:val="aff6"/>
              <w:ind w:firstLine="0"/>
              <w:jc w:val="center"/>
              <w:rPr>
                <w:sz w:val="20"/>
                <w:szCs w:val="20"/>
                <w:lang w:val="ru-RU"/>
              </w:rPr>
            </w:pPr>
            <w:r w:rsidRPr="005229A0">
              <w:rPr>
                <w:sz w:val="20"/>
                <w:szCs w:val="20"/>
                <w:lang w:val="ru-RU"/>
              </w:rPr>
              <w:t>Для следующих рекреационных территорий, объектов отдыха:</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18"/>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78637F" w:rsidRDefault="00FC011D" w:rsidP="00A50777">
            <w:pPr>
              <w:pStyle w:val="ConsPlusNormal"/>
              <w:rPr>
                <w:rFonts w:ascii="Times New Roman" w:hAnsi="Times New Roman" w:cs="Times New Roman"/>
                <w:sz w:val="20"/>
                <w:szCs w:val="20"/>
                <w:lang w:eastAsia="ar-SA" w:bidi="en-US"/>
              </w:rPr>
            </w:pPr>
            <w:r w:rsidRPr="0078637F">
              <w:rPr>
                <w:rFonts w:ascii="Times New Roman" w:hAnsi="Times New Roman" w:cs="Times New Roman"/>
                <w:sz w:val="20"/>
                <w:szCs w:val="20"/>
                <w:lang w:eastAsia="ar-SA" w:bidi="en-US"/>
              </w:rPr>
              <w:t>Пляжи и парки в зонах о</w:t>
            </w:r>
            <w:r w:rsidRPr="0078637F">
              <w:rPr>
                <w:rFonts w:ascii="Times New Roman" w:hAnsi="Times New Roman" w:cs="Times New Roman"/>
                <w:sz w:val="20"/>
                <w:szCs w:val="20"/>
                <w:lang w:eastAsia="ar-SA" w:bidi="en-US"/>
              </w:rPr>
              <w:t>т</w:t>
            </w:r>
            <w:r w:rsidRPr="0078637F">
              <w:rPr>
                <w:rFonts w:ascii="Times New Roman" w:hAnsi="Times New Roman" w:cs="Times New Roman"/>
                <w:sz w:val="20"/>
                <w:szCs w:val="20"/>
                <w:lang w:eastAsia="ar-SA" w:bidi="en-US"/>
              </w:rPr>
              <w:t>дыха</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5229A0" w:rsidRDefault="00A50777" w:rsidP="005F702B">
            <w:pPr>
              <w:pStyle w:val="aff6"/>
              <w:ind w:firstLine="0"/>
              <w:jc w:val="left"/>
              <w:rPr>
                <w:i/>
                <w:sz w:val="20"/>
                <w:szCs w:val="20"/>
                <w:lang w:val="ru-RU"/>
              </w:rPr>
            </w:pPr>
            <w:r w:rsidRPr="005229A0">
              <w:rPr>
                <w:i/>
                <w:sz w:val="20"/>
                <w:szCs w:val="20"/>
                <w:lang w:val="ru-RU"/>
              </w:rPr>
              <w:t>машино-мест на 100 единовр</w:t>
            </w:r>
            <w:r w:rsidRPr="005229A0">
              <w:rPr>
                <w:i/>
                <w:sz w:val="20"/>
                <w:szCs w:val="20"/>
                <w:lang w:val="ru-RU"/>
              </w:rPr>
              <w:t>е</w:t>
            </w:r>
            <w:r w:rsidRPr="005229A0">
              <w:rPr>
                <w:i/>
                <w:sz w:val="20"/>
                <w:szCs w:val="20"/>
                <w:lang w:val="ru-RU"/>
              </w:rPr>
              <w:t>менных посетителей</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20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31"/>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400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190"/>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Лесопарки и заповедники</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5229A0" w:rsidRDefault="00A50777" w:rsidP="005F702B">
            <w:pPr>
              <w:pStyle w:val="aff6"/>
              <w:ind w:firstLine="0"/>
              <w:jc w:val="left"/>
              <w:rPr>
                <w:i/>
                <w:sz w:val="20"/>
                <w:szCs w:val="20"/>
                <w:lang w:val="ru-RU"/>
              </w:rPr>
            </w:pPr>
            <w:r w:rsidRPr="005229A0">
              <w:rPr>
                <w:i/>
                <w:sz w:val="20"/>
                <w:szCs w:val="20"/>
                <w:lang w:val="ru-RU"/>
              </w:rPr>
              <w:t>машино-мест на 100 единовр</w:t>
            </w:r>
            <w:r w:rsidRPr="005229A0">
              <w:rPr>
                <w:i/>
                <w:sz w:val="20"/>
                <w:szCs w:val="20"/>
                <w:lang w:val="ru-RU"/>
              </w:rPr>
              <w:t>е</w:t>
            </w:r>
            <w:r w:rsidRPr="005229A0">
              <w:rPr>
                <w:i/>
                <w:sz w:val="20"/>
                <w:szCs w:val="20"/>
                <w:lang w:val="ru-RU"/>
              </w:rPr>
              <w:t>менных посетителей</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10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45"/>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400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67"/>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78637F" w:rsidRDefault="00FC011D" w:rsidP="00A50777">
            <w:pPr>
              <w:pStyle w:val="ConsPlusNormal"/>
              <w:rPr>
                <w:rFonts w:ascii="Times New Roman" w:hAnsi="Times New Roman" w:cs="Times New Roman"/>
                <w:sz w:val="20"/>
                <w:szCs w:val="20"/>
                <w:lang w:eastAsia="ar-SA" w:bidi="en-US"/>
              </w:rPr>
            </w:pPr>
            <w:r w:rsidRPr="0078637F">
              <w:rPr>
                <w:rFonts w:ascii="Times New Roman" w:hAnsi="Times New Roman" w:cs="Times New Roman"/>
                <w:sz w:val="20"/>
                <w:szCs w:val="20"/>
                <w:lang w:eastAsia="ar-SA" w:bidi="en-US"/>
              </w:rPr>
              <w:t>Базы кратковременного о</w:t>
            </w:r>
            <w:r w:rsidRPr="0078637F">
              <w:rPr>
                <w:rFonts w:ascii="Times New Roman" w:hAnsi="Times New Roman" w:cs="Times New Roman"/>
                <w:sz w:val="20"/>
                <w:szCs w:val="20"/>
                <w:lang w:eastAsia="ar-SA" w:bidi="en-US"/>
              </w:rPr>
              <w:t>т</w:t>
            </w:r>
            <w:r w:rsidRPr="0078637F">
              <w:rPr>
                <w:rFonts w:ascii="Times New Roman" w:hAnsi="Times New Roman" w:cs="Times New Roman"/>
                <w:sz w:val="20"/>
                <w:szCs w:val="20"/>
                <w:lang w:eastAsia="ar-SA" w:bidi="en-US"/>
              </w:rPr>
              <w:t xml:space="preserve">дыха (спортивные, лыжные, рыболовные, охотничьи и др.) </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5229A0" w:rsidRDefault="00A50777" w:rsidP="005F702B">
            <w:pPr>
              <w:pStyle w:val="aff6"/>
              <w:ind w:firstLine="0"/>
              <w:jc w:val="left"/>
              <w:rPr>
                <w:i/>
                <w:sz w:val="20"/>
                <w:szCs w:val="20"/>
                <w:lang w:val="ru-RU"/>
              </w:rPr>
            </w:pPr>
            <w:r w:rsidRPr="005229A0">
              <w:rPr>
                <w:i/>
                <w:sz w:val="20"/>
                <w:szCs w:val="20"/>
                <w:lang w:val="ru-RU"/>
              </w:rPr>
              <w:t>машино-мест на 100 единовр</w:t>
            </w:r>
            <w:r w:rsidRPr="005229A0">
              <w:rPr>
                <w:i/>
                <w:sz w:val="20"/>
                <w:szCs w:val="20"/>
                <w:lang w:val="ru-RU"/>
              </w:rPr>
              <w:t>е</w:t>
            </w:r>
            <w:r w:rsidRPr="005229A0">
              <w:rPr>
                <w:i/>
                <w:sz w:val="20"/>
                <w:szCs w:val="20"/>
                <w:lang w:val="ru-RU"/>
              </w:rPr>
              <w:t>менных посетителей</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15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30"/>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250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71"/>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78637F" w:rsidRDefault="00FC011D" w:rsidP="00A50777">
            <w:pPr>
              <w:pStyle w:val="ConsPlusNormal"/>
              <w:rPr>
                <w:rFonts w:ascii="Times New Roman" w:hAnsi="Times New Roman" w:cs="Times New Roman"/>
                <w:sz w:val="20"/>
                <w:szCs w:val="20"/>
                <w:lang w:eastAsia="ar-SA" w:bidi="en-US"/>
              </w:rPr>
            </w:pPr>
            <w:r w:rsidRPr="0078637F">
              <w:rPr>
                <w:rFonts w:ascii="Times New Roman" w:hAnsi="Times New Roman" w:cs="Times New Roman"/>
                <w:sz w:val="20"/>
                <w:szCs w:val="20"/>
                <w:lang w:eastAsia="ar-SA" w:bidi="en-US"/>
              </w:rPr>
              <w:t>Дома отдыха и санатории, санатории-профилактории, базы отдыха предприятий и туристские базы</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5229A0" w:rsidRDefault="00A50777" w:rsidP="005F702B">
            <w:pPr>
              <w:pStyle w:val="aff6"/>
              <w:ind w:firstLine="0"/>
              <w:jc w:val="left"/>
              <w:rPr>
                <w:i/>
                <w:sz w:val="20"/>
                <w:szCs w:val="20"/>
                <w:lang w:val="ru-RU"/>
              </w:rPr>
            </w:pPr>
            <w:r w:rsidRPr="005229A0">
              <w:rPr>
                <w:i/>
                <w:sz w:val="20"/>
                <w:szCs w:val="20"/>
                <w:lang w:val="ru-RU"/>
              </w:rPr>
              <w:t>машино-мест на 100 отд</w:t>
            </w:r>
            <w:r w:rsidRPr="005229A0">
              <w:rPr>
                <w:i/>
                <w:sz w:val="20"/>
                <w:szCs w:val="20"/>
                <w:lang w:val="ru-RU"/>
              </w:rPr>
              <w:t>ы</w:t>
            </w:r>
            <w:r w:rsidRPr="005229A0">
              <w:rPr>
                <w:i/>
                <w:sz w:val="20"/>
                <w:szCs w:val="20"/>
                <w:lang w:val="ru-RU"/>
              </w:rPr>
              <w:t>хающих и обслуживающего персонала</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5 </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557"/>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tcPr>
          <w:p w:rsidR="00FC011D" w:rsidRPr="005229A0" w:rsidRDefault="00FC011D" w:rsidP="00A50777">
            <w:pPr>
              <w:pStyle w:val="ConsPlusNormal"/>
              <w:rPr>
                <w:rFonts w:ascii="Times New Roman" w:hAnsi="Times New Roman" w:cs="Times New Roman"/>
                <w:sz w:val="20"/>
                <w:szCs w:val="20"/>
                <w:lang w:eastAsia="ar-SA" w:bidi="en-US"/>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250</w:t>
            </w:r>
          </w:p>
        </w:tc>
      </w:tr>
      <w:tr w:rsidR="00FC011D" w:rsidRPr="005229A0" w:rsidTr="00A50777">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299"/>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val="restart"/>
            <w:tcBorders>
              <w:top w:val="single" w:sz="12" w:space="0" w:color="auto"/>
            </w:tcBorders>
          </w:tcPr>
          <w:p w:rsidR="00FC011D" w:rsidRPr="005229A0" w:rsidRDefault="00FC011D" w:rsidP="00A50777">
            <w:pPr>
              <w:pStyle w:val="ConsPlusNormal"/>
              <w:rPr>
                <w:rFonts w:ascii="Times New Roman" w:hAnsi="Times New Roman" w:cs="Times New Roman"/>
                <w:sz w:val="20"/>
                <w:szCs w:val="20"/>
                <w:lang w:val="en-US" w:eastAsia="ar-SA" w:bidi="en-US"/>
              </w:rPr>
            </w:pPr>
            <w:r w:rsidRPr="005229A0">
              <w:rPr>
                <w:rFonts w:ascii="Times New Roman" w:hAnsi="Times New Roman" w:cs="Times New Roman"/>
                <w:sz w:val="20"/>
                <w:szCs w:val="20"/>
                <w:lang w:val="en-US" w:eastAsia="ar-SA" w:bidi="en-US"/>
              </w:rPr>
              <w:t>Предприятия общественного питания, торговли</w:t>
            </w: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 xml:space="preserve">Минимальная обеспеченность, </w:t>
            </w:r>
          </w:p>
          <w:p w:rsidR="00FC011D" w:rsidRPr="005229A0" w:rsidRDefault="00A50777" w:rsidP="005F702B">
            <w:pPr>
              <w:pStyle w:val="aff6"/>
              <w:ind w:firstLine="0"/>
              <w:jc w:val="left"/>
              <w:rPr>
                <w:i/>
                <w:sz w:val="20"/>
                <w:szCs w:val="20"/>
                <w:lang w:val="ru-RU"/>
              </w:rPr>
            </w:pPr>
            <w:r w:rsidRPr="005229A0">
              <w:rPr>
                <w:i/>
                <w:sz w:val="20"/>
                <w:szCs w:val="20"/>
                <w:lang w:val="ru-RU"/>
              </w:rPr>
              <w:t>машино-мест на 100 мест в залах или единовременных п</w:t>
            </w:r>
            <w:r w:rsidRPr="005229A0">
              <w:rPr>
                <w:i/>
                <w:sz w:val="20"/>
                <w:szCs w:val="20"/>
                <w:lang w:val="ru-RU"/>
              </w:rPr>
              <w:t>о</w:t>
            </w:r>
            <w:r w:rsidRPr="005229A0">
              <w:rPr>
                <w:i/>
                <w:sz w:val="20"/>
                <w:szCs w:val="20"/>
                <w:lang w:val="ru-RU"/>
              </w:rPr>
              <w:t>сетителей и персонала</w:t>
            </w:r>
          </w:p>
        </w:tc>
        <w:tc>
          <w:tcPr>
            <w:tcW w:w="1844" w:type="dxa"/>
            <w:tcBorders>
              <w:top w:val="single" w:sz="12" w:space="0" w:color="auto"/>
              <w:bottom w:val="single" w:sz="12" w:space="0" w:color="auto"/>
            </w:tcBorders>
          </w:tcPr>
          <w:p w:rsidR="00FC011D" w:rsidRPr="00A50777" w:rsidRDefault="00FC011D" w:rsidP="00A50777">
            <w:pPr>
              <w:pStyle w:val="aff6"/>
              <w:ind w:firstLine="0"/>
              <w:jc w:val="center"/>
              <w:rPr>
                <w:sz w:val="20"/>
                <w:szCs w:val="20"/>
                <w:lang w:val="ru-RU"/>
              </w:rPr>
            </w:pPr>
            <w:r w:rsidRPr="00A50777">
              <w:rPr>
                <w:sz w:val="20"/>
                <w:szCs w:val="20"/>
                <w:lang w:val="ru-RU"/>
              </w:rPr>
              <w:t xml:space="preserve">10 </w:t>
            </w:r>
          </w:p>
        </w:tc>
      </w:tr>
      <w:tr w:rsidR="00FC011D" w:rsidRPr="005229A0" w:rsidTr="007D5EA0">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PrEx>
        <w:trPr>
          <w:cantSplit/>
          <w:trHeight w:val="367"/>
        </w:trPr>
        <w:tc>
          <w:tcPr>
            <w:tcW w:w="2155" w:type="dxa"/>
            <w:vMerge/>
            <w:shd w:val="clear" w:color="auto" w:fill="F2F2F2" w:themeFill="background1" w:themeFillShade="F2"/>
          </w:tcPr>
          <w:p w:rsidR="00FC011D" w:rsidRPr="005229A0" w:rsidRDefault="00FC011D" w:rsidP="00FA2451">
            <w:pPr>
              <w:pStyle w:val="aff6"/>
              <w:ind w:firstLine="0"/>
              <w:jc w:val="left"/>
              <w:rPr>
                <w:sz w:val="20"/>
                <w:szCs w:val="20"/>
                <w:lang w:val="ru-RU"/>
              </w:rPr>
            </w:pPr>
          </w:p>
        </w:tc>
        <w:tc>
          <w:tcPr>
            <w:tcW w:w="2551" w:type="dxa"/>
            <w:vMerge/>
            <w:tcBorders>
              <w:bottom w:val="single" w:sz="12" w:space="0" w:color="auto"/>
            </w:tcBorders>
            <w:vAlign w:val="center"/>
          </w:tcPr>
          <w:p w:rsidR="00FC011D" w:rsidRPr="005229A0" w:rsidRDefault="00FC011D" w:rsidP="00FA2451">
            <w:pPr>
              <w:pStyle w:val="ConsPlusNormal"/>
              <w:jc w:val="center"/>
              <w:rPr>
                <w:rFonts w:ascii="Times New Roman" w:hAnsi="Times New Roman" w:cs="Times New Roman"/>
                <w:sz w:val="20"/>
                <w:szCs w:val="20"/>
              </w:rPr>
            </w:pPr>
          </w:p>
        </w:tc>
        <w:tc>
          <w:tcPr>
            <w:tcW w:w="2835" w:type="dxa"/>
            <w:tcBorders>
              <w:top w:val="single" w:sz="12" w:space="0" w:color="auto"/>
              <w:bottom w:val="single" w:sz="12" w:space="0" w:color="auto"/>
            </w:tcBorders>
          </w:tcPr>
          <w:p w:rsidR="00FC011D" w:rsidRPr="005229A0" w:rsidRDefault="00FC011D" w:rsidP="005F702B">
            <w:pPr>
              <w:pStyle w:val="aff6"/>
              <w:ind w:firstLine="0"/>
              <w:jc w:val="left"/>
              <w:rPr>
                <w:sz w:val="20"/>
                <w:szCs w:val="20"/>
                <w:lang w:val="ru-RU"/>
              </w:rPr>
            </w:pPr>
            <w:r w:rsidRPr="005229A0">
              <w:rPr>
                <w:sz w:val="20"/>
                <w:szCs w:val="20"/>
                <w:lang w:val="ru-RU"/>
              </w:rPr>
              <w:t>Максимальная удаленность, метров</w:t>
            </w:r>
          </w:p>
          <w:p w:rsidR="00FC011D" w:rsidRPr="005229A0" w:rsidRDefault="00FC011D" w:rsidP="005F702B">
            <w:pPr>
              <w:pStyle w:val="aff6"/>
              <w:ind w:firstLine="0"/>
              <w:jc w:val="left"/>
              <w:rPr>
                <w:sz w:val="20"/>
                <w:szCs w:val="20"/>
                <w:lang w:val="ru-RU"/>
              </w:rPr>
            </w:pPr>
          </w:p>
          <w:p w:rsidR="00FC011D" w:rsidRPr="005229A0" w:rsidRDefault="00FC011D" w:rsidP="005F702B">
            <w:pPr>
              <w:pStyle w:val="aff6"/>
              <w:ind w:firstLine="0"/>
              <w:jc w:val="left"/>
              <w:rPr>
                <w:sz w:val="20"/>
                <w:szCs w:val="20"/>
                <w:lang w:val="ru-RU"/>
              </w:rPr>
            </w:pPr>
          </w:p>
        </w:tc>
        <w:tc>
          <w:tcPr>
            <w:tcW w:w="1844" w:type="dxa"/>
            <w:tcBorders>
              <w:top w:val="single" w:sz="12" w:space="0" w:color="auto"/>
              <w:bottom w:val="single" w:sz="12" w:space="0" w:color="auto"/>
            </w:tcBorders>
          </w:tcPr>
          <w:p w:rsidR="00FC011D" w:rsidRPr="00A50777" w:rsidRDefault="00FC011D" w:rsidP="001439DB">
            <w:pPr>
              <w:pStyle w:val="aff6"/>
              <w:ind w:firstLine="0"/>
              <w:jc w:val="center"/>
              <w:rPr>
                <w:sz w:val="20"/>
                <w:szCs w:val="20"/>
                <w:lang w:val="ru-RU"/>
              </w:rPr>
            </w:pPr>
            <w:r w:rsidRPr="00A50777">
              <w:rPr>
                <w:sz w:val="20"/>
                <w:szCs w:val="20"/>
                <w:lang w:val="ru-RU"/>
              </w:rPr>
              <w:t>250</w:t>
            </w:r>
          </w:p>
        </w:tc>
      </w:tr>
    </w:tbl>
    <w:p w:rsidR="00B717C8" w:rsidRDefault="00B717C8" w:rsidP="00DE55E3">
      <w:pPr>
        <w:ind w:firstLine="0"/>
        <w:rPr>
          <w:bCs/>
          <w:iCs/>
        </w:rPr>
      </w:pPr>
      <w:bookmarkStart w:id="85" w:name="_Toc103260454"/>
      <w:bookmarkEnd w:id="70"/>
      <w:bookmarkEnd w:id="71"/>
    </w:p>
    <w:p w:rsidR="00B717C8" w:rsidRDefault="00B717C8">
      <w:pPr>
        <w:spacing w:after="200" w:line="276" w:lineRule="auto"/>
        <w:ind w:firstLine="0"/>
        <w:jc w:val="left"/>
        <w:rPr>
          <w:bCs/>
          <w:iCs/>
        </w:rPr>
      </w:pPr>
      <w:r>
        <w:rPr>
          <w:bCs/>
          <w:iCs/>
        </w:rPr>
        <w:br w:type="page"/>
      </w:r>
    </w:p>
    <w:p w:rsidR="00D95F4F" w:rsidRPr="00944FD8" w:rsidRDefault="00D95F4F" w:rsidP="00D95F4F">
      <w:pPr>
        <w:pStyle w:val="20"/>
        <w:numPr>
          <w:ilvl w:val="1"/>
          <w:numId w:val="42"/>
        </w:numPr>
        <w:ind w:left="357" w:hanging="357"/>
      </w:pPr>
      <w:r w:rsidRPr="00944FD8">
        <w:lastRenderedPageBreak/>
        <w:t>Расчетные показатели, устанавливаемые для объектов местного значения городского поселения в области информатизации и связи</w:t>
      </w:r>
      <w:bookmarkEnd w:id="85"/>
    </w:p>
    <w:p w:rsidR="00D95F4F" w:rsidRPr="00944FD8" w:rsidRDefault="00D95F4F" w:rsidP="00D95F4F">
      <w:pPr>
        <w:jc w:val="right"/>
        <w:rPr>
          <w:b/>
          <w:i/>
        </w:rPr>
      </w:pPr>
      <w:r w:rsidRPr="00944FD8">
        <w:rPr>
          <w:b/>
          <w:i/>
        </w:rPr>
        <w:t>Таблица 1.3</w:t>
      </w:r>
    </w:p>
    <w:p w:rsidR="00D95F4F" w:rsidRPr="00944FD8" w:rsidRDefault="00D95F4F" w:rsidP="00D95F4F">
      <w:pPr>
        <w:suppressAutoHyphens/>
        <w:spacing w:after="120"/>
        <w:ind w:firstLine="0"/>
        <w:jc w:val="center"/>
        <w:rPr>
          <w:b/>
          <w:i/>
        </w:rPr>
      </w:pPr>
      <w:r w:rsidRPr="00944FD8">
        <w:rPr>
          <w:b/>
          <w:i/>
        </w:rPr>
        <w:t>Объекты местного значения городского поселения в области информатизации и связи</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871"/>
        <w:gridCol w:w="3260"/>
        <w:gridCol w:w="2410"/>
        <w:gridCol w:w="1843"/>
      </w:tblGrid>
      <w:tr w:rsidR="00944FD8" w:rsidRPr="00944FD8" w:rsidTr="004253A5">
        <w:trPr>
          <w:cantSplit/>
          <w:tblHeader/>
        </w:trPr>
        <w:tc>
          <w:tcPr>
            <w:tcW w:w="1871" w:type="dxa"/>
            <w:shd w:val="clear" w:color="auto" w:fill="D9D9D9" w:themeFill="background1" w:themeFillShade="D9"/>
          </w:tcPr>
          <w:p w:rsidR="00D95F4F" w:rsidRPr="00944FD8" w:rsidRDefault="00D95F4F" w:rsidP="0018322F">
            <w:pPr>
              <w:pStyle w:val="aff6"/>
              <w:ind w:firstLine="0"/>
              <w:jc w:val="center"/>
              <w:rPr>
                <w:b/>
                <w:i/>
                <w:sz w:val="20"/>
                <w:szCs w:val="20"/>
                <w:lang w:val="ru-RU"/>
              </w:rPr>
            </w:pPr>
            <w:r w:rsidRPr="00944FD8">
              <w:rPr>
                <w:b/>
                <w:i/>
                <w:sz w:val="20"/>
                <w:szCs w:val="20"/>
                <w:lang w:val="ru-RU"/>
              </w:rPr>
              <w:t>Наименование вида объекта</w:t>
            </w:r>
          </w:p>
        </w:tc>
        <w:tc>
          <w:tcPr>
            <w:tcW w:w="3260" w:type="dxa"/>
            <w:shd w:val="clear" w:color="auto" w:fill="D9D9D9" w:themeFill="background1" w:themeFillShade="D9"/>
          </w:tcPr>
          <w:p w:rsidR="00D95F4F" w:rsidRPr="00944FD8" w:rsidRDefault="00D95F4F" w:rsidP="0018322F">
            <w:pPr>
              <w:pStyle w:val="aff6"/>
              <w:ind w:firstLine="0"/>
              <w:jc w:val="center"/>
              <w:rPr>
                <w:b/>
                <w:i/>
                <w:sz w:val="20"/>
                <w:szCs w:val="20"/>
                <w:lang w:val="ru-RU"/>
              </w:rPr>
            </w:pPr>
            <w:r w:rsidRPr="00944FD8">
              <w:rPr>
                <w:b/>
                <w:i/>
                <w:sz w:val="20"/>
                <w:szCs w:val="20"/>
                <w:lang w:val="ru-RU"/>
              </w:rPr>
              <w:t>Тип расчетного показателя</w:t>
            </w:r>
          </w:p>
        </w:tc>
        <w:tc>
          <w:tcPr>
            <w:tcW w:w="2410" w:type="dxa"/>
            <w:shd w:val="clear" w:color="auto" w:fill="D9D9D9" w:themeFill="background1" w:themeFillShade="D9"/>
          </w:tcPr>
          <w:p w:rsidR="00D95F4F" w:rsidRPr="00944FD8" w:rsidRDefault="00D95F4F" w:rsidP="0018322F">
            <w:pPr>
              <w:pStyle w:val="aff6"/>
              <w:ind w:firstLine="0"/>
              <w:jc w:val="center"/>
              <w:rPr>
                <w:b/>
                <w:i/>
                <w:sz w:val="20"/>
                <w:szCs w:val="20"/>
                <w:lang w:val="ru-RU"/>
              </w:rPr>
            </w:pPr>
            <w:r w:rsidRPr="00944FD8">
              <w:rPr>
                <w:b/>
                <w:i/>
                <w:sz w:val="20"/>
                <w:szCs w:val="20"/>
                <w:lang w:val="ru-RU"/>
              </w:rPr>
              <w:t>Наименование расчетн</w:t>
            </w:r>
            <w:r w:rsidRPr="00944FD8">
              <w:rPr>
                <w:b/>
                <w:i/>
                <w:sz w:val="20"/>
                <w:szCs w:val="20"/>
                <w:lang w:val="ru-RU"/>
              </w:rPr>
              <w:t>о</w:t>
            </w:r>
            <w:r w:rsidRPr="00944FD8">
              <w:rPr>
                <w:b/>
                <w:i/>
                <w:sz w:val="20"/>
                <w:szCs w:val="20"/>
                <w:lang w:val="ru-RU"/>
              </w:rPr>
              <w:t>го показателя, единица измерения</w:t>
            </w:r>
          </w:p>
        </w:tc>
        <w:tc>
          <w:tcPr>
            <w:tcW w:w="1843" w:type="dxa"/>
            <w:shd w:val="clear" w:color="auto" w:fill="D9D9D9" w:themeFill="background1" w:themeFillShade="D9"/>
          </w:tcPr>
          <w:p w:rsidR="00D95F4F" w:rsidRPr="00944FD8" w:rsidRDefault="00D95F4F" w:rsidP="0018322F">
            <w:pPr>
              <w:pStyle w:val="aff6"/>
              <w:ind w:firstLine="0"/>
              <w:jc w:val="center"/>
              <w:rPr>
                <w:sz w:val="20"/>
                <w:szCs w:val="20"/>
                <w:lang w:val="ru-RU"/>
              </w:rPr>
            </w:pPr>
            <w:r w:rsidRPr="00944FD8">
              <w:rPr>
                <w:b/>
                <w:i/>
                <w:sz w:val="20"/>
                <w:szCs w:val="20"/>
                <w:lang w:val="ru-RU"/>
              </w:rPr>
              <w:t>Значение расче</w:t>
            </w:r>
            <w:r w:rsidRPr="00944FD8">
              <w:rPr>
                <w:b/>
                <w:i/>
                <w:sz w:val="20"/>
                <w:szCs w:val="20"/>
                <w:lang w:val="ru-RU"/>
              </w:rPr>
              <w:t>т</w:t>
            </w:r>
            <w:r w:rsidRPr="00944FD8">
              <w:rPr>
                <w:b/>
                <w:i/>
                <w:sz w:val="20"/>
                <w:szCs w:val="20"/>
                <w:lang w:val="ru-RU"/>
              </w:rPr>
              <w:t>ного показателя</w:t>
            </w:r>
          </w:p>
        </w:tc>
      </w:tr>
      <w:tr w:rsidR="00944FD8" w:rsidRPr="00944FD8" w:rsidTr="004253A5">
        <w:trPr>
          <w:cantSplit/>
          <w:trHeight w:val="541"/>
        </w:trPr>
        <w:tc>
          <w:tcPr>
            <w:tcW w:w="1871" w:type="dxa"/>
            <w:vMerge w:val="restart"/>
            <w:shd w:val="clear" w:color="auto" w:fill="F2F2F2" w:themeFill="background1" w:themeFillShade="F2"/>
          </w:tcPr>
          <w:p w:rsidR="004253A5" w:rsidRPr="00944FD8" w:rsidRDefault="004253A5" w:rsidP="0018322F">
            <w:pPr>
              <w:pStyle w:val="aff6"/>
              <w:ind w:firstLine="0"/>
              <w:jc w:val="left"/>
              <w:rPr>
                <w:sz w:val="20"/>
                <w:szCs w:val="20"/>
                <w:lang w:val="ru-RU"/>
              </w:rPr>
            </w:pPr>
            <w:r w:rsidRPr="00944FD8">
              <w:rPr>
                <w:sz w:val="20"/>
                <w:szCs w:val="20"/>
                <w:lang w:val="ru-RU"/>
              </w:rPr>
              <w:t>Точка доступа к полнотекстовым информационным ресурсам</w:t>
            </w:r>
          </w:p>
        </w:tc>
        <w:tc>
          <w:tcPr>
            <w:tcW w:w="3260" w:type="dxa"/>
          </w:tcPr>
          <w:p w:rsidR="004253A5" w:rsidRPr="00944FD8" w:rsidRDefault="004253A5" w:rsidP="0018322F">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410" w:type="dxa"/>
          </w:tcPr>
          <w:p w:rsidR="004253A5" w:rsidRPr="00944FD8" w:rsidRDefault="00465DAA" w:rsidP="00D95F4F">
            <w:pPr>
              <w:pStyle w:val="aff6"/>
              <w:ind w:firstLine="0"/>
              <w:jc w:val="left"/>
              <w:rPr>
                <w:sz w:val="20"/>
                <w:szCs w:val="20"/>
                <w:lang w:val="ru-RU"/>
              </w:rPr>
            </w:pPr>
            <w:bookmarkStart w:id="86" w:name="OLE_LINK418"/>
            <w:bookmarkStart w:id="87" w:name="OLE_LINK419"/>
            <w:bookmarkStart w:id="88" w:name="OLE_LINK420"/>
            <w:r w:rsidRPr="00944FD8">
              <w:rPr>
                <w:sz w:val="20"/>
                <w:szCs w:val="20"/>
                <w:lang w:val="ru-RU"/>
              </w:rPr>
              <w:t>Точек на поселение</w:t>
            </w:r>
            <w:r w:rsidR="004253A5" w:rsidRPr="00944FD8">
              <w:rPr>
                <w:sz w:val="20"/>
                <w:szCs w:val="20"/>
                <w:lang w:val="ru-RU"/>
              </w:rPr>
              <w:t>, ед.</w:t>
            </w:r>
            <w:bookmarkEnd w:id="86"/>
            <w:bookmarkEnd w:id="87"/>
            <w:bookmarkEnd w:id="88"/>
          </w:p>
        </w:tc>
        <w:tc>
          <w:tcPr>
            <w:tcW w:w="1843" w:type="dxa"/>
          </w:tcPr>
          <w:p w:rsidR="004253A5" w:rsidRPr="00944FD8" w:rsidRDefault="004253A5" w:rsidP="0018322F">
            <w:pPr>
              <w:pStyle w:val="aff6"/>
              <w:ind w:firstLine="0"/>
              <w:jc w:val="center"/>
              <w:rPr>
                <w:sz w:val="20"/>
                <w:szCs w:val="20"/>
                <w:lang w:val="ru-RU"/>
              </w:rPr>
            </w:pPr>
            <w:r w:rsidRPr="00944FD8">
              <w:rPr>
                <w:sz w:val="20"/>
                <w:szCs w:val="20"/>
                <w:lang w:val="ru-RU"/>
              </w:rPr>
              <w:t>1</w:t>
            </w:r>
          </w:p>
        </w:tc>
      </w:tr>
      <w:tr w:rsidR="00944FD8" w:rsidRPr="00944FD8" w:rsidTr="004253A5">
        <w:trPr>
          <w:cantSplit/>
        </w:trPr>
        <w:tc>
          <w:tcPr>
            <w:tcW w:w="1871" w:type="dxa"/>
            <w:vMerge/>
            <w:shd w:val="clear" w:color="auto" w:fill="F2F2F2" w:themeFill="background1" w:themeFillShade="F2"/>
          </w:tcPr>
          <w:p w:rsidR="004253A5" w:rsidRPr="00944FD8" w:rsidRDefault="004253A5" w:rsidP="0018322F">
            <w:pPr>
              <w:pStyle w:val="aff6"/>
              <w:ind w:firstLine="0"/>
              <w:jc w:val="left"/>
              <w:rPr>
                <w:sz w:val="20"/>
                <w:szCs w:val="20"/>
                <w:lang w:val="ru-RU"/>
              </w:rPr>
            </w:pPr>
          </w:p>
        </w:tc>
        <w:tc>
          <w:tcPr>
            <w:tcW w:w="3260" w:type="dxa"/>
          </w:tcPr>
          <w:p w:rsidR="004253A5" w:rsidRPr="00944FD8" w:rsidRDefault="004253A5" w:rsidP="0018322F">
            <w:pPr>
              <w:pStyle w:val="aff6"/>
              <w:ind w:firstLine="0"/>
              <w:jc w:val="left"/>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410" w:type="dxa"/>
          </w:tcPr>
          <w:p w:rsidR="004253A5" w:rsidRPr="00944FD8" w:rsidRDefault="004253A5" w:rsidP="007549AB">
            <w:pPr>
              <w:pStyle w:val="aff6"/>
              <w:ind w:firstLine="0"/>
              <w:jc w:val="left"/>
              <w:rPr>
                <w:sz w:val="20"/>
                <w:szCs w:val="20"/>
                <w:lang w:val="ru-RU"/>
              </w:rPr>
            </w:pPr>
            <w:r w:rsidRPr="00944FD8">
              <w:rPr>
                <w:sz w:val="20"/>
                <w:szCs w:val="20"/>
                <w:lang w:val="ru-RU"/>
              </w:rPr>
              <w:t>Транспортная доступность, мин.</w:t>
            </w:r>
          </w:p>
        </w:tc>
        <w:tc>
          <w:tcPr>
            <w:tcW w:w="1843" w:type="dxa"/>
          </w:tcPr>
          <w:p w:rsidR="004253A5" w:rsidRPr="00944FD8" w:rsidRDefault="00236C11" w:rsidP="0018322F">
            <w:pPr>
              <w:pStyle w:val="aff6"/>
              <w:ind w:firstLine="0"/>
              <w:jc w:val="center"/>
              <w:rPr>
                <w:sz w:val="20"/>
                <w:szCs w:val="20"/>
                <w:lang w:val="ru-RU"/>
              </w:rPr>
            </w:pPr>
            <w:r w:rsidRPr="00944FD8">
              <w:rPr>
                <w:sz w:val="20"/>
                <w:szCs w:val="20"/>
                <w:lang w:val="ru-RU"/>
              </w:rPr>
              <w:t>30</w:t>
            </w:r>
          </w:p>
        </w:tc>
      </w:tr>
      <w:tr w:rsidR="00944FD8" w:rsidRPr="00944FD8" w:rsidTr="004253A5">
        <w:trPr>
          <w:cantSplit/>
        </w:trPr>
        <w:tc>
          <w:tcPr>
            <w:tcW w:w="1871" w:type="dxa"/>
            <w:vMerge w:val="restart"/>
            <w:shd w:val="clear" w:color="auto" w:fill="F2F2F2" w:themeFill="background1" w:themeFillShade="F2"/>
          </w:tcPr>
          <w:p w:rsidR="004253A5" w:rsidRPr="00944FD8" w:rsidRDefault="004253A5" w:rsidP="0018322F">
            <w:pPr>
              <w:pStyle w:val="aff6"/>
              <w:ind w:firstLine="0"/>
              <w:jc w:val="left"/>
              <w:rPr>
                <w:sz w:val="20"/>
                <w:szCs w:val="20"/>
                <w:lang w:val="ru-RU"/>
              </w:rPr>
            </w:pPr>
            <w:r w:rsidRPr="00944FD8">
              <w:rPr>
                <w:sz w:val="20"/>
                <w:szCs w:val="20"/>
                <w:lang w:val="ru-RU"/>
              </w:rPr>
              <w:t>Отделение связи</w:t>
            </w:r>
          </w:p>
        </w:tc>
        <w:tc>
          <w:tcPr>
            <w:tcW w:w="3260" w:type="dxa"/>
          </w:tcPr>
          <w:p w:rsidR="004253A5" w:rsidRPr="00944FD8" w:rsidRDefault="004253A5" w:rsidP="00672B90">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410" w:type="dxa"/>
          </w:tcPr>
          <w:p w:rsidR="004253A5" w:rsidRPr="00944FD8" w:rsidRDefault="004253A5" w:rsidP="007549AB">
            <w:pPr>
              <w:pStyle w:val="aff6"/>
              <w:ind w:firstLine="0"/>
              <w:jc w:val="left"/>
              <w:rPr>
                <w:sz w:val="20"/>
                <w:szCs w:val="20"/>
                <w:lang w:val="ru-RU"/>
              </w:rPr>
            </w:pPr>
            <w:r w:rsidRPr="00944FD8">
              <w:rPr>
                <w:sz w:val="20"/>
                <w:szCs w:val="20"/>
                <w:lang w:val="ru-RU"/>
              </w:rPr>
              <w:t>Объект на поселение, ед.</w:t>
            </w:r>
          </w:p>
        </w:tc>
        <w:tc>
          <w:tcPr>
            <w:tcW w:w="1843" w:type="dxa"/>
          </w:tcPr>
          <w:p w:rsidR="004253A5" w:rsidRPr="00944FD8" w:rsidRDefault="004253A5" w:rsidP="0018322F">
            <w:pPr>
              <w:pStyle w:val="aff6"/>
              <w:ind w:firstLine="0"/>
              <w:jc w:val="center"/>
              <w:rPr>
                <w:sz w:val="20"/>
                <w:szCs w:val="20"/>
                <w:lang w:val="ru-RU"/>
              </w:rPr>
            </w:pPr>
            <w:r w:rsidRPr="00944FD8">
              <w:rPr>
                <w:sz w:val="20"/>
                <w:szCs w:val="20"/>
                <w:lang w:val="ru-RU"/>
              </w:rPr>
              <w:t>1</w:t>
            </w:r>
          </w:p>
        </w:tc>
      </w:tr>
      <w:tr w:rsidR="00944FD8" w:rsidRPr="00944FD8" w:rsidTr="004253A5">
        <w:trPr>
          <w:cantSplit/>
        </w:trPr>
        <w:tc>
          <w:tcPr>
            <w:tcW w:w="1871" w:type="dxa"/>
            <w:vMerge/>
            <w:shd w:val="clear" w:color="auto" w:fill="F2F2F2" w:themeFill="background1" w:themeFillShade="F2"/>
          </w:tcPr>
          <w:p w:rsidR="004253A5" w:rsidRPr="00944FD8" w:rsidRDefault="004253A5" w:rsidP="0018322F">
            <w:pPr>
              <w:pStyle w:val="aff6"/>
              <w:ind w:firstLine="0"/>
              <w:jc w:val="left"/>
              <w:rPr>
                <w:sz w:val="20"/>
                <w:szCs w:val="20"/>
                <w:lang w:val="ru-RU"/>
              </w:rPr>
            </w:pPr>
          </w:p>
        </w:tc>
        <w:tc>
          <w:tcPr>
            <w:tcW w:w="3260" w:type="dxa"/>
          </w:tcPr>
          <w:p w:rsidR="004253A5" w:rsidRPr="00944FD8" w:rsidRDefault="004253A5" w:rsidP="00672B90">
            <w:pPr>
              <w:pStyle w:val="aff6"/>
              <w:ind w:firstLine="0"/>
              <w:jc w:val="left"/>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410" w:type="dxa"/>
          </w:tcPr>
          <w:p w:rsidR="004253A5" w:rsidRPr="00944FD8" w:rsidRDefault="007235E0" w:rsidP="00672B90">
            <w:pPr>
              <w:pStyle w:val="aff6"/>
              <w:ind w:firstLine="0"/>
              <w:jc w:val="left"/>
              <w:rPr>
                <w:sz w:val="20"/>
                <w:szCs w:val="20"/>
                <w:lang w:val="ru-RU"/>
              </w:rPr>
            </w:pPr>
            <w:r w:rsidRPr="00944FD8">
              <w:rPr>
                <w:sz w:val="20"/>
                <w:szCs w:val="20"/>
                <w:lang w:val="ru-RU"/>
              </w:rPr>
              <w:t>Пешеходная доступность, м</w:t>
            </w:r>
          </w:p>
        </w:tc>
        <w:tc>
          <w:tcPr>
            <w:tcW w:w="1843" w:type="dxa"/>
          </w:tcPr>
          <w:p w:rsidR="004253A5" w:rsidRPr="00944FD8" w:rsidRDefault="007235E0" w:rsidP="00672B90">
            <w:pPr>
              <w:pStyle w:val="aff6"/>
              <w:ind w:firstLine="0"/>
              <w:jc w:val="center"/>
              <w:rPr>
                <w:sz w:val="20"/>
                <w:szCs w:val="20"/>
                <w:lang w:val="ru-RU"/>
              </w:rPr>
            </w:pPr>
            <w:r w:rsidRPr="00944FD8">
              <w:rPr>
                <w:sz w:val="20"/>
                <w:szCs w:val="20"/>
                <w:lang w:val="ru-RU"/>
              </w:rPr>
              <w:t>500</w:t>
            </w:r>
          </w:p>
        </w:tc>
      </w:tr>
    </w:tbl>
    <w:p w:rsidR="003D79B0" w:rsidRPr="00944FD8" w:rsidRDefault="003D79B0" w:rsidP="003D79B0">
      <w:pPr>
        <w:pStyle w:val="20"/>
        <w:numPr>
          <w:ilvl w:val="1"/>
          <w:numId w:val="42"/>
        </w:numPr>
        <w:ind w:left="357" w:hanging="357"/>
      </w:pPr>
      <w:bookmarkStart w:id="89" w:name="_Toc103260455"/>
      <w:r w:rsidRPr="00944FD8">
        <w:t>Расчетные показатели, устанавливаемые для объектов местного значения городского поселения в области культуры и организации досуга</w:t>
      </w:r>
      <w:bookmarkEnd w:id="89"/>
    </w:p>
    <w:p w:rsidR="003D79B0" w:rsidRPr="00944FD8" w:rsidRDefault="003D79B0" w:rsidP="001B6986">
      <w:pPr>
        <w:keepNext/>
        <w:jc w:val="right"/>
        <w:rPr>
          <w:b/>
          <w:i/>
        </w:rPr>
      </w:pPr>
      <w:r w:rsidRPr="00944FD8">
        <w:rPr>
          <w:b/>
          <w:i/>
        </w:rPr>
        <w:t>Таблица 1.4</w:t>
      </w:r>
    </w:p>
    <w:p w:rsidR="003D79B0" w:rsidRPr="00944FD8" w:rsidRDefault="003D79B0" w:rsidP="003D79B0">
      <w:pPr>
        <w:spacing w:after="120"/>
        <w:ind w:firstLine="0"/>
        <w:jc w:val="center"/>
        <w:rPr>
          <w:b/>
          <w:i/>
        </w:rPr>
      </w:pPr>
      <w:r w:rsidRPr="00944FD8">
        <w:rPr>
          <w:b/>
          <w:i/>
        </w:rPr>
        <w:t xml:space="preserve">Объекты местного значения городского поселения в области культуры и </w:t>
      </w:r>
      <w:r w:rsidR="0002699C" w:rsidRPr="00944FD8">
        <w:rPr>
          <w:b/>
          <w:i/>
        </w:rPr>
        <w:t>организации досуга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446"/>
        <w:gridCol w:w="3118"/>
        <w:gridCol w:w="2410"/>
        <w:gridCol w:w="2410"/>
      </w:tblGrid>
      <w:tr w:rsidR="00944FD8" w:rsidRPr="00944FD8" w:rsidTr="00750E02">
        <w:trPr>
          <w:cantSplit/>
          <w:tblHeader/>
        </w:trPr>
        <w:tc>
          <w:tcPr>
            <w:tcW w:w="1446" w:type="dxa"/>
            <w:shd w:val="clear" w:color="auto" w:fill="D9D9D9" w:themeFill="background1" w:themeFillShade="D9"/>
          </w:tcPr>
          <w:p w:rsidR="003D79B0" w:rsidRPr="00944FD8" w:rsidRDefault="003D79B0" w:rsidP="0018322F">
            <w:pPr>
              <w:pStyle w:val="aff6"/>
              <w:ind w:firstLine="0"/>
              <w:jc w:val="center"/>
              <w:rPr>
                <w:b/>
                <w:i/>
                <w:sz w:val="20"/>
                <w:szCs w:val="20"/>
                <w:lang w:val="ru-RU"/>
              </w:rPr>
            </w:pPr>
            <w:r w:rsidRPr="00944FD8">
              <w:rPr>
                <w:b/>
                <w:i/>
                <w:sz w:val="20"/>
                <w:szCs w:val="20"/>
                <w:lang w:val="ru-RU"/>
              </w:rPr>
              <w:t>Наименование вида объекта</w:t>
            </w:r>
          </w:p>
        </w:tc>
        <w:tc>
          <w:tcPr>
            <w:tcW w:w="3118" w:type="dxa"/>
            <w:shd w:val="clear" w:color="auto" w:fill="D9D9D9" w:themeFill="background1" w:themeFillShade="D9"/>
          </w:tcPr>
          <w:p w:rsidR="003D79B0" w:rsidRPr="00944FD8" w:rsidRDefault="003D79B0" w:rsidP="0018322F">
            <w:pPr>
              <w:pStyle w:val="aff6"/>
              <w:ind w:firstLine="0"/>
              <w:jc w:val="center"/>
              <w:rPr>
                <w:b/>
                <w:i/>
                <w:sz w:val="20"/>
                <w:szCs w:val="20"/>
                <w:lang w:val="ru-RU"/>
              </w:rPr>
            </w:pPr>
            <w:r w:rsidRPr="00944FD8">
              <w:rPr>
                <w:b/>
                <w:i/>
                <w:sz w:val="20"/>
                <w:szCs w:val="20"/>
                <w:lang w:val="ru-RU"/>
              </w:rPr>
              <w:t>Тип расчетного показателя</w:t>
            </w:r>
          </w:p>
        </w:tc>
        <w:tc>
          <w:tcPr>
            <w:tcW w:w="2410" w:type="dxa"/>
            <w:shd w:val="clear" w:color="auto" w:fill="D9D9D9" w:themeFill="background1" w:themeFillShade="D9"/>
          </w:tcPr>
          <w:p w:rsidR="003D79B0" w:rsidRPr="00944FD8" w:rsidRDefault="003D79B0" w:rsidP="0018322F">
            <w:pPr>
              <w:pStyle w:val="aff6"/>
              <w:ind w:firstLine="0"/>
              <w:jc w:val="center"/>
              <w:rPr>
                <w:b/>
                <w:i/>
                <w:sz w:val="20"/>
                <w:szCs w:val="20"/>
                <w:lang w:val="ru-RU"/>
              </w:rPr>
            </w:pPr>
            <w:r w:rsidRPr="00944FD8">
              <w:rPr>
                <w:b/>
                <w:i/>
                <w:sz w:val="20"/>
                <w:szCs w:val="20"/>
                <w:lang w:val="ru-RU"/>
              </w:rPr>
              <w:t>Наименование расчетн</w:t>
            </w:r>
            <w:r w:rsidRPr="00944FD8">
              <w:rPr>
                <w:b/>
                <w:i/>
                <w:sz w:val="20"/>
                <w:szCs w:val="20"/>
                <w:lang w:val="ru-RU"/>
              </w:rPr>
              <w:t>о</w:t>
            </w:r>
            <w:r w:rsidRPr="00944FD8">
              <w:rPr>
                <w:b/>
                <w:i/>
                <w:sz w:val="20"/>
                <w:szCs w:val="20"/>
                <w:lang w:val="ru-RU"/>
              </w:rPr>
              <w:t>го показателя, единица измерения</w:t>
            </w:r>
          </w:p>
        </w:tc>
        <w:tc>
          <w:tcPr>
            <w:tcW w:w="2410" w:type="dxa"/>
            <w:shd w:val="clear" w:color="auto" w:fill="D9D9D9" w:themeFill="background1" w:themeFillShade="D9"/>
          </w:tcPr>
          <w:p w:rsidR="003D79B0" w:rsidRPr="00944FD8" w:rsidRDefault="003D79B0" w:rsidP="0018322F">
            <w:pPr>
              <w:pStyle w:val="aff6"/>
              <w:ind w:firstLine="0"/>
              <w:jc w:val="center"/>
              <w:rPr>
                <w:sz w:val="20"/>
                <w:szCs w:val="20"/>
                <w:lang w:val="ru-RU"/>
              </w:rPr>
            </w:pPr>
            <w:r w:rsidRPr="00944FD8">
              <w:rPr>
                <w:b/>
                <w:i/>
                <w:sz w:val="20"/>
                <w:szCs w:val="20"/>
                <w:lang w:val="ru-RU"/>
              </w:rPr>
              <w:t>Значение расчетного п</w:t>
            </w:r>
            <w:r w:rsidRPr="00944FD8">
              <w:rPr>
                <w:b/>
                <w:i/>
                <w:sz w:val="20"/>
                <w:szCs w:val="20"/>
                <w:lang w:val="ru-RU"/>
              </w:rPr>
              <w:t>о</w:t>
            </w:r>
            <w:r w:rsidRPr="00944FD8">
              <w:rPr>
                <w:b/>
                <w:i/>
                <w:sz w:val="20"/>
                <w:szCs w:val="20"/>
                <w:lang w:val="ru-RU"/>
              </w:rPr>
              <w:t>казателя</w:t>
            </w:r>
          </w:p>
        </w:tc>
      </w:tr>
      <w:tr w:rsidR="00944FD8" w:rsidRPr="00944FD8" w:rsidTr="00750E02">
        <w:trPr>
          <w:cantSplit/>
        </w:trPr>
        <w:tc>
          <w:tcPr>
            <w:tcW w:w="1446" w:type="dxa"/>
            <w:vMerge w:val="restart"/>
            <w:shd w:val="clear" w:color="auto" w:fill="F2F2F2" w:themeFill="background1" w:themeFillShade="F2"/>
          </w:tcPr>
          <w:p w:rsidR="0002699C" w:rsidRPr="00944FD8" w:rsidRDefault="0002699C" w:rsidP="0018322F">
            <w:pPr>
              <w:pStyle w:val="aff6"/>
              <w:ind w:firstLine="0"/>
              <w:jc w:val="left"/>
              <w:rPr>
                <w:sz w:val="20"/>
                <w:szCs w:val="20"/>
                <w:lang w:val="ru-RU"/>
              </w:rPr>
            </w:pPr>
            <w:r w:rsidRPr="00944FD8">
              <w:rPr>
                <w:sz w:val="20"/>
                <w:szCs w:val="20"/>
                <w:lang w:val="ru-RU"/>
              </w:rPr>
              <w:t>Общедоступная библиотека с детским отд</w:t>
            </w:r>
            <w:r w:rsidRPr="00944FD8">
              <w:rPr>
                <w:sz w:val="20"/>
                <w:szCs w:val="20"/>
                <w:lang w:val="ru-RU"/>
              </w:rPr>
              <w:t>е</w:t>
            </w:r>
            <w:r w:rsidRPr="00944FD8">
              <w:rPr>
                <w:sz w:val="20"/>
                <w:szCs w:val="20"/>
                <w:lang w:val="ru-RU"/>
              </w:rPr>
              <w:t>лением</w:t>
            </w:r>
          </w:p>
        </w:tc>
        <w:tc>
          <w:tcPr>
            <w:tcW w:w="3118" w:type="dxa"/>
          </w:tcPr>
          <w:p w:rsidR="0002699C" w:rsidRPr="00944FD8" w:rsidRDefault="0002699C" w:rsidP="0018322F">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w:t>
            </w:r>
            <w:r w:rsidRPr="00944FD8">
              <w:rPr>
                <w:sz w:val="20"/>
                <w:szCs w:val="20"/>
                <w:lang w:val="ru-RU"/>
              </w:rPr>
              <w:t>о</w:t>
            </w:r>
            <w:r w:rsidRPr="00944FD8">
              <w:rPr>
                <w:sz w:val="20"/>
                <w:szCs w:val="20"/>
                <w:lang w:val="ru-RU"/>
              </w:rPr>
              <w:t>сти</w:t>
            </w:r>
          </w:p>
        </w:tc>
        <w:tc>
          <w:tcPr>
            <w:tcW w:w="2410" w:type="dxa"/>
          </w:tcPr>
          <w:p w:rsidR="0002699C" w:rsidRPr="00944FD8" w:rsidRDefault="005A3C80" w:rsidP="0018322F">
            <w:pPr>
              <w:pStyle w:val="aff6"/>
              <w:ind w:firstLine="0"/>
              <w:jc w:val="left"/>
              <w:rPr>
                <w:sz w:val="20"/>
                <w:szCs w:val="20"/>
                <w:lang w:val="ru-RU"/>
              </w:rPr>
            </w:pPr>
            <w:r w:rsidRPr="00944FD8">
              <w:rPr>
                <w:sz w:val="20"/>
                <w:szCs w:val="20"/>
                <w:lang w:val="ru-RU"/>
              </w:rPr>
              <w:t>Минимальный уровень</w:t>
            </w:r>
            <w:r w:rsidR="0002699C" w:rsidRPr="00944FD8">
              <w:rPr>
                <w:sz w:val="20"/>
                <w:szCs w:val="20"/>
                <w:lang w:val="ru-RU"/>
              </w:rPr>
              <w:t xml:space="preserve"> обеспеченности, объект на поселение</w:t>
            </w:r>
          </w:p>
        </w:tc>
        <w:tc>
          <w:tcPr>
            <w:tcW w:w="2410" w:type="dxa"/>
          </w:tcPr>
          <w:p w:rsidR="0002699C" w:rsidRPr="00944FD8" w:rsidRDefault="007875AD" w:rsidP="0018322F">
            <w:pPr>
              <w:pStyle w:val="aff6"/>
              <w:ind w:firstLine="0"/>
              <w:jc w:val="center"/>
              <w:rPr>
                <w:sz w:val="20"/>
                <w:szCs w:val="20"/>
                <w:lang w:val="ru-RU"/>
              </w:rPr>
            </w:pPr>
            <w:r w:rsidRPr="00944FD8">
              <w:rPr>
                <w:sz w:val="20"/>
                <w:szCs w:val="20"/>
                <w:lang w:val="ru-RU"/>
              </w:rPr>
              <w:t>13</w:t>
            </w:r>
          </w:p>
        </w:tc>
      </w:tr>
      <w:tr w:rsidR="00944FD8" w:rsidRPr="00944FD8" w:rsidTr="00750E02">
        <w:trPr>
          <w:cantSplit/>
        </w:trPr>
        <w:tc>
          <w:tcPr>
            <w:tcW w:w="1446" w:type="dxa"/>
            <w:vMerge/>
            <w:shd w:val="clear" w:color="auto" w:fill="F2F2F2" w:themeFill="background1" w:themeFillShade="F2"/>
          </w:tcPr>
          <w:p w:rsidR="0002699C" w:rsidRPr="00944FD8" w:rsidRDefault="0002699C" w:rsidP="0018322F">
            <w:pPr>
              <w:pStyle w:val="aff6"/>
              <w:ind w:firstLine="0"/>
              <w:jc w:val="left"/>
              <w:rPr>
                <w:sz w:val="20"/>
                <w:szCs w:val="20"/>
                <w:lang w:val="ru-RU"/>
              </w:rPr>
            </w:pPr>
          </w:p>
        </w:tc>
        <w:tc>
          <w:tcPr>
            <w:tcW w:w="3118" w:type="dxa"/>
          </w:tcPr>
          <w:p w:rsidR="0002699C" w:rsidRPr="00944FD8" w:rsidRDefault="0002699C" w:rsidP="0018322F">
            <w:pPr>
              <w:pStyle w:val="aff6"/>
              <w:ind w:firstLine="0"/>
              <w:jc w:val="left"/>
              <w:rPr>
                <w:sz w:val="20"/>
                <w:szCs w:val="20"/>
                <w:lang w:val="ru-RU"/>
              </w:rPr>
            </w:pPr>
            <w:r w:rsidRPr="00944FD8">
              <w:rPr>
                <w:sz w:val="20"/>
                <w:szCs w:val="20"/>
                <w:lang w:val="ru-RU"/>
              </w:rPr>
              <w:t>Расчетный показатель максимал</w:t>
            </w:r>
            <w:r w:rsidRPr="00944FD8">
              <w:rPr>
                <w:sz w:val="20"/>
                <w:szCs w:val="20"/>
                <w:lang w:val="ru-RU"/>
              </w:rPr>
              <w:t>ь</w:t>
            </w:r>
            <w:r w:rsidRPr="00944FD8">
              <w:rPr>
                <w:sz w:val="20"/>
                <w:szCs w:val="20"/>
                <w:lang w:val="ru-RU"/>
              </w:rPr>
              <w:t>но допустимого уровня территор</w:t>
            </w:r>
            <w:r w:rsidRPr="00944FD8">
              <w:rPr>
                <w:sz w:val="20"/>
                <w:szCs w:val="20"/>
                <w:lang w:val="ru-RU"/>
              </w:rPr>
              <w:t>и</w:t>
            </w:r>
            <w:r w:rsidRPr="00944FD8">
              <w:rPr>
                <w:sz w:val="20"/>
                <w:szCs w:val="20"/>
                <w:lang w:val="ru-RU"/>
              </w:rPr>
              <w:t>альной доступности</w:t>
            </w:r>
          </w:p>
        </w:tc>
        <w:tc>
          <w:tcPr>
            <w:tcW w:w="2410" w:type="dxa"/>
          </w:tcPr>
          <w:p w:rsidR="0002699C" w:rsidRPr="00944FD8" w:rsidRDefault="0002699C" w:rsidP="001B6986">
            <w:pPr>
              <w:pStyle w:val="aff6"/>
              <w:ind w:firstLine="0"/>
              <w:jc w:val="left"/>
              <w:rPr>
                <w:sz w:val="20"/>
                <w:szCs w:val="20"/>
                <w:lang w:val="ru-RU"/>
              </w:rPr>
            </w:pPr>
            <w:r w:rsidRPr="00944FD8">
              <w:rPr>
                <w:sz w:val="20"/>
                <w:szCs w:val="20"/>
                <w:lang w:val="ru-RU"/>
              </w:rPr>
              <w:t>Транспортная доступность, мин.</w:t>
            </w:r>
          </w:p>
        </w:tc>
        <w:tc>
          <w:tcPr>
            <w:tcW w:w="2410" w:type="dxa"/>
          </w:tcPr>
          <w:p w:rsidR="0002699C" w:rsidRPr="00944FD8" w:rsidRDefault="00171FD1" w:rsidP="001B6986">
            <w:pPr>
              <w:pStyle w:val="aff6"/>
              <w:ind w:firstLine="0"/>
              <w:jc w:val="center"/>
              <w:rPr>
                <w:sz w:val="20"/>
                <w:szCs w:val="20"/>
                <w:lang w:val="ru-RU"/>
              </w:rPr>
            </w:pPr>
            <w:r w:rsidRPr="00944FD8">
              <w:rPr>
                <w:sz w:val="20"/>
                <w:szCs w:val="20"/>
                <w:lang w:val="ru-RU"/>
              </w:rPr>
              <w:t>3</w:t>
            </w:r>
            <w:r w:rsidR="0002699C" w:rsidRPr="00944FD8">
              <w:rPr>
                <w:sz w:val="20"/>
                <w:szCs w:val="20"/>
                <w:lang w:val="ru-RU"/>
              </w:rPr>
              <w:t>0</w:t>
            </w:r>
          </w:p>
        </w:tc>
      </w:tr>
      <w:tr w:rsidR="00944FD8" w:rsidRPr="00944FD8" w:rsidTr="00CB3217">
        <w:trPr>
          <w:cantSplit/>
        </w:trPr>
        <w:tc>
          <w:tcPr>
            <w:tcW w:w="1446" w:type="dxa"/>
            <w:vMerge w:val="restart"/>
            <w:shd w:val="clear" w:color="auto" w:fill="F2F2F2" w:themeFill="background1" w:themeFillShade="F2"/>
          </w:tcPr>
          <w:p w:rsidR="004F25D2" w:rsidRPr="00944FD8" w:rsidRDefault="004F25D2" w:rsidP="00CB3217">
            <w:pPr>
              <w:pStyle w:val="aff6"/>
              <w:ind w:firstLine="0"/>
              <w:jc w:val="left"/>
              <w:rPr>
                <w:sz w:val="20"/>
                <w:szCs w:val="20"/>
                <w:lang w:val="ru-RU"/>
              </w:rPr>
            </w:pPr>
            <w:r w:rsidRPr="00944FD8">
              <w:rPr>
                <w:sz w:val="20"/>
                <w:szCs w:val="20"/>
                <w:lang w:val="ru-RU"/>
              </w:rPr>
              <w:t>Краеведческий музей</w:t>
            </w:r>
          </w:p>
        </w:tc>
        <w:tc>
          <w:tcPr>
            <w:tcW w:w="3118" w:type="dxa"/>
          </w:tcPr>
          <w:p w:rsidR="004F25D2" w:rsidRPr="00944FD8" w:rsidRDefault="004F25D2" w:rsidP="00CB3217">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w:t>
            </w:r>
            <w:r w:rsidRPr="00944FD8">
              <w:rPr>
                <w:sz w:val="20"/>
                <w:szCs w:val="20"/>
                <w:lang w:val="ru-RU"/>
              </w:rPr>
              <w:t>о</w:t>
            </w:r>
            <w:r w:rsidRPr="00944FD8">
              <w:rPr>
                <w:sz w:val="20"/>
                <w:szCs w:val="20"/>
                <w:lang w:val="ru-RU"/>
              </w:rPr>
              <w:t>сти</w:t>
            </w:r>
          </w:p>
        </w:tc>
        <w:tc>
          <w:tcPr>
            <w:tcW w:w="2410" w:type="dxa"/>
          </w:tcPr>
          <w:p w:rsidR="004F25D2" w:rsidRPr="00944FD8" w:rsidRDefault="005A3C80" w:rsidP="00CB3217">
            <w:pPr>
              <w:pStyle w:val="aff6"/>
              <w:ind w:firstLine="0"/>
              <w:jc w:val="left"/>
              <w:rPr>
                <w:sz w:val="20"/>
                <w:szCs w:val="20"/>
                <w:lang w:val="ru-RU"/>
              </w:rPr>
            </w:pPr>
            <w:r w:rsidRPr="00944FD8">
              <w:rPr>
                <w:sz w:val="20"/>
                <w:szCs w:val="20"/>
                <w:lang w:val="ru-RU"/>
              </w:rPr>
              <w:t>Минимальный уровень</w:t>
            </w:r>
            <w:r w:rsidR="004F25D2" w:rsidRPr="00944FD8">
              <w:rPr>
                <w:sz w:val="20"/>
                <w:szCs w:val="20"/>
                <w:lang w:val="ru-RU"/>
              </w:rPr>
              <w:t xml:space="preserve"> обеспеченности, объект на поселение</w:t>
            </w:r>
          </w:p>
        </w:tc>
        <w:tc>
          <w:tcPr>
            <w:tcW w:w="2410" w:type="dxa"/>
          </w:tcPr>
          <w:p w:rsidR="004F25D2" w:rsidRPr="00944FD8" w:rsidRDefault="004F25D2" w:rsidP="00CB3217">
            <w:pPr>
              <w:pStyle w:val="Default"/>
              <w:jc w:val="center"/>
              <w:rPr>
                <w:color w:val="auto"/>
                <w:sz w:val="20"/>
                <w:szCs w:val="20"/>
              </w:rPr>
            </w:pPr>
            <w:r w:rsidRPr="00944FD8">
              <w:rPr>
                <w:color w:val="auto"/>
                <w:sz w:val="20"/>
                <w:szCs w:val="20"/>
              </w:rPr>
              <w:t>1</w:t>
            </w:r>
          </w:p>
        </w:tc>
      </w:tr>
      <w:tr w:rsidR="00944FD8" w:rsidRPr="00944FD8" w:rsidTr="00CB3217">
        <w:trPr>
          <w:cantSplit/>
        </w:trPr>
        <w:tc>
          <w:tcPr>
            <w:tcW w:w="1446" w:type="dxa"/>
            <w:vMerge/>
            <w:shd w:val="clear" w:color="auto" w:fill="F2F2F2" w:themeFill="background1" w:themeFillShade="F2"/>
          </w:tcPr>
          <w:p w:rsidR="004F25D2" w:rsidRPr="00944FD8" w:rsidRDefault="004F25D2" w:rsidP="00CB3217">
            <w:pPr>
              <w:pStyle w:val="aff6"/>
              <w:ind w:firstLine="0"/>
              <w:jc w:val="left"/>
              <w:rPr>
                <w:sz w:val="20"/>
                <w:szCs w:val="20"/>
                <w:lang w:val="ru-RU"/>
              </w:rPr>
            </w:pPr>
          </w:p>
        </w:tc>
        <w:tc>
          <w:tcPr>
            <w:tcW w:w="3118" w:type="dxa"/>
          </w:tcPr>
          <w:p w:rsidR="004F25D2" w:rsidRPr="00944FD8" w:rsidRDefault="004F25D2" w:rsidP="00CB3217">
            <w:pPr>
              <w:pStyle w:val="aff6"/>
              <w:ind w:firstLine="0"/>
              <w:jc w:val="left"/>
              <w:rPr>
                <w:sz w:val="20"/>
                <w:szCs w:val="20"/>
                <w:lang w:val="ru-RU"/>
              </w:rPr>
            </w:pPr>
            <w:r w:rsidRPr="00944FD8">
              <w:rPr>
                <w:sz w:val="20"/>
                <w:szCs w:val="20"/>
                <w:lang w:val="ru-RU"/>
              </w:rPr>
              <w:t>Расчетный показатель максимал</w:t>
            </w:r>
            <w:r w:rsidRPr="00944FD8">
              <w:rPr>
                <w:sz w:val="20"/>
                <w:szCs w:val="20"/>
                <w:lang w:val="ru-RU"/>
              </w:rPr>
              <w:t>ь</w:t>
            </w:r>
            <w:r w:rsidRPr="00944FD8">
              <w:rPr>
                <w:sz w:val="20"/>
                <w:szCs w:val="20"/>
                <w:lang w:val="ru-RU"/>
              </w:rPr>
              <w:t>но допустимого уровня территор</w:t>
            </w:r>
            <w:r w:rsidRPr="00944FD8">
              <w:rPr>
                <w:sz w:val="20"/>
                <w:szCs w:val="20"/>
                <w:lang w:val="ru-RU"/>
              </w:rPr>
              <w:t>и</w:t>
            </w:r>
            <w:r w:rsidRPr="00944FD8">
              <w:rPr>
                <w:sz w:val="20"/>
                <w:szCs w:val="20"/>
                <w:lang w:val="ru-RU"/>
              </w:rPr>
              <w:t>альной доступности</w:t>
            </w:r>
          </w:p>
        </w:tc>
        <w:tc>
          <w:tcPr>
            <w:tcW w:w="2410" w:type="dxa"/>
          </w:tcPr>
          <w:p w:rsidR="004F25D2" w:rsidRPr="00944FD8" w:rsidRDefault="004F25D2" w:rsidP="00CB3217">
            <w:pPr>
              <w:pStyle w:val="aff6"/>
              <w:ind w:firstLine="0"/>
              <w:jc w:val="left"/>
              <w:rPr>
                <w:sz w:val="20"/>
                <w:szCs w:val="20"/>
                <w:lang w:val="ru-RU"/>
              </w:rPr>
            </w:pPr>
            <w:r w:rsidRPr="00944FD8">
              <w:rPr>
                <w:sz w:val="20"/>
                <w:szCs w:val="20"/>
                <w:lang w:val="ru-RU"/>
              </w:rPr>
              <w:t>Транспортная доступность, мин.</w:t>
            </w:r>
          </w:p>
        </w:tc>
        <w:tc>
          <w:tcPr>
            <w:tcW w:w="2410" w:type="dxa"/>
          </w:tcPr>
          <w:p w:rsidR="004F25D2" w:rsidRPr="00944FD8" w:rsidRDefault="004F25D2" w:rsidP="00CB3217">
            <w:pPr>
              <w:pStyle w:val="aff6"/>
              <w:ind w:firstLine="0"/>
              <w:jc w:val="center"/>
              <w:rPr>
                <w:sz w:val="20"/>
                <w:szCs w:val="20"/>
                <w:lang w:val="ru-RU"/>
              </w:rPr>
            </w:pPr>
            <w:r w:rsidRPr="00944FD8">
              <w:rPr>
                <w:sz w:val="20"/>
                <w:szCs w:val="20"/>
                <w:lang w:val="ru-RU"/>
              </w:rPr>
              <w:t>30</w:t>
            </w:r>
          </w:p>
        </w:tc>
      </w:tr>
      <w:tr w:rsidR="00944FD8" w:rsidRPr="00944FD8" w:rsidTr="00576FCA">
        <w:trPr>
          <w:cantSplit/>
        </w:trPr>
        <w:tc>
          <w:tcPr>
            <w:tcW w:w="1446" w:type="dxa"/>
            <w:vMerge w:val="restart"/>
            <w:shd w:val="clear" w:color="auto" w:fill="F2F2F2" w:themeFill="background1" w:themeFillShade="F2"/>
          </w:tcPr>
          <w:p w:rsidR="00A75CDF" w:rsidRPr="00944FD8" w:rsidRDefault="00A75CDF" w:rsidP="00576FCA">
            <w:pPr>
              <w:pStyle w:val="aff6"/>
              <w:ind w:firstLine="0"/>
              <w:jc w:val="left"/>
              <w:rPr>
                <w:sz w:val="20"/>
                <w:szCs w:val="20"/>
                <w:lang w:val="ru-RU"/>
              </w:rPr>
            </w:pPr>
            <w:r w:rsidRPr="00944FD8">
              <w:rPr>
                <w:sz w:val="20"/>
                <w:szCs w:val="20"/>
                <w:lang w:val="ru-RU"/>
              </w:rPr>
              <w:t>Театр по видам искусств</w:t>
            </w:r>
          </w:p>
        </w:tc>
        <w:tc>
          <w:tcPr>
            <w:tcW w:w="3118" w:type="dxa"/>
          </w:tcPr>
          <w:p w:rsidR="00A75CDF" w:rsidRPr="00944FD8" w:rsidRDefault="00A75CDF" w:rsidP="00576FCA">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w:t>
            </w:r>
            <w:r w:rsidRPr="00944FD8">
              <w:rPr>
                <w:sz w:val="20"/>
                <w:szCs w:val="20"/>
                <w:lang w:val="ru-RU"/>
              </w:rPr>
              <w:t>о</w:t>
            </w:r>
            <w:r w:rsidRPr="00944FD8">
              <w:rPr>
                <w:sz w:val="20"/>
                <w:szCs w:val="20"/>
                <w:lang w:val="ru-RU"/>
              </w:rPr>
              <w:t>сти</w:t>
            </w:r>
          </w:p>
        </w:tc>
        <w:tc>
          <w:tcPr>
            <w:tcW w:w="2410" w:type="dxa"/>
          </w:tcPr>
          <w:p w:rsidR="00A75CDF" w:rsidRPr="00944FD8" w:rsidRDefault="005A3C80" w:rsidP="00576FCA">
            <w:pPr>
              <w:pStyle w:val="aff6"/>
              <w:ind w:firstLine="0"/>
              <w:jc w:val="left"/>
              <w:rPr>
                <w:sz w:val="20"/>
                <w:szCs w:val="20"/>
                <w:lang w:val="ru-RU"/>
              </w:rPr>
            </w:pPr>
            <w:r w:rsidRPr="00944FD8">
              <w:rPr>
                <w:sz w:val="20"/>
                <w:szCs w:val="20"/>
                <w:lang w:val="ru-RU"/>
              </w:rPr>
              <w:t>Минимальный уровень</w:t>
            </w:r>
            <w:r w:rsidR="00A75CDF" w:rsidRPr="00944FD8">
              <w:rPr>
                <w:sz w:val="20"/>
                <w:szCs w:val="20"/>
                <w:lang w:val="ru-RU"/>
              </w:rPr>
              <w:t xml:space="preserve"> обеспеченности, объект на поселение</w:t>
            </w:r>
          </w:p>
        </w:tc>
        <w:tc>
          <w:tcPr>
            <w:tcW w:w="2410" w:type="dxa"/>
          </w:tcPr>
          <w:p w:rsidR="00A75CDF" w:rsidRPr="00944FD8" w:rsidRDefault="00A75CDF" w:rsidP="00576FCA">
            <w:pPr>
              <w:pStyle w:val="aff6"/>
              <w:ind w:firstLine="0"/>
              <w:jc w:val="center"/>
              <w:rPr>
                <w:sz w:val="20"/>
                <w:szCs w:val="20"/>
                <w:lang w:val="ru-RU"/>
              </w:rPr>
            </w:pPr>
            <w:r w:rsidRPr="00944FD8">
              <w:rPr>
                <w:sz w:val="20"/>
                <w:szCs w:val="20"/>
                <w:lang w:val="ru-RU"/>
              </w:rPr>
              <w:t>1</w:t>
            </w:r>
          </w:p>
        </w:tc>
      </w:tr>
      <w:tr w:rsidR="00944FD8" w:rsidRPr="00944FD8" w:rsidTr="00576FCA">
        <w:trPr>
          <w:cantSplit/>
        </w:trPr>
        <w:tc>
          <w:tcPr>
            <w:tcW w:w="1446" w:type="dxa"/>
            <w:vMerge/>
            <w:shd w:val="clear" w:color="auto" w:fill="F2F2F2" w:themeFill="background1" w:themeFillShade="F2"/>
          </w:tcPr>
          <w:p w:rsidR="00A75CDF" w:rsidRPr="00944FD8" w:rsidRDefault="00A75CDF" w:rsidP="00576FCA">
            <w:pPr>
              <w:pStyle w:val="aff6"/>
              <w:ind w:firstLine="0"/>
              <w:jc w:val="left"/>
              <w:rPr>
                <w:sz w:val="20"/>
                <w:szCs w:val="20"/>
                <w:lang w:val="ru-RU"/>
              </w:rPr>
            </w:pPr>
          </w:p>
        </w:tc>
        <w:tc>
          <w:tcPr>
            <w:tcW w:w="3118" w:type="dxa"/>
          </w:tcPr>
          <w:p w:rsidR="00A75CDF" w:rsidRPr="00944FD8" w:rsidRDefault="00A75CDF" w:rsidP="00576FCA">
            <w:pPr>
              <w:pStyle w:val="aff6"/>
              <w:ind w:firstLine="0"/>
              <w:jc w:val="left"/>
              <w:rPr>
                <w:sz w:val="20"/>
                <w:szCs w:val="20"/>
                <w:lang w:val="ru-RU"/>
              </w:rPr>
            </w:pPr>
            <w:r w:rsidRPr="00944FD8">
              <w:rPr>
                <w:sz w:val="20"/>
                <w:szCs w:val="20"/>
                <w:lang w:val="ru-RU"/>
              </w:rPr>
              <w:t>Расчетный показатель максимал</w:t>
            </w:r>
            <w:r w:rsidRPr="00944FD8">
              <w:rPr>
                <w:sz w:val="20"/>
                <w:szCs w:val="20"/>
                <w:lang w:val="ru-RU"/>
              </w:rPr>
              <w:t>ь</w:t>
            </w:r>
            <w:r w:rsidRPr="00944FD8">
              <w:rPr>
                <w:sz w:val="20"/>
                <w:szCs w:val="20"/>
                <w:lang w:val="ru-RU"/>
              </w:rPr>
              <w:t>но допустимого уровня территор</w:t>
            </w:r>
            <w:r w:rsidRPr="00944FD8">
              <w:rPr>
                <w:sz w:val="20"/>
                <w:szCs w:val="20"/>
                <w:lang w:val="ru-RU"/>
              </w:rPr>
              <w:t>и</w:t>
            </w:r>
            <w:r w:rsidRPr="00944FD8">
              <w:rPr>
                <w:sz w:val="20"/>
                <w:szCs w:val="20"/>
                <w:lang w:val="ru-RU"/>
              </w:rPr>
              <w:t>альной доступности</w:t>
            </w:r>
          </w:p>
        </w:tc>
        <w:tc>
          <w:tcPr>
            <w:tcW w:w="2410" w:type="dxa"/>
          </w:tcPr>
          <w:p w:rsidR="00A75CDF" w:rsidRPr="00944FD8" w:rsidRDefault="00A75CDF" w:rsidP="00A75CDF">
            <w:pPr>
              <w:pStyle w:val="aff6"/>
              <w:ind w:firstLine="0"/>
              <w:jc w:val="left"/>
              <w:rPr>
                <w:sz w:val="20"/>
                <w:szCs w:val="20"/>
                <w:lang w:val="ru-RU"/>
              </w:rPr>
            </w:pPr>
            <w:r w:rsidRPr="00944FD8">
              <w:rPr>
                <w:sz w:val="20"/>
                <w:szCs w:val="20"/>
                <w:lang w:val="ru-RU"/>
              </w:rPr>
              <w:t>Транспортная доступность, часа.</w:t>
            </w:r>
          </w:p>
        </w:tc>
        <w:tc>
          <w:tcPr>
            <w:tcW w:w="2410" w:type="dxa"/>
          </w:tcPr>
          <w:p w:rsidR="00A75CDF" w:rsidRPr="00944FD8" w:rsidRDefault="00A75CDF" w:rsidP="00A75CDF">
            <w:pPr>
              <w:pStyle w:val="aff6"/>
              <w:ind w:firstLine="0"/>
              <w:jc w:val="center"/>
              <w:rPr>
                <w:sz w:val="20"/>
                <w:szCs w:val="20"/>
                <w:lang w:val="ru-RU"/>
              </w:rPr>
            </w:pPr>
            <w:r w:rsidRPr="00944FD8">
              <w:rPr>
                <w:sz w:val="20"/>
                <w:szCs w:val="20"/>
                <w:lang w:val="ru-RU"/>
              </w:rPr>
              <w:t>3</w:t>
            </w:r>
            <w:r w:rsidR="00D12A48" w:rsidRPr="00944FD8">
              <w:rPr>
                <w:sz w:val="20"/>
                <w:szCs w:val="20"/>
                <w:lang w:val="ru-RU"/>
              </w:rPr>
              <w:t>0</w:t>
            </w:r>
          </w:p>
        </w:tc>
      </w:tr>
      <w:tr w:rsidR="00944FD8" w:rsidRPr="00944FD8" w:rsidTr="00CB3217">
        <w:trPr>
          <w:cantSplit/>
        </w:trPr>
        <w:tc>
          <w:tcPr>
            <w:tcW w:w="1446" w:type="dxa"/>
            <w:vMerge w:val="restart"/>
            <w:shd w:val="clear" w:color="auto" w:fill="F2F2F2" w:themeFill="background1" w:themeFillShade="F2"/>
          </w:tcPr>
          <w:p w:rsidR="004F25D2" w:rsidRPr="00944FD8" w:rsidRDefault="004F25D2" w:rsidP="00CB3217">
            <w:pPr>
              <w:pStyle w:val="aff6"/>
              <w:ind w:firstLine="0"/>
              <w:jc w:val="left"/>
              <w:rPr>
                <w:sz w:val="20"/>
                <w:szCs w:val="20"/>
                <w:lang w:val="ru-RU"/>
              </w:rPr>
            </w:pPr>
            <w:r w:rsidRPr="00944FD8">
              <w:rPr>
                <w:sz w:val="20"/>
                <w:szCs w:val="20"/>
                <w:lang w:val="ru-RU"/>
              </w:rPr>
              <w:t>Концертный  творческий коллектив</w:t>
            </w:r>
          </w:p>
        </w:tc>
        <w:tc>
          <w:tcPr>
            <w:tcW w:w="3118" w:type="dxa"/>
          </w:tcPr>
          <w:p w:rsidR="004F25D2" w:rsidRPr="00944FD8" w:rsidRDefault="004F25D2" w:rsidP="00CB3217">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w:t>
            </w:r>
            <w:r w:rsidRPr="00944FD8">
              <w:rPr>
                <w:sz w:val="20"/>
                <w:szCs w:val="20"/>
                <w:lang w:val="ru-RU"/>
              </w:rPr>
              <w:t>о</w:t>
            </w:r>
            <w:r w:rsidRPr="00944FD8">
              <w:rPr>
                <w:sz w:val="20"/>
                <w:szCs w:val="20"/>
                <w:lang w:val="ru-RU"/>
              </w:rPr>
              <w:t>сти</w:t>
            </w:r>
          </w:p>
        </w:tc>
        <w:tc>
          <w:tcPr>
            <w:tcW w:w="2410" w:type="dxa"/>
          </w:tcPr>
          <w:p w:rsidR="004F25D2" w:rsidRPr="00944FD8" w:rsidRDefault="005A3C80" w:rsidP="00CB3217">
            <w:pPr>
              <w:pStyle w:val="aff6"/>
              <w:ind w:firstLine="0"/>
              <w:jc w:val="left"/>
              <w:rPr>
                <w:sz w:val="20"/>
                <w:szCs w:val="20"/>
                <w:lang w:val="ru-RU"/>
              </w:rPr>
            </w:pPr>
            <w:r w:rsidRPr="00944FD8">
              <w:rPr>
                <w:sz w:val="20"/>
                <w:szCs w:val="20"/>
                <w:lang w:val="ru-RU"/>
              </w:rPr>
              <w:t>Минимальный уровень</w:t>
            </w:r>
            <w:r w:rsidR="004F25D2" w:rsidRPr="00944FD8">
              <w:rPr>
                <w:sz w:val="20"/>
                <w:szCs w:val="20"/>
                <w:lang w:val="ru-RU"/>
              </w:rPr>
              <w:t xml:space="preserve"> обеспеченности, объект на поселение</w:t>
            </w:r>
          </w:p>
        </w:tc>
        <w:tc>
          <w:tcPr>
            <w:tcW w:w="2410" w:type="dxa"/>
          </w:tcPr>
          <w:p w:rsidR="004F25D2" w:rsidRPr="00944FD8" w:rsidRDefault="004F25D2" w:rsidP="00CB3217">
            <w:pPr>
              <w:pStyle w:val="aff6"/>
              <w:ind w:firstLine="0"/>
              <w:jc w:val="center"/>
              <w:rPr>
                <w:sz w:val="20"/>
                <w:szCs w:val="20"/>
                <w:lang w:val="ru-RU"/>
              </w:rPr>
            </w:pPr>
            <w:r w:rsidRPr="00944FD8">
              <w:rPr>
                <w:sz w:val="20"/>
                <w:szCs w:val="20"/>
                <w:lang w:val="ru-RU"/>
              </w:rPr>
              <w:t>1</w:t>
            </w:r>
          </w:p>
        </w:tc>
      </w:tr>
      <w:tr w:rsidR="00944FD8" w:rsidRPr="00944FD8" w:rsidTr="00CB3217">
        <w:trPr>
          <w:cantSplit/>
        </w:trPr>
        <w:tc>
          <w:tcPr>
            <w:tcW w:w="1446" w:type="dxa"/>
            <w:vMerge/>
            <w:shd w:val="clear" w:color="auto" w:fill="F2F2F2" w:themeFill="background1" w:themeFillShade="F2"/>
          </w:tcPr>
          <w:p w:rsidR="004F25D2" w:rsidRPr="00944FD8" w:rsidRDefault="004F25D2" w:rsidP="00CB3217">
            <w:pPr>
              <w:pStyle w:val="aff6"/>
              <w:ind w:firstLine="0"/>
              <w:jc w:val="left"/>
              <w:rPr>
                <w:sz w:val="20"/>
                <w:szCs w:val="20"/>
                <w:lang w:val="ru-RU"/>
              </w:rPr>
            </w:pPr>
          </w:p>
        </w:tc>
        <w:tc>
          <w:tcPr>
            <w:tcW w:w="3118" w:type="dxa"/>
          </w:tcPr>
          <w:p w:rsidR="004F25D2" w:rsidRPr="00944FD8" w:rsidRDefault="004F25D2" w:rsidP="00CB3217">
            <w:pPr>
              <w:pStyle w:val="aff6"/>
              <w:ind w:firstLine="0"/>
              <w:jc w:val="left"/>
              <w:rPr>
                <w:sz w:val="20"/>
                <w:szCs w:val="20"/>
                <w:lang w:val="ru-RU"/>
              </w:rPr>
            </w:pPr>
            <w:r w:rsidRPr="00944FD8">
              <w:rPr>
                <w:sz w:val="20"/>
                <w:szCs w:val="20"/>
                <w:lang w:val="ru-RU"/>
              </w:rPr>
              <w:t>Расчетный показатель максимал</w:t>
            </w:r>
            <w:r w:rsidRPr="00944FD8">
              <w:rPr>
                <w:sz w:val="20"/>
                <w:szCs w:val="20"/>
                <w:lang w:val="ru-RU"/>
              </w:rPr>
              <w:t>ь</w:t>
            </w:r>
            <w:r w:rsidRPr="00944FD8">
              <w:rPr>
                <w:sz w:val="20"/>
                <w:szCs w:val="20"/>
                <w:lang w:val="ru-RU"/>
              </w:rPr>
              <w:t>но допустимого уровня территор</w:t>
            </w:r>
            <w:r w:rsidRPr="00944FD8">
              <w:rPr>
                <w:sz w:val="20"/>
                <w:szCs w:val="20"/>
                <w:lang w:val="ru-RU"/>
              </w:rPr>
              <w:t>и</w:t>
            </w:r>
            <w:r w:rsidRPr="00944FD8">
              <w:rPr>
                <w:sz w:val="20"/>
                <w:szCs w:val="20"/>
                <w:lang w:val="ru-RU"/>
              </w:rPr>
              <w:t>альной доступности</w:t>
            </w:r>
          </w:p>
        </w:tc>
        <w:tc>
          <w:tcPr>
            <w:tcW w:w="2410" w:type="dxa"/>
          </w:tcPr>
          <w:p w:rsidR="004F25D2" w:rsidRPr="00944FD8" w:rsidRDefault="004F25D2" w:rsidP="00CB3217">
            <w:pPr>
              <w:pStyle w:val="aff6"/>
              <w:ind w:firstLine="0"/>
              <w:jc w:val="left"/>
              <w:rPr>
                <w:sz w:val="20"/>
                <w:szCs w:val="20"/>
                <w:lang w:val="ru-RU"/>
              </w:rPr>
            </w:pPr>
            <w:r w:rsidRPr="00944FD8">
              <w:rPr>
                <w:sz w:val="20"/>
                <w:szCs w:val="20"/>
                <w:lang w:val="ru-RU"/>
              </w:rPr>
              <w:t>Транспортная доступность, мин.</w:t>
            </w:r>
          </w:p>
        </w:tc>
        <w:tc>
          <w:tcPr>
            <w:tcW w:w="2410" w:type="dxa"/>
          </w:tcPr>
          <w:p w:rsidR="004F25D2" w:rsidRPr="00944FD8" w:rsidRDefault="004F25D2" w:rsidP="00CB3217">
            <w:pPr>
              <w:pStyle w:val="aff6"/>
              <w:ind w:firstLine="0"/>
              <w:jc w:val="center"/>
              <w:rPr>
                <w:sz w:val="20"/>
                <w:szCs w:val="20"/>
                <w:lang w:val="ru-RU"/>
              </w:rPr>
            </w:pPr>
            <w:r w:rsidRPr="00944FD8">
              <w:rPr>
                <w:sz w:val="20"/>
                <w:szCs w:val="20"/>
                <w:lang w:val="ru-RU"/>
              </w:rPr>
              <w:t>30</w:t>
            </w:r>
          </w:p>
        </w:tc>
      </w:tr>
      <w:tr w:rsidR="00944FD8" w:rsidRPr="00944FD8" w:rsidTr="00750E02">
        <w:trPr>
          <w:cantSplit/>
        </w:trPr>
        <w:tc>
          <w:tcPr>
            <w:tcW w:w="1446" w:type="dxa"/>
            <w:vMerge w:val="restart"/>
            <w:shd w:val="clear" w:color="auto" w:fill="F2F2F2" w:themeFill="background1" w:themeFillShade="F2"/>
          </w:tcPr>
          <w:p w:rsidR="0002699C" w:rsidRPr="00944FD8" w:rsidRDefault="0002699C" w:rsidP="0018322F">
            <w:pPr>
              <w:pStyle w:val="aff6"/>
              <w:ind w:firstLine="0"/>
              <w:jc w:val="left"/>
              <w:rPr>
                <w:sz w:val="20"/>
                <w:szCs w:val="20"/>
                <w:lang w:val="ru-RU"/>
              </w:rPr>
            </w:pPr>
            <w:r w:rsidRPr="00944FD8">
              <w:rPr>
                <w:sz w:val="20"/>
                <w:szCs w:val="20"/>
                <w:lang w:val="ru-RU"/>
              </w:rPr>
              <w:lastRenderedPageBreak/>
              <w:t>Дом культуры</w:t>
            </w:r>
          </w:p>
        </w:tc>
        <w:tc>
          <w:tcPr>
            <w:tcW w:w="3118" w:type="dxa"/>
          </w:tcPr>
          <w:p w:rsidR="0002699C" w:rsidRPr="00944FD8" w:rsidRDefault="0002699C" w:rsidP="0018322F">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w:t>
            </w:r>
            <w:r w:rsidRPr="00944FD8">
              <w:rPr>
                <w:sz w:val="20"/>
                <w:szCs w:val="20"/>
                <w:lang w:val="ru-RU"/>
              </w:rPr>
              <w:t>о</w:t>
            </w:r>
            <w:r w:rsidRPr="00944FD8">
              <w:rPr>
                <w:sz w:val="20"/>
                <w:szCs w:val="20"/>
                <w:lang w:val="ru-RU"/>
              </w:rPr>
              <w:t>сти</w:t>
            </w:r>
          </w:p>
        </w:tc>
        <w:tc>
          <w:tcPr>
            <w:tcW w:w="2410" w:type="dxa"/>
          </w:tcPr>
          <w:p w:rsidR="0002699C" w:rsidRPr="00944FD8" w:rsidRDefault="005A3C80" w:rsidP="0002699C">
            <w:pPr>
              <w:pStyle w:val="aff6"/>
              <w:ind w:firstLine="0"/>
              <w:jc w:val="left"/>
              <w:rPr>
                <w:sz w:val="20"/>
                <w:szCs w:val="20"/>
                <w:lang w:val="ru-RU"/>
              </w:rPr>
            </w:pPr>
            <w:r w:rsidRPr="00944FD8">
              <w:rPr>
                <w:sz w:val="20"/>
                <w:szCs w:val="20"/>
                <w:lang w:val="ru-RU"/>
              </w:rPr>
              <w:t>Минимальный уровень</w:t>
            </w:r>
            <w:r w:rsidR="0002699C" w:rsidRPr="00944FD8">
              <w:rPr>
                <w:sz w:val="20"/>
                <w:szCs w:val="20"/>
                <w:lang w:val="ru-RU"/>
              </w:rPr>
              <w:t xml:space="preserve"> обеспеченности, объект на поселение</w:t>
            </w:r>
          </w:p>
        </w:tc>
        <w:tc>
          <w:tcPr>
            <w:tcW w:w="2410" w:type="dxa"/>
          </w:tcPr>
          <w:p w:rsidR="0002699C" w:rsidRPr="00944FD8" w:rsidRDefault="007875AD" w:rsidP="0018322F">
            <w:pPr>
              <w:pStyle w:val="aff6"/>
              <w:ind w:firstLine="0"/>
              <w:jc w:val="center"/>
              <w:rPr>
                <w:sz w:val="20"/>
                <w:szCs w:val="20"/>
                <w:lang w:val="ru-RU"/>
              </w:rPr>
            </w:pPr>
            <w:r w:rsidRPr="00944FD8">
              <w:rPr>
                <w:sz w:val="20"/>
                <w:szCs w:val="20"/>
                <w:lang w:val="ru-RU"/>
              </w:rPr>
              <w:t>5</w:t>
            </w:r>
          </w:p>
        </w:tc>
      </w:tr>
      <w:tr w:rsidR="00944FD8" w:rsidRPr="00944FD8" w:rsidTr="00750E02">
        <w:trPr>
          <w:cantSplit/>
        </w:trPr>
        <w:tc>
          <w:tcPr>
            <w:tcW w:w="1446" w:type="dxa"/>
            <w:vMerge/>
            <w:shd w:val="clear" w:color="auto" w:fill="F2F2F2" w:themeFill="background1" w:themeFillShade="F2"/>
          </w:tcPr>
          <w:p w:rsidR="0002699C" w:rsidRPr="00944FD8" w:rsidRDefault="0002699C" w:rsidP="0018322F">
            <w:pPr>
              <w:pStyle w:val="aff6"/>
              <w:ind w:firstLine="0"/>
              <w:jc w:val="left"/>
              <w:rPr>
                <w:sz w:val="20"/>
                <w:szCs w:val="20"/>
                <w:lang w:val="ru-RU"/>
              </w:rPr>
            </w:pPr>
          </w:p>
        </w:tc>
        <w:tc>
          <w:tcPr>
            <w:tcW w:w="3118" w:type="dxa"/>
          </w:tcPr>
          <w:p w:rsidR="0002699C" w:rsidRPr="00944FD8" w:rsidRDefault="0002699C" w:rsidP="0018322F">
            <w:pPr>
              <w:pStyle w:val="aff6"/>
              <w:ind w:firstLine="0"/>
              <w:jc w:val="left"/>
              <w:rPr>
                <w:sz w:val="20"/>
                <w:szCs w:val="20"/>
                <w:lang w:val="ru-RU"/>
              </w:rPr>
            </w:pPr>
            <w:r w:rsidRPr="00944FD8">
              <w:rPr>
                <w:sz w:val="20"/>
                <w:szCs w:val="20"/>
                <w:lang w:val="ru-RU"/>
              </w:rPr>
              <w:t>Расчетный показатель максимал</w:t>
            </w:r>
            <w:r w:rsidRPr="00944FD8">
              <w:rPr>
                <w:sz w:val="20"/>
                <w:szCs w:val="20"/>
                <w:lang w:val="ru-RU"/>
              </w:rPr>
              <w:t>ь</w:t>
            </w:r>
            <w:r w:rsidRPr="00944FD8">
              <w:rPr>
                <w:sz w:val="20"/>
                <w:szCs w:val="20"/>
                <w:lang w:val="ru-RU"/>
              </w:rPr>
              <w:t>но допустимого уровня территор</w:t>
            </w:r>
            <w:r w:rsidRPr="00944FD8">
              <w:rPr>
                <w:sz w:val="20"/>
                <w:szCs w:val="20"/>
                <w:lang w:val="ru-RU"/>
              </w:rPr>
              <w:t>и</w:t>
            </w:r>
            <w:r w:rsidRPr="00944FD8">
              <w:rPr>
                <w:sz w:val="20"/>
                <w:szCs w:val="20"/>
                <w:lang w:val="ru-RU"/>
              </w:rPr>
              <w:t>альной доступности</w:t>
            </w:r>
          </w:p>
        </w:tc>
        <w:tc>
          <w:tcPr>
            <w:tcW w:w="2410" w:type="dxa"/>
          </w:tcPr>
          <w:p w:rsidR="0002699C" w:rsidRPr="00944FD8" w:rsidRDefault="0002699C" w:rsidP="0002699C">
            <w:pPr>
              <w:pStyle w:val="aff6"/>
              <w:ind w:firstLine="0"/>
              <w:jc w:val="left"/>
              <w:rPr>
                <w:sz w:val="20"/>
                <w:szCs w:val="20"/>
                <w:lang w:val="ru-RU"/>
              </w:rPr>
            </w:pPr>
            <w:r w:rsidRPr="00944FD8">
              <w:rPr>
                <w:sz w:val="20"/>
                <w:szCs w:val="20"/>
                <w:lang w:val="ru-RU"/>
              </w:rPr>
              <w:t>Транспортная доступность, мин.</w:t>
            </w:r>
          </w:p>
        </w:tc>
        <w:tc>
          <w:tcPr>
            <w:tcW w:w="2410" w:type="dxa"/>
          </w:tcPr>
          <w:p w:rsidR="0002699C" w:rsidRPr="00944FD8" w:rsidRDefault="0002699C" w:rsidP="0018322F">
            <w:pPr>
              <w:pStyle w:val="aff6"/>
              <w:ind w:firstLine="0"/>
              <w:jc w:val="center"/>
              <w:rPr>
                <w:sz w:val="20"/>
                <w:szCs w:val="20"/>
                <w:lang w:val="ru-RU"/>
              </w:rPr>
            </w:pPr>
            <w:r w:rsidRPr="00944FD8">
              <w:rPr>
                <w:sz w:val="20"/>
                <w:szCs w:val="20"/>
                <w:lang w:val="ru-RU"/>
              </w:rPr>
              <w:t>20</w:t>
            </w:r>
          </w:p>
        </w:tc>
      </w:tr>
      <w:tr w:rsidR="00944FD8" w:rsidRPr="00944FD8" w:rsidTr="00CB3217">
        <w:trPr>
          <w:cantSplit/>
        </w:trPr>
        <w:tc>
          <w:tcPr>
            <w:tcW w:w="1446" w:type="dxa"/>
            <w:vMerge w:val="restart"/>
            <w:shd w:val="clear" w:color="auto" w:fill="F2F2F2" w:themeFill="background1" w:themeFillShade="F2"/>
          </w:tcPr>
          <w:p w:rsidR="009551D4" w:rsidRPr="00944FD8" w:rsidRDefault="009551D4" w:rsidP="00CB3217">
            <w:pPr>
              <w:pStyle w:val="aff6"/>
              <w:ind w:firstLine="0"/>
              <w:jc w:val="left"/>
              <w:rPr>
                <w:sz w:val="20"/>
                <w:szCs w:val="20"/>
                <w:lang w:val="ru-RU"/>
              </w:rPr>
            </w:pPr>
            <w:r w:rsidRPr="00944FD8">
              <w:rPr>
                <w:sz w:val="20"/>
                <w:szCs w:val="20"/>
                <w:lang w:val="ru-RU"/>
              </w:rPr>
              <w:t>Парк культуры и отдыха</w:t>
            </w:r>
          </w:p>
          <w:p w:rsidR="009551D4" w:rsidRPr="00944FD8" w:rsidRDefault="009551D4" w:rsidP="009551D4">
            <w:pPr>
              <w:rPr>
                <w:lang w:eastAsia="ar-SA" w:bidi="en-US"/>
              </w:rPr>
            </w:pPr>
          </w:p>
        </w:tc>
        <w:tc>
          <w:tcPr>
            <w:tcW w:w="3118" w:type="dxa"/>
          </w:tcPr>
          <w:p w:rsidR="009551D4" w:rsidRPr="00944FD8" w:rsidRDefault="009551D4" w:rsidP="00CB3217">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w:t>
            </w:r>
            <w:r w:rsidRPr="00944FD8">
              <w:rPr>
                <w:sz w:val="20"/>
                <w:szCs w:val="20"/>
                <w:lang w:val="ru-RU"/>
              </w:rPr>
              <w:t>о</w:t>
            </w:r>
            <w:r w:rsidRPr="00944FD8">
              <w:rPr>
                <w:sz w:val="20"/>
                <w:szCs w:val="20"/>
                <w:lang w:val="ru-RU"/>
              </w:rPr>
              <w:t>сти</w:t>
            </w:r>
          </w:p>
        </w:tc>
        <w:tc>
          <w:tcPr>
            <w:tcW w:w="2410" w:type="dxa"/>
          </w:tcPr>
          <w:p w:rsidR="009551D4" w:rsidRPr="00944FD8" w:rsidRDefault="005A3C80" w:rsidP="00CB3217">
            <w:pPr>
              <w:pStyle w:val="aff6"/>
              <w:ind w:firstLine="0"/>
              <w:jc w:val="left"/>
              <w:rPr>
                <w:sz w:val="20"/>
                <w:szCs w:val="20"/>
                <w:lang w:val="ru-RU"/>
              </w:rPr>
            </w:pPr>
            <w:r w:rsidRPr="00944FD8">
              <w:rPr>
                <w:sz w:val="20"/>
                <w:szCs w:val="20"/>
                <w:lang w:val="ru-RU"/>
              </w:rPr>
              <w:t>Минимальный уровень</w:t>
            </w:r>
            <w:r w:rsidR="009551D4" w:rsidRPr="00944FD8">
              <w:rPr>
                <w:sz w:val="20"/>
                <w:szCs w:val="20"/>
                <w:lang w:val="ru-RU"/>
              </w:rPr>
              <w:t xml:space="preserve"> обеспеченности, объект, оборудованный для кин</w:t>
            </w:r>
            <w:r w:rsidR="009551D4" w:rsidRPr="00944FD8">
              <w:rPr>
                <w:sz w:val="20"/>
                <w:szCs w:val="20"/>
                <w:lang w:val="ru-RU"/>
              </w:rPr>
              <w:t>о</w:t>
            </w:r>
            <w:r w:rsidR="009551D4" w:rsidRPr="00944FD8">
              <w:rPr>
                <w:sz w:val="20"/>
                <w:szCs w:val="20"/>
                <w:lang w:val="ru-RU"/>
              </w:rPr>
              <w:t>показа (зал) на поселение</w:t>
            </w:r>
          </w:p>
        </w:tc>
        <w:tc>
          <w:tcPr>
            <w:tcW w:w="2410" w:type="dxa"/>
          </w:tcPr>
          <w:p w:rsidR="009551D4" w:rsidRPr="00944FD8" w:rsidRDefault="009551D4" w:rsidP="00CB3217">
            <w:pPr>
              <w:pStyle w:val="Default"/>
              <w:jc w:val="center"/>
              <w:rPr>
                <w:color w:val="auto"/>
                <w:sz w:val="20"/>
                <w:szCs w:val="20"/>
              </w:rPr>
            </w:pPr>
            <w:r w:rsidRPr="00944FD8">
              <w:rPr>
                <w:color w:val="auto"/>
                <w:sz w:val="20"/>
                <w:szCs w:val="20"/>
              </w:rPr>
              <w:t>1</w:t>
            </w:r>
          </w:p>
        </w:tc>
      </w:tr>
      <w:tr w:rsidR="00944FD8" w:rsidRPr="00944FD8" w:rsidTr="00CB3217">
        <w:trPr>
          <w:cantSplit/>
        </w:trPr>
        <w:tc>
          <w:tcPr>
            <w:tcW w:w="1446" w:type="dxa"/>
            <w:vMerge/>
            <w:shd w:val="clear" w:color="auto" w:fill="F2F2F2" w:themeFill="background1" w:themeFillShade="F2"/>
          </w:tcPr>
          <w:p w:rsidR="009551D4" w:rsidRPr="00944FD8" w:rsidRDefault="009551D4" w:rsidP="00CB3217">
            <w:pPr>
              <w:pStyle w:val="aff6"/>
              <w:ind w:firstLine="0"/>
              <w:jc w:val="left"/>
              <w:rPr>
                <w:sz w:val="20"/>
                <w:szCs w:val="20"/>
                <w:lang w:val="ru-RU"/>
              </w:rPr>
            </w:pPr>
          </w:p>
        </w:tc>
        <w:tc>
          <w:tcPr>
            <w:tcW w:w="3118" w:type="dxa"/>
          </w:tcPr>
          <w:p w:rsidR="009551D4" w:rsidRPr="00944FD8" w:rsidRDefault="009551D4" w:rsidP="00CB3217">
            <w:pPr>
              <w:pStyle w:val="aff6"/>
              <w:ind w:firstLine="0"/>
              <w:jc w:val="left"/>
              <w:rPr>
                <w:sz w:val="20"/>
                <w:szCs w:val="20"/>
                <w:lang w:val="ru-RU"/>
              </w:rPr>
            </w:pPr>
            <w:r w:rsidRPr="00944FD8">
              <w:rPr>
                <w:sz w:val="20"/>
                <w:szCs w:val="20"/>
                <w:lang w:val="ru-RU"/>
              </w:rPr>
              <w:t>Расчетный показатель максимал</w:t>
            </w:r>
            <w:r w:rsidRPr="00944FD8">
              <w:rPr>
                <w:sz w:val="20"/>
                <w:szCs w:val="20"/>
                <w:lang w:val="ru-RU"/>
              </w:rPr>
              <w:t>ь</w:t>
            </w:r>
            <w:r w:rsidRPr="00944FD8">
              <w:rPr>
                <w:sz w:val="20"/>
                <w:szCs w:val="20"/>
                <w:lang w:val="ru-RU"/>
              </w:rPr>
              <w:t>но допустимого уровня территор</w:t>
            </w:r>
            <w:r w:rsidRPr="00944FD8">
              <w:rPr>
                <w:sz w:val="20"/>
                <w:szCs w:val="20"/>
                <w:lang w:val="ru-RU"/>
              </w:rPr>
              <w:t>и</w:t>
            </w:r>
            <w:r w:rsidRPr="00944FD8">
              <w:rPr>
                <w:sz w:val="20"/>
                <w:szCs w:val="20"/>
                <w:lang w:val="ru-RU"/>
              </w:rPr>
              <w:t>альной доступности</w:t>
            </w:r>
          </w:p>
        </w:tc>
        <w:tc>
          <w:tcPr>
            <w:tcW w:w="2410" w:type="dxa"/>
          </w:tcPr>
          <w:p w:rsidR="009551D4" w:rsidRPr="00944FD8" w:rsidRDefault="009551D4" w:rsidP="00CB3217">
            <w:pPr>
              <w:pStyle w:val="aff6"/>
              <w:ind w:firstLine="0"/>
              <w:jc w:val="left"/>
              <w:rPr>
                <w:sz w:val="20"/>
                <w:szCs w:val="20"/>
                <w:lang w:val="ru-RU"/>
              </w:rPr>
            </w:pPr>
            <w:r w:rsidRPr="00944FD8">
              <w:rPr>
                <w:sz w:val="20"/>
                <w:szCs w:val="20"/>
                <w:lang w:val="ru-RU"/>
              </w:rPr>
              <w:t>Транспортная доступность, мин.</w:t>
            </w:r>
          </w:p>
        </w:tc>
        <w:tc>
          <w:tcPr>
            <w:tcW w:w="2410" w:type="dxa"/>
          </w:tcPr>
          <w:p w:rsidR="009551D4" w:rsidRPr="00944FD8" w:rsidRDefault="009551D4" w:rsidP="00CB3217">
            <w:pPr>
              <w:pStyle w:val="Default"/>
              <w:jc w:val="center"/>
              <w:rPr>
                <w:color w:val="auto"/>
                <w:sz w:val="20"/>
                <w:szCs w:val="20"/>
              </w:rPr>
            </w:pPr>
            <w:r w:rsidRPr="00944FD8">
              <w:rPr>
                <w:color w:val="auto"/>
                <w:sz w:val="20"/>
                <w:szCs w:val="20"/>
              </w:rPr>
              <w:t>30</w:t>
            </w:r>
          </w:p>
        </w:tc>
      </w:tr>
      <w:tr w:rsidR="00944FD8" w:rsidRPr="00944FD8" w:rsidTr="00750E02">
        <w:trPr>
          <w:cantSplit/>
        </w:trPr>
        <w:tc>
          <w:tcPr>
            <w:tcW w:w="1446" w:type="dxa"/>
            <w:vMerge w:val="restart"/>
            <w:shd w:val="clear" w:color="auto" w:fill="F2F2F2" w:themeFill="background1" w:themeFillShade="F2"/>
          </w:tcPr>
          <w:p w:rsidR="0002699C" w:rsidRPr="00944FD8" w:rsidRDefault="0002699C" w:rsidP="0018322F">
            <w:pPr>
              <w:pStyle w:val="aff6"/>
              <w:ind w:firstLine="0"/>
              <w:jc w:val="left"/>
              <w:rPr>
                <w:sz w:val="20"/>
                <w:szCs w:val="20"/>
                <w:lang w:val="ru-RU"/>
              </w:rPr>
            </w:pPr>
            <w:r w:rsidRPr="00944FD8">
              <w:rPr>
                <w:sz w:val="20"/>
                <w:szCs w:val="20"/>
                <w:lang w:val="ru-RU"/>
              </w:rPr>
              <w:t>Кинозал</w:t>
            </w:r>
          </w:p>
        </w:tc>
        <w:tc>
          <w:tcPr>
            <w:tcW w:w="3118" w:type="dxa"/>
          </w:tcPr>
          <w:p w:rsidR="0002699C" w:rsidRPr="00944FD8" w:rsidRDefault="0002699C" w:rsidP="0018322F">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w:t>
            </w:r>
            <w:r w:rsidRPr="00944FD8">
              <w:rPr>
                <w:sz w:val="20"/>
                <w:szCs w:val="20"/>
                <w:lang w:val="ru-RU"/>
              </w:rPr>
              <w:t>о</w:t>
            </w:r>
            <w:r w:rsidRPr="00944FD8">
              <w:rPr>
                <w:sz w:val="20"/>
                <w:szCs w:val="20"/>
                <w:lang w:val="ru-RU"/>
              </w:rPr>
              <w:t>сти</w:t>
            </w:r>
          </w:p>
        </w:tc>
        <w:tc>
          <w:tcPr>
            <w:tcW w:w="2410" w:type="dxa"/>
          </w:tcPr>
          <w:p w:rsidR="0002699C" w:rsidRPr="00944FD8" w:rsidRDefault="005A3C80" w:rsidP="0093148C">
            <w:pPr>
              <w:pStyle w:val="aff6"/>
              <w:ind w:firstLine="0"/>
              <w:jc w:val="left"/>
              <w:rPr>
                <w:sz w:val="20"/>
                <w:szCs w:val="20"/>
                <w:lang w:val="ru-RU"/>
              </w:rPr>
            </w:pPr>
            <w:bookmarkStart w:id="90" w:name="OLE_LINK454"/>
            <w:bookmarkStart w:id="91" w:name="OLE_LINK455"/>
            <w:bookmarkStart w:id="92" w:name="OLE_LINK456"/>
            <w:r w:rsidRPr="00944FD8">
              <w:rPr>
                <w:sz w:val="20"/>
                <w:szCs w:val="20"/>
                <w:lang w:val="ru-RU"/>
              </w:rPr>
              <w:t>Минимальный уровень</w:t>
            </w:r>
            <w:r w:rsidR="0002699C" w:rsidRPr="00944FD8">
              <w:rPr>
                <w:sz w:val="20"/>
                <w:szCs w:val="20"/>
                <w:lang w:val="ru-RU"/>
              </w:rPr>
              <w:t xml:space="preserve"> обеспеченности, объект</w:t>
            </w:r>
            <w:r w:rsidR="0093148C" w:rsidRPr="00944FD8">
              <w:rPr>
                <w:sz w:val="20"/>
                <w:szCs w:val="20"/>
                <w:lang w:val="ru-RU"/>
              </w:rPr>
              <w:t>, оборудованный для кин</w:t>
            </w:r>
            <w:r w:rsidR="0093148C" w:rsidRPr="00944FD8">
              <w:rPr>
                <w:sz w:val="20"/>
                <w:szCs w:val="20"/>
                <w:lang w:val="ru-RU"/>
              </w:rPr>
              <w:t>о</w:t>
            </w:r>
            <w:r w:rsidR="0093148C" w:rsidRPr="00944FD8">
              <w:rPr>
                <w:sz w:val="20"/>
                <w:szCs w:val="20"/>
                <w:lang w:val="ru-RU"/>
              </w:rPr>
              <w:t xml:space="preserve">показа(зал) </w:t>
            </w:r>
            <w:r w:rsidR="0002699C" w:rsidRPr="00944FD8">
              <w:rPr>
                <w:sz w:val="20"/>
                <w:szCs w:val="20"/>
                <w:lang w:val="ru-RU"/>
              </w:rPr>
              <w:t>на поселение</w:t>
            </w:r>
            <w:bookmarkEnd w:id="90"/>
            <w:bookmarkEnd w:id="91"/>
            <w:bookmarkEnd w:id="92"/>
          </w:p>
          <w:p w:rsidR="00CB3217" w:rsidRPr="00944FD8" w:rsidRDefault="00CB3217" w:rsidP="0093148C">
            <w:pPr>
              <w:pStyle w:val="aff6"/>
              <w:ind w:firstLine="0"/>
              <w:jc w:val="left"/>
              <w:rPr>
                <w:sz w:val="20"/>
                <w:szCs w:val="20"/>
                <w:lang w:val="ru-RU"/>
              </w:rPr>
            </w:pPr>
          </w:p>
          <w:p w:rsidR="00CB3217" w:rsidRPr="00944FD8" w:rsidRDefault="005A3C80" w:rsidP="00CB3217">
            <w:pPr>
              <w:pStyle w:val="aff6"/>
              <w:ind w:firstLine="0"/>
              <w:jc w:val="left"/>
              <w:rPr>
                <w:sz w:val="20"/>
                <w:szCs w:val="20"/>
                <w:lang w:val="ru-RU"/>
              </w:rPr>
            </w:pPr>
            <w:r w:rsidRPr="00944FD8">
              <w:rPr>
                <w:sz w:val="20"/>
                <w:szCs w:val="20"/>
                <w:lang w:val="ru-RU"/>
              </w:rPr>
              <w:t>Минимальный уровень</w:t>
            </w:r>
            <w:r w:rsidR="00CB3217" w:rsidRPr="00944FD8">
              <w:rPr>
                <w:sz w:val="20"/>
                <w:szCs w:val="20"/>
                <w:lang w:val="ru-RU"/>
              </w:rPr>
              <w:t xml:space="preserve"> обеспеченности, посадо</w:t>
            </w:r>
            <w:r w:rsidR="00CB3217" w:rsidRPr="00944FD8">
              <w:rPr>
                <w:sz w:val="20"/>
                <w:szCs w:val="20"/>
                <w:lang w:val="ru-RU"/>
              </w:rPr>
              <w:t>ч</w:t>
            </w:r>
            <w:r w:rsidR="00CB3217" w:rsidRPr="00944FD8">
              <w:rPr>
                <w:sz w:val="20"/>
                <w:szCs w:val="20"/>
                <w:lang w:val="ru-RU"/>
              </w:rPr>
              <w:t>ными местами в кинотеа</w:t>
            </w:r>
            <w:r w:rsidR="00CB3217" w:rsidRPr="00944FD8">
              <w:rPr>
                <w:sz w:val="20"/>
                <w:szCs w:val="20"/>
                <w:lang w:val="ru-RU"/>
              </w:rPr>
              <w:t>т</w:t>
            </w:r>
            <w:r w:rsidR="00CB3217" w:rsidRPr="00944FD8">
              <w:rPr>
                <w:sz w:val="20"/>
                <w:szCs w:val="20"/>
                <w:lang w:val="ru-RU"/>
              </w:rPr>
              <w:t>рах, на 1000 чел</w:t>
            </w:r>
          </w:p>
        </w:tc>
        <w:tc>
          <w:tcPr>
            <w:tcW w:w="2410" w:type="dxa"/>
          </w:tcPr>
          <w:p w:rsidR="0002699C" w:rsidRPr="00944FD8" w:rsidRDefault="0002699C" w:rsidP="0018322F">
            <w:pPr>
              <w:pStyle w:val="Default"/>
              <w:jc w:val="center"/>
              <w:rPr>
                <w:color w:val="auto"/>
                <w:sz w:val="20"/>
                <w:szCs w:val="20"/>
              </w:rPr>
            </w:pPr>
            <w:r w:rsidRPr="00944FD8">
              <w:rPr>
                <w:color w:val="auto"/>
                <w:sz w:val="20"/>
                <w:szCs w:val="20"/>
              </w:rPr>
              <w:t>1</w:t>
            </w:r>
          </w:p>
          <w:p w:rsidR="00CB3217" w:rsidRPr="00944FD8" w:rsidRDefault="00CB3217" w:rsidP="0018322F">
            <w:pPr>
              <w:pStyle w:val="Default"/>
              <w:jc w:val="center"/>
              <w:rPr>
                <w:color w:val="auto"/>
                <w:sz w:val="20"/>
                <w:szCs w:val="20"/>
              </w:rPr>
            </w:pPr>
          </w:p>
          <w:p w:rsidR="00CB3217" w:rsidRPr="00944FD8" w:rsidRDefault="00CB3217" w:rsidP="0018322F">
            <w:pPr>
              <w:pStyle w:val="Default"/>
              <w:jc w:val="center"/>
              <w:rPr>
                <w:color w:val="auto"/>
                <w:sz w:val="20"/>
                <w:szCs w:val="20"/>
              </w:rPr>
            </w:pPr>
          </w:p>
          <w:p w:rsidR="00CB3217" w:rsidRPr="00944FD8" w:rsidRDefault="00CB3217" w:rsidP="0018322F">
            <w:pPr>
              <w:pStyle w:val="Default"/>
              <w:jc w:val="center"/>
              <w:rPr>
                <w:color w:val="auto"/>
                <w:sz w:val="20"/>
                <w:szCs w:val="20"/>
              </w:rPr>
            </w:pPr>
          </w:p>
          <w:p w:rsidR="00CB3217" w:rsidRPr="00944FD8" w:rsidRDefault="00CB3217" w:rsidP="0018322F">
            <w:pPr>
              <w:pStyle w:val="Default"/>
              <w:jc w:val="center"/>
              <w:rPr>
                <w:color w:val="auto"/>
                <w:sz w:val="20"/>
                <w:szCs w:val="20"/>
              </w:rPr>
            </w:pPr>
          </w:p>
          <w:p w:rsidR="00CB3217" w:rsidRPr="00944FD8" w:rsidRDefault="00CB3217" w:rsidP="0018322F">
            <w:pPr>
              <w:pStyle w:val="Default"/>
              <w:jc w:val="center"/>
              <w:rPr>
                <w:color w:val="auto"/>
                <w:sz w:val="20"/>
                <w:szCs w:val="20"/>
              </w:rPr>
            </w:pPr>
            <w:r w:rsidRPr="00944FD8">
              <w:rPr>
                <w:color w:val="auto"/>
                <w:sz w:val="20"/>
                <w:szCs w:val="20"/>
              </w:rPr>
              <w:t>30</w:t>
            </w:r>
          </w:p>
        </w:tc>
      </w:tr>
      <w:tr w:rsidR="00944FD8" w:rsidRPr="00944FD8" w:rsidTr="00750E02">
        <w:trPr>
          <w:cantSplit/>
        </w:trPr>
        <w:tc>
          <w:tcPr>
            <w:tcW w:w="1446" w:type="dxa"/>
            <w:vMerge/>
            <w:shd w:val="clear" w:color="auto" w:fill="F2F2F2" w:themeFill="background1" w:themeFillShade="F2"/>
          </w:tcPr>
          <w:p w:rsidR="0002699C" w:rsidRPr="00944FD8" w:rsidRDefault="0002699C" w:rsidP="0018322F">
            <w:pPr>
              <w:pStyle w:val="aff6"/>
              <w:ind w:firstLine="0"/>
              <w:jc w:val="left"/>
              <w:rPr>
                <w:sz w:val="20"/>
                <w:szCs w:val="20"/>
                <w:lang w:val="ru-RU"/>
              </w:rPr>
            </w:pPr>
          </w:p>
        </w:tc>
        <w:tc>
          <w:tcPr>
            <w:tcW w:w="3118" w:type="dxa"/>
          </w:tcPr>
          <w:p w:rsidR="0002699C" w:rsidRPr="00944FD8" w:rsidRDefault="0002699C" w:rsidP="001B6986">
            <w:pPr>
              <w:pStyle w:val="aff6"/>
              <w:ind w:firstLine="0"/>
              <w:jc w:val="left"/>
              <w:rPr>
                <w:sz w:val="20"/>
                <w:szCs w:val="20"/>
                <w:lang w:val="ru-RU"/>
              </w:rPr>
            </w:pPr>
            <w:r w:rsidRPr="00944FD8">
              <w:rPr>
                <w:sz w:val="20"/>
                <w:szCs w:val="20"/>
                <w:lang w:val="ru-RU"/>
              </w:rPr>
              <w:t>Расчетный показатель максимал</w:t>
            </w:r>
            <w:r w:rsidRPr="00944FD8">
              <w:rPr>
                <w:sz w:val="20"/>
                <w:szCs w:val="20"/>
                <w:lang w:val="ru-RU"/>
              </w:rPr>
              <w:t>ь</w:t>
            </w:r>
            <w:r w:rsidRPr="00944FD8">
              <w:rPr>
                <w:sz w:val="20"/>
                <w:szCs w:val="20"/>
                <w:lang w:val="ru-RU"/>
              </w:rPr>
              <w:t>но допустимого уровня территор</w:t>
            </w:r>
            <w:r w:rsidRPr="00944FD8">
              <w:rPr>
                <w:sz w:val="20"/>
                <w:szCs w:val="20"/>
                <w:lang w:val="ru-RU"/>
              </w:rPr>
              <w:t>и</w:t>
            </w:r>
            <w:r w:rsidRPr="00944FD8">
              <w:rPr>
                <w:sz w:val="20"/>
                <w:szCs w:val="20"/>
                <w:lang w:val="ru-RU"/>
              </w:rPr>
              <w:t>альной доступности</w:t>
            </w:r>
          </w:p>
        </w:tc>
        <w:tc>
          <w:tcPr>
            <w:tcW w:w="2410" w:type="dxa"/>
          </w:tcPr>
          <w:p w:rsidR="0002699C" w:rsidRPr="00944FD8" w:rsidRDefault="0002699C" w:rsidP="001B6986">
            <w:pPr>
              <w:pStyle w:val="aff6"/>
              <w:ind w:firstLine="0"/>
              <w:jc w:val="left"/>
              <w:rPr>
                <w:sz w:val="20"/>
                <w:szCs w:val="20"/>
                <w:lang w:val="ru-RU"/>
              </w:rPr>
            </w:pPr>
            <w:r w:rsidRPr="00944FD8">
              <w:rPr>
                <w:sz w:val="20"/>
                <w:szCs w:val="20"/>
                <w:lang w:val="ru-RU"/>
              </w:rPr>
              <w:t>Транспортная доступность, мин.</w:t>
            </w:r>
          </w:p>
        </w:tc>
        <w:tc>
          <w:tcPr>
            <w:tcW w:w="2410" w:type="dxa"/>
          </w:tcPr>
          <w:p w:rsidR="0002699C" w:rsidRPr="00944FD8" w:rsidRDefault="0002699C" w:rsidP="0018322F">
            <w:pPr>
              <w:pStyle w:val="Default"/>
              <w:jc w:val="center"/>
              <w:rPr>
                <w:color w:val="auto"/>
                <w:sz w:val="20"/>
                <w:szCs w:val="20"/>
              </w:rPr>
            </w:pPr>
            <w:r w:rsidRPr="00944FD8">
              <w:rPr>
                <w:color w:val="auto"/>
                <w:sz w:val="20"/>
                <w:szCs w:val="20"/>
              </w:rPr>
              <w:t>30</w:t>
            </w:r>
          </w:p>
        </w:tc>
      </w:tr>
      <w:tr w:rsidR="00944FD8" w:rsidRPr="00944FD8" w:rsidTr="00750E02">
        <w:trPr>
          <w:cantSplit/>
        </w:trPr>
        <w:tc>
          <w:tcPr>
            <w:tcW w:w="9384" w:type="dxa"/>
            <w:gridSpan w:val="4"/>
            <w:shd w:val="clear" w:color="auto" w:fill="F2F2F2" w:themeFill="background1" w:themeFillShade="F2"/>
          </w:tcPr>
          <w:p w:rsidR="0002699C" w:rsidRPr="00944FD8" w:rsidRDefault="0002699C" w:rsidP="0018322F">
            <w:pPr>
              <w:pStyle w:val="100"/>
              <w:rPr>
                <w:b/>
                <w:szCs w:val="20"/>
              </w:rPr>
            </w:pPr>
            <w:r w:rsidRPr="00944FD8">
              <w:rPr>
                <w:b/>
                <w:szCs w:val="20"/>
              </w:rPr>
              <w:t>Примечания:</w:t>
            </w:r>
          </w:p>
          <w:p w:rsidR="0002699C" w:rsidRPr="00944FD8" w:rsidRDefault="0002699C" w:rsidP="0018322F">
            <w:pPr>
              <w:pStyle w:val="Default"/>
              <w:rPr>
                <w:color w:val="auto"/>
                <w:sz w:val="20"/>
                <w:szCs w:val="20"/>
              </w:rPr>
            </w:pPr>
            <w:r w:rsidRPr="00944FD8">
              <w:rPr>
                <w:color w:val="auto"/>
                <w:sz w:val="20"/>
                <w:szCs w:val="20"/>
              </w:rPr>
              <w:t>1. 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p w:rsidR="0002699C" w:rsidRPr="00944FD8" w:rsidRDefault="0002699C" w:rsidP="0002699C">
            <w:pPr>
              <w:pStyle w:val="Default"/>
              <w:rPr>
                <w:color w:val="auto"/>
                <w:sz w:val="20"/>
                <w:szCs w:val="20"/>
              </w:rPr>
            </w:pPr>
            <w:r w:rsidRPr="00944FD8">
              <w:rPr>
                <w:color w:val="auto"/>
                <w:sz w:val="20"/>
                <w:szCs w:val="20"/>
              </w:rPr>
              <w:t>2. Целесообразно размещать на территории городского поселения универсальный объект культурно-досугового назначения, который при необходимости выполнял функции различных видов объектов (дом культуры, концертный коллектив, кинозал</w:t>
            </w:r>
            <w:r w:rsidR="005D4EDF" w:rsidRPr="00944FD8">
              <w:rPr>
                <w:color w:val="auto"/>
                <w:sz w:val="20"/>
                <w:szCs w:val="20"/>
              </w:rPr>
              <w:t xml:space="preserve"> и др.).</w:t>
            </w:r>
          </w:p>
          <w:p w:rsidR="00C76870" w:rsidRPr="00944FD8" w:rsidRDefault="00C76870" w:rsidP="00C76870">
            <w:pPr>
              <w:pStyle w:val="Default"/>
              <w:rPr>
                <w:color w:val="auto"/>
                <w:sz w:val="20"/>
                <w:szCs w:val="20"/>
              </w:rPr>
            </w:pPr>
            <w:r w:rsidRPr="00944FD8">
              <w:rPr>
                <w:color w:val="auto"/>
                <w:sz w:val="20"/>
                <w:szCs w:val="20"/>
              </w:rPr>
              <w:t xml:space="preserve">3. </w:t>
            </w:r>
            <w:bookmarkStart w:id="93" w:name="OLE_LINK89"/>
            <w:bookmarkStart w:id="94" w:name="OLE_LINK90"/>
            <w:bookmarkStart w:id="95" w:name="OLE_LINK91"/>
            <w:r w:rsidRPr="00944FD8">
              <w:rPr>
                <w:color w:val="auto"/>
                <w:sz w:val="20"/>
                <w:szCs w:val="20"/>
              </w:rPr>
              <w:t>Минимальная доля мест для людей на креслах-колясках в зрительных залах, на трибунах спортивно-зрелищных сооружений и других зрелищных объектах со стационарными местами – 1% в соответствии с СП 59.13330.2012 «Доступность зданий и сооружений для маломобильных групп населения. Актуализир</w:t>
            </w:r>
            <w:r w:rsidRPr="00944FD8">
              <w:rPr>
                <w:color w:val="auto"/>
                <w:sz w:val="20"/>
                <w:szCs w:val="20"/>
              </w:rPr>
              <w:t>о</w:t>
            </w:r>
            <w:r w:rsidRPr="00944FD8">
              <w:rPr>
                <w:color w:val="auto"/>
                <w:sz w:val="20"/>
                <w:szCs w:val="20"/>
              </w:rPr>
              <w:t>ванная редакция СНиП 35-01-2001».</w:t>
            </w:r>
            <w:bookmarkEnd w:id="93"/>
            <w:bookmarkEnd w:id="94"/>
            <w:bookmarkEnd w:id="95"/>
          </w:p>
        </w:tc>
      </w:tr>
    </w:tbl>
    <w:p w:rsidR="002912C1" w:rsidRPr="00944FD8" w:rsidRDefault="002912C1" w:rsidP="00CC20DC">
      <w:pPr>
        <w:pStyle w:val="20"/>
        <w:numPr>
          <w:ilvl w:val="1"/>
          <w:numId w:val="42"/>
        </w:numPr>
        <w:ind w:left="357" w:hanging="357"/>
      </w:pPr>
      <w:bookmarkStart w:id="96" w:name="_Toc103260456"/>
      <w:r w:rsidRPr="00944FD8">
        <w:t xml:space="preserve">Расчетные показатели, устанавливаемые </w:t>
      </w:r>
      <w:r w:rsidR="00F106A9" w:rsidRPr="00944FD8">
        <w:t>для объектов местного значения городского поселения в области</w:t>
      </w:r>
      <w:r w:rsidRPr="00944FD8">
        <w:t xml:space="preserve"> физической культуры и спорта</w:t>
      </w:r>
      <w:bookmarkEnd w:id="96"/>
    </w:p>
    <w:p w:rsidR="002912C1" w:rsidRPr="00944FD8" w:rsidRDefault="00490302" w:rsidP="00490302">
      <w:pPr>
        <w:keepNext/>
        <w:tabs>
          <w:tab w:val="left" w:pos="3043"/>
          <w:tab w:val="right" w:pos="9354"/>
        </w:tabs>
        <w:jc w:val="left"/>
        <w:rPr>
          <w:b/>
          <w:i/>
        </w:rPr>
      </w:pPr>
      <w:r w:rsidRPr="00944FD8">
        <w:rPr>
          <w:b/>
          <w:i/>
        </w:rPr>
        <w:tab/>
      </w:r>
      <w:r w:rsidRPr="00944FD8">
        <w:rPr>
          <w:b/>
          <w:i/>
        </w:rPr>
        <w:tab/>
      </w:r>
      <w:r w:rsidR="002912C1" w:rsidRPr="00944FD8">
        <w:rPr>
          <w:b/>
          <w:i/>
        </w:rPr>
        <w:t xml:space="preserve">Таблица </w:t>
      </w:r>
      <w:r w:rsidR="005D4EDF" w:rsidRPr="00944FD8">
        <w:rPr>
          <w:b/>
          <w:i/>
        </w:rPr>
        <w:t>1.5</w:t>
      </w:r>
    </w:p>
    <w:p w:rsidR="002912C1" w:rsidRPr="00944FD8" w:rsidRDefault="00F106A9" w:rsidP="00750E02">
      <w:pPr>
        <w:keepNext/>
        <w:spacing w:after="120"/>
        <w:ind w:firstLine="0"/>
        <w:jc w:val="center"/>
        <w:rPr>
          <w:b/>
          <w:i/>
        </w:rPr>
      </w:pPr>
      <w:bookmarkStart w:id="97" w:name="OLE_LINK75"/>
      <w:bookmarkStart w:id="98" w:name="OLE_LINK76"/>
      <w:bookmarkStart w:id="99" w:name="OLE_LINK77"/>
      <w:r w:rsidRPr="00944FD8">
        <w:rPr>
          <w:b/>
          <w:i/>
        </w:rPr>
        <w:t>Объекты местного значения городского поселения в области</w:t>
      </w:r>
      <w:r w:rsidR="002912C1" w:rsidRPr="00944FD8">
        <w:rPr>
          <w:b/>
          <w:i/>
        </w:rPr>
        <w:t xml:space="preserve"> физической культуры и массового спорта</w:t>
      </w:r>
    </w:p>
    <w:tbl>
      <w:tblPr>
        <w:tblStyle w:val="af1"/>
        <w:tblW w:w="94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446"/>
        <w:gridCol w:w="3260"/>
        <w:gridCol w:w="2977"/>
        <w:gridCol w:w="1801"/>
      </w:tblGrid>
      <w:tr w:rsidR="00944FD8" w:rsidRPr="00944FD8" w:rsidTr="00716020">
        <w:trPr>
          <w:cantSplit/>
          <w:tblHeader/>
        </w:trPr>
        <w:tc>
          <w:tcPr>
            <w:tcW w:w="1446" w:type="dxa"/>
            <w:shd w:val="clear" w:color="auto" w:fill="D9D9D9" w:themeFill="background1" w:themeFillShade="D9"/>
          </w:tcPr>
          <w:p w:rsidR="00420D2F" w:rsidRPr="00944FD8" w:rsidRDefault="00420D2F" w:rsidP="005A3C80">
            <w:pPr>
              <w:pStyle w:val="aff6"/>
              <w:spacing w:line="228" w:lineRule="auto"/>
              <w:ind w:firstLine="0"/>
              <w:jc w:val="center"/>
              <w:rPr>
                <w:b/>
                <w:i/>
                <w:sz w:val="20"/>
                <w:szCs w:val="20"/>
                <w:lang w:val="ru-RU"/>
              </w:rPr>
            </w:pPr>
            <w:r w:rsidRPr="00944FD8">
              <w:rPr>
                <w:b/>
                <w:i/>
                <w:sz w:val="20"/>
                <w:szCs w:val="20"/>
                <w:lang w:val="ru-RU"/>
              </w:rPr>
              <w:t>Наименование вида объекта</w:t>
            </w:r>
          </w:p>
        </w:tc>
        <w:tc>
          <w:tcPr>
            <w:tcW w:w="3260" w:type="dxa"/>
            <w:shd w:val="clear" w:color="auto" w:fill="D9D9D9" w:themeFill="background1" w:themeFillShade="D9"/>
          </w:tcPr>
          <w:p w:rsidR="00420D2F" w:rsidRPr="00944FD8" w:rsidRDefault="00420D2F" w:rsidP="005A3C80">
            <w:pPr>
              <w:pStyle w:val="aff6"/>
              <w:spacing w:line="228" w:lineRule="auto"/>
              <w:ind w:firstLine="0"/>
              <w:jc w:val="center"/>
              <w:rPr>
                <w:b/>
                <w:i/>
                <w:sz w:val="20"/>
                <w:szCs w:val="20"/>
                <w:lang w:val="ru-RU"/>
              </w:rPr>
            </w:pPr>
            <w:r w:rsidRPr="00944FD8">
              <w:rPr>
                <w:b/>
                <w:i/>
                <w:sz w:val="20"/>
                <w:szCs w:val="20"/>
                <w:lang w:val="ru-RU"/>
              </w:rPr>
              <w:t>Тип расчетного показателя</w:t>
            </w:r>
          </w:p>
        </w:tc>
        <w:tc>
          <w:tcPr>
            <w:tcW w:w="2977" w:type="dxa"/>
            <w:shd w:val="clear" w:color="auto" w:fill="D9D9D9" w:themeFill="background1" w:themeFillShade="D9"/>
          </w:tcPr>
          <w:p w:rsidR="00420D2F" w:rsidRPr="00944FD8" w:rsidRDefault="00420D2F" w:rsidP="005A3C80">
            <w:pPr>
              <w:pStyle w:val="aff6"/>
              <w:spacing w:line="228" w:lineRule="auto"/>
              <w:ind w:firstLine="0"/>
              <w:jc w:val="center"/>
              <w:rPr>
                <w:b/>
                <w:i/>
                <w:sz w:val="20"/>
                <w:szCs w:val="20"/>
                <w:lang w:val="ru-RU"/>
              </w:rPr>
            </w:pPr>
            <w:r w:rsidRPr="00944FD8">
              <w:rPr>
                <w:b/>
                <w:i/>
                <w:sz w:val="20"/>
                <w:szCs w:val="20"/>
                <w:lang w:val="ru-RU"/>
              </w:rPr>
              <w:t>Наименование расчетного пок</w:t>
            </w:r>
            <w:r w:rsidRPr="00944FD8">
              <w:rPr>
                <w:b/>
                <w:i/>
                <w:sz w:val="20"/>
                <w:szCs w:val="20"/>
                <w:lang w:val="ru-RU"/>
              </w:rPr>
              <w:t>а</w:t>
            </w:r>
            <w:r w:rsidRPr="00944FD8">
              <w:rPr>
                <w:b/>
                <w:i/>
                <w:sz w:val="20"/>
                <w:szCs w:val="20"/>
                <w:lang w:val="ru-RU"/>
              </w:rPr>
              <w:t>зателя, единица измерения</w:t>
            </w:r>
          </w:p>
        </w:tc>
        <w:tc>
          <w:tcPr>
            <w:tcW w:w="1801" w:type="dxa"/>
            <w:shd w:val="clear" w:color="auto" w:fill="D9D9D9" w:themeFill="background1" w:themeFillShade="D9"/>
          </w:tcPr>
          <w:p w:rsidR="00420D2F" w:rsidRPr="00944FD8" w:rsidRDefault="00420D2F" w:rsidP="005A3C80">
            <w:pPr>
              <w:pStyle w:val="aff6"/>
              <w:spacing w:line="228" w:lineRule="auto"/>
              <w:ind w:firstLine="0"/>
              <w:jc w:val="center"/>
              <w:rPr>
                <w:b/>
                <w:i/>
                <w:sz w:val="20"/>
                <w:szCs w:val="20"/>
                <w:lang w:val="ru-RU"/>
              </w:rPr>
            </w:pPr>
            <w:r w:rsidRPr="00944FD8">
              <w:rPr>
                <w:b/>
                <w:i/>
                <w:sz w:val="20"/>
                <w:szCs w:val="20"/>
                <w:lang w:val="ru-RU"/>
              </w:rPr>
              <w:t>Значение расче</w:t>
            </w:r>
            <w:r w:rsidRPr="00944FD8">
              <w:rPr>
                <w:b/>
                <w:i/>
                <w:sz w:val="20"/>
                <w:szCs w:val="20"/>
                <w:lang w:val="ru-RU"/>
              </w:rPr>
              <w:t>т</w:t>
            </w:r>
            <w:r w:rsidRPr="00944FD8">
              <w:rPr>
                <w:b/>
                <w:i/>
                <w:sz w:val="20"/>
                <w:szCs w:val="20"/>
                <w:lang w:val="ru-RU"/>
              </w:rPr>
              <w:t>ного показателя</w:t>
            </w:r>
          </w:p>
        </w:tc>
      </w:tr>
      <w:tr w:rsidR="00944FD8" w:rsidRPr="00944FD8" w:rsidTr="00576FCA">
        <w:trPr>
          <w:cantSplit/>
        </w:trPr>
        <w:tc>
          <w:tcPr>
            <w:tcW w:w="1446" w:type="dxa"/>
            <w:vMerge w:val="restart"/>
            <w:shd w:val="clear" w:color="auto" w:fill="F2F2F2" w:themeFill="background1" w:themeFillShade="F2"/>
          </w:tcPr>
          <w:p w:rsidR="00893C1F" w:rsidRPr="00944FD8" w:rsidRDefault="00893C1F" w:rsidP="005A3C80">
            <w:pPr>
              <w:pStyle w:val="aff6"/>
              <w:spacing w:line="228" w:lineRule="auto"/>
              <w:ind w:firstLine="0"/>
              <w:rPr>
                <w:sz w:val="20"/>
                <w:szCs w:val="20"/>
                <w:lang w:val="ru-RU"/>
              </w:rPr>
            </w:pPr>
            <w:r w:rsidRPr="00944FD8">
              <w:rPr>
                <w:sz w:val="20"/>
                <w:szCs w:val="20"/>
                <w:lang w:val="ru-RU"/>
              </w:rPr>
              <w:t>Территория физкультурно-спортивных сооружений</w:t>
            </w:r>
          </w:p>
        </w:tc>
        <w:tc>
          <w:tcPr>
            <w:tcW w:w="3260" w:type="dxa"/>
          </w:tcPr>
          <w:p w:rsidR="00893C1F" w:rsidRPr="00944FD8" w:rsidRDefault="00893C1F" w:rsidP="005A3C80">
            <w:pPr>
              <w:pStyle w:val="aff6"/>
              <w:spacing w:line="228" w:lineRule="auto"/>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977" w:type="dxa"/>
          </w:tcPr>
          <w:p w:rsidR="00893C1F" w:rsidRPr="00944FD8" w:rsidRDefault="00DD0F0A" w:rsidP="005A3C80">
            <w:pPr>
              <w:pStyle w:val="aff6"/>
              <w:spacing w:line="228" w:lineRule="auto"/>
              <w:ind w:firstLine="0"/>
              <w:rPr>
                <w:sz w:val="20"/>
                <w:szCs w:val="20"/>
                <w:vertAlign w:val="superscript"/>
                <w:lang w:val="ru-RU"/>
              </w:rPr>
            </w:pPr>
            <w:r w:rsidRPr="00944FD8">
              <w:rPr>
                <w:sz w:val="20"/>
                <w:szCs w:val="20"/>
                <w:lang w:val="ru-RU"/>
              </w:rPr>
              <w:t xml:space="preserve">Минимальный уровень  </w:t>
            </w:r>
            <w:r w:rsidR="00893C1F" w:rsidRPr="00944FD8">
              <w:rPr>
                <w:sz w:val="20"/>
                <w:szCs w:val="20"/>
                <w:lang w:val="ru-RU"/>
              </w:rPr>
              <w:t xml:space="preserve"> обесп</w:t>
            </w:r>
            <w:r w:rsidR="00893C1F" w:rsidRPr="00944FD8">
              <w:rPr>
                <w:sz w:val="20"/>
                <w:szCs w:val="20"/>
                <w:lang w:val="ru-RU"/>
              </w:rPr>
              <w:t>е</w:t>
            </w:r>
            <w:r w:rsidR="00893C1F" w:rsidRPr="00944FD8">
              <w:rPr>
                <w:sz w:val="20"/>
                <w:szCs w:val="20"/>
                <w:lang w:val="ru-RU"/>
              </w:rPr>
              <w:t>ченности</w:t>
            </w:r>
            <w:r w:rsidRPr="00944FD8">
              <w:rPr>
                <w:sz w:val="20"/>
                <w:szCs w:val="20"/>
                <w:lang w:val="ru-RU"/>
              </w:rPr>
              <w:t xml:space="preserve"> территориями физкул</w:t>
            </w:r>
            <w:r w:rsidRPr="00944FD8">
              <w:rPr>
                <w:sz w:val="20"/>
                <w:szCs w:val="20"/>
                <w:lang w:val="ru-RU"/>
              </w:rPr>
              <w:t>ь</w:t>
            </w:r>
            <w:r w:rsidRPr="00944FD8">
              <w:rPr>
                <w:sz w:val="20"/>
                <w:szCs w:val="20"/>
                <w:lang w:val="ru-RU"/>
              </w:rPr>
              <w:t>турно-спортивных сооружений</w:t>
            </w:r>
            <w:r w:rsidR="00893C1F" w:rsidRPr="00944FD8">
              <w:rPr>
                <w:sz w:val="20"/>
                <w:szCs w:val="20"/>
                <w:lang w:val="ru-RU"/>
              </w:rPr>
              <w:t>, га на 1000 человек</w:t>
            </w:r>
          </w:p>
        </w:tc>
        <w:tc>
          <w:tcPr>
            <w:tcW w:w="1801" w:type="dxa"/>
          </w:tcPr>
          <w:p w:rsidR="00893C1F" w:rsidRPr="00944FD8" w:rsidRDefault="00893C1F" w:rsidP="005A3C80">
            <w:pPr>
              <w:pStyle w:val="aff6"/>
              <w:spacing w:line="228" w:lineRule="auto"/>
              <w:ind w:firstLine="0"/>
              <w:jc w:val="center"/>
              <w:rPr>
                <w:sz w:val="20"/>
                <w:szCs w:val="20"/>
                <w:lang w:val="ru-RU"/>
              </w:rPr>
            </w:pPr>
            <w:r w:rsidRPr="00944FD8">
              <w:rPr>
                <w:sz w:val="20"/>
                <w:szCs w:val="20"/>
                <w:lang w:val="ru-RU"/>
              </w:rPr>
              <w:t>0,9</w:t>
            </w:r>
          </w:p>
        </w:tc>
      </w:tr>
      <w:tr w:rsidR="00944FD8" w:rsidRPr="00944FD8" w:rsidTr="00576FCA">
        <w:trPr>
          <w:cantSplit/>
        </w:trPr>
        <w:tc>
          <w:tcPr>
            <w:tcW w:w="1446" w:type="dxa"/>
            <w:vMerge/>
            <w:shd w:val="clear" w:color="auto" w:fill="F2F2F2" w:themeFill="background1" w:themeFillShade="F2"/>
          </w:tcPr>
          <w:p w:rsidR="00893C1F" w:rsidRPr="00944FD8" w:rsidRDefault="00893C1F" w:rsidP="005A3C80">
            <w:pPr>
              <w:pStyle w:val="aff6"/>
              <w:spacing w:line="228" w:lineRule="auto"/>
              <w:ind w:firstLine="0"/>
              <w:rPr>
                <w:sz w:val="20"/>
                <w:szCs w:val="20"/>
                <w:lang w:val="ru-RU"/>
              </w:rPr>
            </w:pPr>
          </w:p>
        </w:tc>
        <w:tc>
          <w:tcPr>
            <w:tcW w:w="3260" w:type="dxa"/>
          </w:tcPr>
          <w:p w:rsidR="00893C1F" w:rsidRPr="00944FD8" w:rsidRDefault="00893C1F" w:rsidP="005A3C80">
            <w:pPr>
              <w:pStyle w:val="aff6"/>
              <w:spacing w:line="228" w:lineRule="auto"/>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977" w:type="dxa"/>
          </w:tcPr>
          <w:p w:rsidR="00893C1F" w:rsidRPr="00944FD8" w:rsidRDefault="00893C1F" w:rsidP="005A3C80">
            <w:pPr>
              <w:pStyle w:val="aff6"/>
              <w:spacing w:line="228" w:lineRule="auto"/>
              <w:ind w:firstLine="0"/>
              <w:rPr>
                <w:sz w:val="20"/>
                <w:szCs w:val="20"/>
                <w:lang w:val="ru-RU"/>
              </w:rPr>
            </w:pPr>
            <w:r w:rsidRPr="00944FD8">
              <w:rPr>
                <w:sz w:val="20"/>
                <w:szCs w:val="20"/>
                <w:lang w:val="ru-RU"/>
              </w:rPr>
              <w:t>Транспортная доступность, мин.</w:t>
            </w:r>
          </w:p>
        </w:tc>
        <w:tc>
          <w:tcPr>
            <w:tcW w:w="1801" w:type="dxa"/>
          </w:tcPr>
          <w:p w:rsidR="00893C1F" w:rsidRPr="00944FD8" w:rsidRDefault="00893C1F" w:rsidP="005A3C80">
            <w:pPr>
              <w:pStyle w:val="aff6"/>
              <w:spacing w:line="228" w:lineRule="auto"/>
              <w:ind w:firstLine="0"/>
              <w:jc w:val="center"/>
              <w:rPr>
                <w:sz w:val="20"/>
                <w:szCs w:val="20"/>
                <w:lang w:val="ru-RU"/>
              </w:rPr>
            </w:pPr>
            <w:r w:rsidRPr="00944FD8">
              <w:rPr>
                <w:sz w:val="20"/>
                <w:szCs w:val="20"/>
                <w:lang w:val="ru-RU"/>
              </w:rPr>
              <w:t>30</w:t>
            </w:r>
          </w:p>
        </w:tc>
      </w:tr>
      <w:tr w:rsidR="00944FD8" w:rsidRPr="00944FD8" w:rsidTr="00E74BD8">
        <w:trPr>
          <w:cantSplit/>
        </w:trPr>
        <w:tc>
          <w:tcPr>
            <w:tcW w:w="1446" w:type="dxa"/>
            <w:vMerge w:val="restart"/>
            <w:shd w:val="clear" w:color="auto" w:fill="F2F2F2" w:themeFill="background1" w:themeFillShade="F2"/>
          </w:tcPr>
          <w:p w:rsidR="00D6115A" w:rsidRPr="00944FD8" w:rsidRDefault="00D6115A" w:rsidP="005A3C80">
            <w:pPr>
              <w:pStyle w:val="aff6"/>
              <w:spacing w:line="228" w:lineRule="auto"/>
              <w:ind w:firstLine="0"/>
              <w:rPr>
                <w:sz w:val="20"/>
                <w:szCs w:val="20"/>
              </w:rPr>
            </w:pPr>
            <w:r w:rsidRPr="00944FD8">
              <w:rPr>
                <w:sz w:val="20"/>
                <w:szCs w:val="20"/>
                <w:lang w:val="ru-RU"/>
              </w:rPr>
              <w:lastRenderedPageBreak/>
              <w:t>Объекты спо</w:t>
            </w:r>
            <w:r w:rsidRPr="00944FD8">
              <w:rPr>
                <w:sz w:val="20"/>
                <w:szCs w:val="20"/>
                <w:lang w:val="ru-RU"/>
              </w:rPr>
              <w:t>р</w:t>
            </w:r>
            <w:r w:rsidRPr="00944FD8">
              <w:rPr>
                <w:sz w:val="20"/>
                <w:szCs w:val="20"/>
                <w:lang w:val="ru-RU"/>
              </w:rPr>
              <w:t>тивной инфр</w:t>
            </w:r>
            <w:r w:rsidRPr="00944FD8">
              <w:rPr>
                <w:sz w:val="20"/>
                <w:szCs w:val="20"/>
                <w:lang w:val="ru-RU"/>
              </w:rPr>
              <w:t>а</w:t>
            </w:r>
            <w:r w:rsidRPr="00944FD8">
              <w:rPr>
                <w:sz w:val="20"/>
                <w:szCs w:val="20"/>
                <w:lang w:val="ru-RU"/>
              </w:rPr>
              <w:t>структуры, вс</w:t>
            </w:r>
            <w:r w:rsidRPr="00944FD8">
              <w:rPr>
                <w:sz w:val="20"/>
                <w:szCs w:val="20"/>
                <w:lang w:val="ru-RU"/>
              </w:rPr>
              <w:t>е</w:t>
            </w:r>
            <w:r w:rsidRPr="00944FD8">
              <w:rPr>
                <w:sz w:val="20"/>
                <w:szCs w:val="20"/>
                <w:lang w:val="ru-RU"/>
              </w:rPr>
              <w:t>го</w:t>
            </w:r>
            <w:r w:rsidR="00F555BD" w:rsidRPr="00944FD8">
              <w:rPr>
                <w:sz w:val="20"/>
                <w:szCs w:val="20"/>
              </w:rPr>
              <w:t>[1]</w:t>
            </w:r>
          </w:p>
        </w:tc>
        <w:tc>
          <w:tcPr>
            <w:tcW w:w="3260" w:type="dxa"/>
          </w:tcPr>
          <w:p w:rsidR="00D6115A" w:rsidRPr="00944FD8" w:rsidRDefault="00D6115A" w:rsidP="005A3C80">
            <w:pPr>
              <w:pStyle w:val="aff6"/>
              <w:spacing w:line="228" w:lineRule="auto"/>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977" w:type="dxa"/>
          </w:tcPr>
          <w:p w:rsidR="00D6115A" w:rsidRPr="00944FD8" w:rsidRDefault="00DD0F0A" w:rsidP="005A3C80">
            <w:pPr>
              <w:pStyle w:val="aff6"/>
              <w:spacing w:line="228" w:lineRule="auto"/>
              <w:ind w:firstLine="0"/>
              <w:rPr>
                <w:sz w:val="20"/>
                <w:szCs w:val="20"/>
                <w:vertAlign w:val="superscript"/>
                <w:lang w:val="ru-RU"/>
              </w:rPr>
            </w:pPr>
            <w:r w:rsidRPr="00944FD8">
              <w:rPr>
                <w:sz w:val="20"/>
                <w:szCs w:val="20"/>
                <w:lang w:val="ru-RU"/>
              </w:rPr>
              <w:t>Минимальный уровень</w:t>
            </w:r>
            <w:r w:rsidR="00D6115A" w:rsidRPr="00944FD8">
              <w:rPr>
                <w:sz w:val="20"/>
                <w:szCs w:val="20"/>
                <w:lang w:val="ru-RU"/>
              </w:rPr>
              <w:t xml:space="preserve"> обесп</w:t>
            </w:r>
            <w:r w:rsidR="00D6115A" w:rsidRPr="00944FD8">
              <w:rPr>
                <w:sz w:val="20"/>
                <w:szCs w:val="20"/>
                <w:lang w:val="ru-RU"/>
              </w:rPr>
              <w:t>е</w:t>
            </w:r>
            <w:r w:rsidR="00D6115A" w:rsidRPr="00944FD8">
              <w:rPr>
                <w:sz w:val="20"/>
                <w:szCs w:val="20"/>
                <w:lang w:val="ru-RU"/>
              </w:rPr>
              <w:t>ченности</w:t>
            </w:r>
            <w:r w:rsidRPr="00944FD8">
              <w:rPr>
                <w:sz w:val="20"/>
                <w:szCs w:val="20"/>
                <w:lang w:val="ru-RU"/>
              </w:rPr>
              <w:t xml:space="preserve"> объектами спортивной инфраструктуры</w:t>
            </w:r>
            <w:r w:rsidR="00D6115A" w:rsidRPr="00944FD8">
              <w:rPr>
                <w:sz w:val="20"/>
                <w:szCs w:val="20"/>
                <w:lang w:val="ru-RU"/>
              </w:rPr>
              <w:t>, объект на 100 000 жителей</w:t>
            </w:r>
          </w:p>
        </w:tc>
        <w:tc>
          <w:tcPr>
            <w:tcW w:w="1801" w:type="dxa"/>
          </w:tcPr>
          <w:p w:rsidR="00D6115A" w:rsidRPr="00944FD8" w:rsidRDefault="00D6115A" w:rsidP="005A3C80">
            <w:pPr>
              <w:pStyle w:val="aff6"/>
              <w:spacing w:line="228" w:lineRule="auto"/>
              <w:ind w:firstLine="0"/>
              <w:jc w:val="center"/>
              <w:rPr>
                <w:sz w:val="20"/>
                <w:szCs w:val="20"/>
                <w:lang w:val="ru-RU"/>
              </w:rPr>
            </w:pPr>
            <w:r w:rsidRPr="00944FD8">
              <w:rPr>
                <w:sz w:val="20"/>
                <w:szCs w:val="20"/>
                <w:lang w:val="ru-RU"/>
              </w:rPr>
              <w:t>448</w:t>
            </w:r>
          </w:p>
        </w:tc>
      </w:tr>
      <w:tr w:rsidR="00944FD8" w:rsidRPr="00944FD8" w:rsidTr="00E74BD8">
        <w:trPr>
          <w:cantSplit/>
        </w:trPr>
        <w:tc>
          <w:tcPr>
            <w:tcW w:w="1446" w:type="dxa"/>
            <w:vMerge/>
            <w:shd w:val="clear" w:color="auto" w:fill="F2F2F2" w:themeFill="background1" w:themeFillShade="F2"/>
          </w:tcPr>
          <w:p w:rsidR="00D6115A" w:rsidRPr="00944FD8" w:rsidRDefault="00D6115A" w:rsidP="005A3C80">
            <w:pPr>
              <w:pStyle w:val="aff6"/>
              <w:spacing w:line="228" w:lineRule="auto"/>
              <w:ind w:firstLine="0"/>
              <w:rPr>
                <w:sz w:val="20"/>
                <w:szCs w:val="20"/>
                <w:lang w:val="ru-RU"/>
              </w:rPr>
            </w:pPr>
          </w:p>
        </w:tc>
        <w:tc>
          <w:tcPr>
            <w:tcW w:w="3260" w:type="dxa"/>
          </w:tcPr>
          <w:p w:rsidR="00D6115A" w:rsidRPr="00944FD8" w:rsidRDefault="00D6115A" w:rsidP="005A3C80">
            <w:pPr>
              <w:pStyle w:val="aff6"/>
              <w:spacing w:line="228" w:lineRule="auto"/>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977" w:type="dxa"/>
          </w:tcPr>
          <w:p w:rsidR="00D6115A" w:rsidRPr="00944FD8" w:rsidRDefault="00D6115A" w:rsidP="005A3C80">
            <w:pPr>
              <w:pStyle w:val="aff6"/>
              <w:spacing w:line="228" w:lineRule="auto"/>
              <w:ind w:firstLine="0"/>
              <w:rPr>
                <w:sz w:val="20"/>
                <w:szCs w:val="20"/>
                <w:lang w:val="ru-RU"/>
              </w:rPr>
            </w:pPr>
            <w:r w:rsidRPr="00944FD8">
              <w:rPr>
                <w:sz w:val="20"/>
                <w:szCs w:val="20"/>
                <w:lang w:val="ru-RU"/>
              </w:rPr>
              <w:t>Транспортная доступность, мин.</w:t>
            </w:r>
          </w:p>
        </w:tc>
        <w:tc>
          <w:tcPr>
            <w:tcW w:w="1801" w:type="dxa"/>
          </w:tcPr>
          <w:p w:rsidR="00D6115A" w:rsidRPr="00944FD8" w:rsidRDefault="00D6115A" w:rsidP="005A3C80">
            <w:pPr>
              <w:pStyle w:val="aff6"/>
              <w:spacing w:line="228" w:lineRule="auto"/>
              <w:ind w:firstLine="0"/>
              <w:jc w:val="center"/>
              <w:rPr>
                <w:sz w:val="20"/>
                <w:szCs w:val="20"/>
                <w:lang w:val="ru-RU"/>
              </w:rPr>
            </w:pPr>
            <w:r w:rsidRPr="00944FD8">
              <w:rPr>
                <w:sz w:val="20"/>
                <w:szCs w:val="20"/>
                <w:lang w:val="ru-RU"/>
              </w:rPr>
              <w:t>-</w:t>
            </w:r>
          </w:p>
        </w:tc>
      </w:tr>
      <w:tr w:rsidR="00944FD8" w:rsidRPr="00944FD8" w:rsidTr="00A0556A">
        <w:trPr>
          <w:cantSplit/>
        </w:trPr>
        <w:tc>
          <w:tcPr>
            <w:tcW w:w="1446" w:type="dxa"/>
            <w:vMerge w:val="restart"/>
            <w:shd w:val="clear" w:color="auto" w:fill="F2F2F2" w:themeFill="background1" w:themeFillShade="F2"/>
          </w:tcPr>
          <w:p w:rsidR="00D6115A" w:rsidRPr="00944FD8" w:rsidRDefault="00D6115A" w:rsidP="005A3C80">
            <w:pPr>
              <w:pStyle w:val="aff6"/>
              <w:spacing w:line="228" w:lineRule="auto"/>
              <w:ind w:firstLine="0"/>
              <w:rPr>
                <w:sz w:val="20"/>
                <w:szCs w:val="20"/>
                <w:lang w:val="ru-RU"/>
              </w:rPr>
            </w:pPr>
            <w:r w:rsidRPr="00944FD8">
              <w:rPr>
                <w:sz w:val="20"/>
                <w:szCs w:val="20"/>
                <w:lang w:val="ru-RU"/>
              </w:rPr>
              <w:t>Единовреме</w:t>
            </w:r>
            <w:r w:rsidRPr="00944FD8">
              <w:rPr>
                <w:sz w:val="20"/>
                <w:szCs w:val="20"/>
                <w:lang w:val="ru-RU"/>
              </w:rPr>
              <w:t>н</w:t>
            </w:r>
            <w:r w:rsidRPr="00944FD8">
              <w:rPr>
                <w:sz w:val="20"/>
                <w:szCs w:val="20"/>
                <w:lang w:val="ru-RU"/>
              </w:rPr>
              <w:t>ная пропускная способность (ЕПС)</w:t>
            </w:r>
          </w:p>
        </w:tc>
        <w:tc>
          <w:tcPr>
            <w:tcW w:w="3260" w:type="dxa"/>
          </w:tcPr>
          <w:p w:rsidR="00D6115A" w:rsidRPr="00944FD8" w:rsidRDefault="00D6115A" w:rsidP="005A3C80">
            <w:pPr>
              <w:pStyle w:val="aff6"/>
              <w:spacing w:line="228" w:lineRule="auto"/>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977" w:type="dxa"/>
          </w:tcPr>
          <w:p w:rsidR="00D6115A" w:rsidRPr="00944FD8" w:rsidRDefault="00DD0F0A" w:rsidP="005A3C80">
            <w:pPr>
              <w:pStyle w:val="aff6"/>
              <w:spacing w:line="228" w:lineRule="auto"/>
              <w:ind w:firstLine="0"/>
              <w:rPr>
                <w:sz w:val="20"/>
                <w:szCs w:val="20"/>
                <w:vertAlign w:val="superscript"/>
                <w:lang w:val="ru-RU"/>
              </w:rPr>
            </w:pPr>
            <w:r w:rsidRPr="00944FD8">
              <w:rPr>
                <w:sz w:val="20"/>
                <w:szCs w:val="20"/>
                <w:lang w:val="ru-RU"/>
              </w:rPr>
              <w:t>Минимальный уровеньединовр</w:t>
            </w:r>
            <w:r w:rsidRPr="00944FD8">
              <w:rPr>
                <w:sz w:val="20"/>
                <w:szCs w:val="20"/>
                <w:lang w:val="ru-RU"/>
              </w:rPr>
              <w:t>е</w:t>
            </w:r>
            <w:r w:rsidRPr="00944FD8">
              <w:rPr>
                <w:sz w:val="20"/>
                <w:szCs w:val="20"/>
                <w:lang w:val="ru-RU"/>
              </w:rPr>
              <w:t>менной пропускной способности</w:t>
            </w:r>
            <w:r w:rsidR="00D6115A" w:rsidRPr="00944FD8">
              <w:rPr>
                <w:sz w:val="20"/>
                <w:szCs w:val="20"/>
                <w:lang w:val="ru-RU"/>
              </w:rPr>
              <w:t>, человек на 1 000 жителей</w:t>
            </w:r>
          </w:p>
        </w:tc>
        <w:tc>
          <w:tcPr>
            <w:tcW w:w="1801" w:type="dxa"/>
          </w:tcPr>
          <w:p w:rsidR="00D6115A" w:rsidRPr="00944FD8" w:rsidRDefault="00D6115A" w:rsidP="005A3C80">
            <w:pPr>
              <w:pStyle w:val="aff6"/>
              <w:spacing w:line="228" w:lineRule="auto"/>
              <w:ind w:firstLine="0"/>
              <w:jc w:val="center"/>
              <w:rPr>
                <w:sz w:val="20"/>
                <w:szCs w:val="20"/>
                <w:lang w:val="ru-RU"/>
              </w:rPr>
            </w:pPr>
            <w:r w:rsidRPr="00944FD8">
              <w:rPr>
                <w:sz w:val="20"/>
                <w:szCs w:val="20"/>
                <w:lang w:val="ru-RU"/>
              </w:rPr>
              <w:t>122</w:t>
            </w:r>
          </w:p>
        </w:tc>
      </w:tr>
      <w:tr w:rsidR="00944FD8" w:rsidRPr="00944FD8" w:rsidTr="00A0556A">
        <w:trPr>
          <w:cantSplit/>
        </w:trPr>
        <w:tc>
          <w:tcPr>
            <w:tcW w:w="1446" w:type="dxa"/>
            <w:vMerge/>
            <w:shd w:val="clear" w:color="auto" w:fill="F2F2F2" w:themeFill="background1" w:themeFillShade="F2"/>
          </w:tcPr>
          <w:p w:rsidR="0041746E" w:rsidRPr="00944FD8" w:rsidRDefault="0041746E" w:rsidP="005A3C80">
            <w:pPr>
              <w:pStyle w:val="aff6"/>
              <w:spacing w:line="228" w:lineRule="auto"/>
              <w:ind w:firstLine="0"/>
              <w:rPr>
                <w:sz w:val="20"/>
                <w:szCs w:val="20"/>
                <w:lang w:val="ru-RU"/>
              </w:rPr>
            </w:pPr>
          </w:p>
        </w:tc>
        <w:tc>
          <w:tcPr>
            <w:tcW w:w="3260" w:type="dxa"/>
          </w:tcPr>
          <w:p w:rsidR="0041746E" w:rsidRPr="00944FD8" w:rsidRDefault="0041746E" w:rsidP="005A3C80">
            <w:pPr>
              <w:pStyle w:val="aff6"/>
              <w:spacing w:line="228" w:lineRule="auto"/>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977" w:type="dxa"/>
          </w:tcPr>
          <w:p w:rsidR="0041746E" w:rsidRPr="00944FD8" w:rsidRDefault="0041746E" w:rsidP="005A3C80">
            <w:pPr>
              <w:pStyle w:val="aff6"/>
              <w:spacing w:line="228" w:lineRule="auto"/>
              <w:ind w:firstLine="0"/>
              <w:rPr>
                <w:sz w:val="20"/>
                <w:szCs w:val="20"/>
                <w:lang w:val="ru-RU"/>
              </w:rPr>
            </w:pPr>
            <w:r w:rsidRPr="00944FD8">
              <w:rPr>
                <w:sz w:val="20"/>
                <w:szCs w:val="20"/>
                <w:lang w:val="ru-RU"/>
              </w:rPr>
              <w:t>Транспортная доступность, мин.</w:t>
            </w:r>
          </w:p>
        </w:tc>
        <w:tc>
          <w:tcPr>
            <w:tcW w:w="1801" w:type="dxa"/>
          </w:tcPr>
          <w:p w:rsidR="0041746E" w:rsidRPr="00944FD8" w:rsidRDefault="0040172D" w:rsidP="005A3C80">
            <w:pPr>
              <w:pStyle w:val="aff6"/>
              <w:spacing w:line="228" w:lineRule="auto"/>
              <w:ind w:firstLine="0"/>
              <w:jc w:val="center"/>
              <w:rPr>
                <w:sz w:val="20"/>
                <w:szCs w:val="20"/>
                <w:lang w:val="ru-RU"/>
              </w:rPr>
            </w:pPr>
            <w:r w:rsidRPr="00944FD8">
              <w:rPr>
                <w:sz w:val="20"/>
                <w:szCs w:val="20"/>
                <w:lang w:val="ru-RU"/>
              </w:rPr>
              <w:t>-</w:t>
            </w:r>
          </w:p>
        </w:tc>
      </w:tr>
      <w:tr w:rsidR="00944FD8" w:rsidRPr="00944FD8" w:rsidTr="00576FCA">
        <w:trPr>
          <w:cantSplit/>
        </w:trPr>
        <w:tc>
          <w:tcPr>
            <w:tcW w:w="1446" w:type="dxa"/>
            <w:vMerge w:val="restart"/>
            <w:shd w:val="clear" w:color="auto" w:fill="F2F2F2" w:themeFill="background1" w:themeFillShade="F2"/>
          </w:tcPr>
          <w:p w:rsidR="001E678E" w:rsidRPr="00944FD8" w:rsidRDefault="001E678E" w:rsidP="005A3C80">
            <w:pPr>
              <w:pStyle w:val="aff6"/>
              <w:spacing w:line="228" w:lineRule="auto"/>
              <w:ind w:firstLine="0"/>
              <w:rPr>
                <w:sz w:val="20"/>
                <w:szCs w:val="20"/>
                <w:lang w:val="ru-RU"/>
              </w:rPr>
            </w:pPr>
            <w:r w:rsidRPr="00944FD8">
              <w:rPr>
                <w:sz w:val="20"/>
                <w:szCs w:val="20"/>
                <w:lang w:val="ru-RU"/>
              </w:rPr>
              <w:t>Открытый ст</w:t>
            </w:r>
            <w:r w:rsidRPr="00944FD8">
              <w:rPr>
                <w:sz w:val="20"/>
                <w:szCs w:val="20"/>
                <w:lang w:val="ru-RU"/>
              </w:rPr>
              <w:t>а</w:t>
            </w:r>
            <w:r w:rsidRPr="00944FD8">
              <w:rPr>
                <w:sz w:val="20"/>
                <w:szCs w:val="20"/>
                <w:lang w:val="ru-RU"/>
              </w:rPr>
              <w:t>дион</w:t>
            </w:r>
          </w:p>
        </w:tc>
        <w:tc>
          <w:tcPr>
            <w:tcW w:w="3260" w:type="dxa"/>
          </w:tcPr>
          <w:p w:rsidR="001E678E" w:rsidRPr="00944FD8" w:rsidRDefault="001E678E" w:rsidP="005A3C80">
            <w:pPr>
              <w:pStyle w:val="aff6"/>
              <w:spacing w:line="228" w:lineRule="auto"/>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977" w:type="dxa"/>
          </w:tcPr>
          <w:p w:rsidR="001E678E" w:rsidRPr="00944FD8" w:rsidRDefault="00DD0F0A" w:rsidP="005A3C80">
            <w:pPr>
              <w:pStyle w:val="aff6"/>
              <w:spacing w:line="228" w:lineRule="auto"/>
              <w:ind w:firstLine="0"/>
              <w:rPr>
                <w:sz w:val="20"/>
                <w:szCs w:val="20"/>
                <w:vertAlign w:val="superscript"/>
                <w:lang w:val="ru-RU"/>
              </w:rPr>
            </w:pPr>
            <w:r w:rsidRPr="00944FD8">
              <w:rPr>
                <w:sz w:val="20"/>
                <w:szCs w:val="20"/>
                <w:lang w:val="ru-RU"/>
              </w:rPr>
              <w:t>Минимальный уровень</w:t>
            </w:r>
            <w:r w:rsidR="001E678E" w:rsidRPr="00944FD8">
              <w:rPr>
                <w:sz w:val="20"/>
                <w:szCs w:val="20"/>
                <w:lang w:val="ru-RU"/>
              </w:rPr>
              <w:t xml:space="preserve"> обесп</w:t>
            </w:r>
            <w:r w:rsidR="001E678E" w:rsidRPr="00944FD8">
              <w:rPr>
                <w:sz w:val="20"/>
                <w:szCs w:val="20"/>
                <w:lang w:val="ru-RU"/>
              </w:rPr>
              <w:t>е</w:t>
            </w:r>
            <w:r w:rsidR="001E678E" w:rsidRPr="00944FD8">
              <w:rPr>
                <w:sz w:val="20"/>
                <w:szCs w:val="20"/>
                <w:lang w:val="ru-RU"/>
              </w:rPr>
              <w:t>ченности</w:t>
            </w:r>
            <w:r w:rsidRPr="00944FD8">
              <w:rPr>
                <w:sz w:val="20"/>
                <w:szCs w:val="20"/>
                <w:lang w:val="ru-RU"/>
              </w:rPr>
              <w:t xml:space="preserve"> открытыми стадионами</w:t>
            </w:r>
            <w:r w:rsidR="001E678E" w:rsidRPr="00944FD8">
              <w:rPr>
                <w:sz w:val="20"/>
                <w:szCs w:val="20"/>
                <w:lang w:val="ru-RU"/>
              </w:rPr>
              <w:t>, объект на 100 000 жителей</w:t>
            </w:r>
          </w:p>
        </w:tc>
        <w:tc>
          <w:tcPr>
            <w:tcW w:w="1801" w:type="dxa"/>
          </w:tcPr>
          <w:p w:rsidR="001E678E" w:rsidRPr="00944FD8" w:rsidRDefault="001E678E" w:rsidP="005A3C80">
            <w:pPr>
              <w:pStyle w:val="aff6"/>
              <w:spacing w:line="228" w:lineRule="auto"/>
              <w:ind w:firstLine="0"/>
              <w:jc w:val="center"/>
              <w:rPr>
                <w:sz w:val="20"/>
                <w:szCs w:val="20"/>
                <w:lang w:val="ru-RU"/>
              </w:rPr>
            </w:pPr>
            <w:r w:rsidRPr="00944FD8">
              <w:rPr>
                <w:sz w:val="20"/>
                <w:szCs w:val="20"/>
                <w:lang w:val="ru-RU"/>
              </w:rPr>
              <w:t>1</w:t>
            </w:r>
          </w:p>
        </w:tc>
      </w:tr>
      <w:tr w:rsidR="00944FD8" w:rsidRPr="00944FD8" w:rsidTr="001E678E">
        <w:trPr>
          <w:cantSplit/>
          <w:trHeight w:val="516"/>
        </w:trPr>
        <w:tc>
          <w:tcPr>
            <w:tcW w:w="1446" w:type="dxa"/>
            <w:vMerge/>
            <w:shd w:val="clear" w:color="auto" w:fill="F2F2F2" w:themeFill="background1" w:themeFillShade="F2"/>
          </w:tcPr>
          <w:p w:rsidR="001E678E" w:rsidRPr="00944FD8" w:rsidRDefault="001E678E" w:rsidP="005A3C80">
            <w:pPr>
              <w:pStyle w:val="aff6"/>
              <w:spacing w:line="228" w:lineRule="auto"/>
              <w:ind w:firstLine="0"/>
              <w:rPr>
                <w:sz w:val="20"/>
                <w:szCs w:val="20"/>
                <w:lang w:val="ru-RU"/>
              </w:rPr>
            </w:pPr>
          </w:p>
        </w:tc>
        <w:tc>
          <w:tcPr>
            <w:tcW w:w="3260" w:type="dxa"/>
            <w:vMerge w:val="restart"/>
          </w:tcPr>
          <w:p w:rsidR="001E678E" w:rsidRPr="00944FD8" w:rsidRDefault="001E678E" w:rsidP="005A3C80">
            <w:pPr>
              <w:pStyle w:val="aff6"/>
              <w:spacing w:line="228" w:lineRule="auto"/>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977" w:type="dxa"/>
            <w:tcBorders>
              <w:bottom w:val="single" w:sz="12" w:space="0" w:color="auto"/>
            </w:tcBorders>
          </w:tcPr>
          <w:p w:rsidR="001E678E" w:rsidRPr="00944FD8" w:rsidRDefault="001E678E" w:rsidP="005A3C80">
            <w:pPr>
              <w:pStyle w:val="aff6"/>
              <w:spacing w:line="228" w:lineRule="auto"/>
              <w:ind w:firstLine="0"/>
              <w:rPr>
                <w:sz w:val="20"/>
                <w:szCs w:val="20"/>
                <w:lang w:val="ru-RU"/>
              </w:rPr>
            </w:pPr>
            <w:r w:rsidRPr="00944FD8">
              <w:rPr>
                <w:sz w:val="20"/>
                <w:szCs w:val="20"/>
                <w:lang w:val="ru-RU"/>
              </w:rPr>
              <w:t>Транспортная доступность общ</w:t>
            </w:r>
            <w:r w:rsidRPr="00944FD8">
              <w:rPr>
                <w:sz w:val="20"/>
                <w:szCs w:val="20"/>
                <w:lang w:val="ru-RU"/>
              </w:rPr>
              <w:t>е</w:t>
            </w:r>
            <w:r w:rsidRPr="00944FD8">
              <w:rPr>
                <w:sz w:val="20"/>
                <w:szCs w:val="20"/>
                <w:lang w:val="ru-RU"/>
              </w:rPr>
              <w:t>ственным транспортом, мин:</w:t>
            </w:r>
          </w:p>
        </w:tc>
        <w:tc>
          <w:tcPr>
            <w:tcW w:w="1801" w:type="dxa"/>
            <w:tcBorders>
              <w:bottom w:val="single" w:sz="12" w:space="0" w:color="auto"/>
            </w:tcBorders>
          </w:tcPr>
          <w:p w:rsidR="001E678E" w:rsidRPr="00944FD8" w:rsidRDefault="001E678E" w:rsidP="005A3C80">
            <w:pPr>
              <w:pStyle w:val="aff6"/>
              <w:spacing w:line="228" w:lineRule="auto"/>
              <w:ind w:firstLine="0"/>
              <w:jc w:val="center"/>
              <w:rPr>
                <w:sz w:val="20"/>
                <w:szCs w:val="20"/>
                <w:lang w:val="ru-RU"/>
              </w:rPr>
            </w:pPr>
          </w:p>
        </w:tc>
      </w:tr>
      <w:tr w:rsidR="00944FD8" w:rsidRPr="00944FD8" w:rsidTr="001E678E">
        <w:trPr>
          <w:cantSplit/>
          <w:trHeight w:val="190"/>
        </w:trPr>
        <w:tc>
          <w:tcPr>
            <w:tcW w:w="1446" w:type="dxa"/>
            <w:vMerge/>
            <w:shd w:val="clear" w:color="auto" w:fill="F2F2F2" w:themeFill="background1" w:themeFillShade="F2"/>
          </w:tcPr>
          <w:p w:rsidR="001E678E" w:rsidRPr="00944FD8" w:rsidRDefault="001E678E" w:rsidP="005A3C80">
            <w:pPr>
              <w:pStyle w:val="aff6"/>
              <w:spacing w:line="228" w:lineRule="auto"/>
              <w:ind w:firstLine="0"/>
              <w:rPr>
                <w:sz w:val="20"/>
                <w:szCs w:val="20"/>
                <w:lang w:val="ru-RU"/>
              </w:rPr>
            </w:pPr>
          </w:p>
        </w:tc>
        <w:tc>
          <w:tcPr>
            <w:tcW w:w="3260" w:type="dxa"/>
            <w:vMerge/>
          </w:tcPr>
          <w:p w:rsidR="001E678E" w:rsidRPr="00944FD8" w:rsidRDefault="001E678E" w:rsidP="005A3C80">
            <w:pPr>
              <w:pStyle w:val="aff6"/>
              <w:spacing w:line="228" w:lineRule="auto"/>
              <w:ind w:firstLine="0"/>
              <w:rPr>
                <w:sz w:val="20"/>
                <w:szCs w:val="20"/>
                <w:lang w:val="ru-RU"/>
              </w:rPr>
            </w:pPr>
          </w:p>
        </w:tc>
        <w:tc>
          <w:tcPr>
            <w:tcW w:w="2977" w:type="dxa"/>
            <w:tcBorders>
              <w:top w:val="single" w:sz="12" w:space="0" w:color="auto"/>
              <w:bottom w:val="single" w:sz="12" w:space="0" w:color="auto"/>
            </w:tcBorders>
          </w:tcPr>
          <w:p w:rsidR="001E678E" w:rsidRPr="00944FD8" w:rsidRDefault="001E678E" w:rsidP="005A3C80">
            <w:pPr>
              <w:pStyle w:val="aff6"/>
              <w:spacing w:line="228" w:lineRule="auto"/>
              <w:ind w:firstLine="0"/>
              <w:rPr>
                <w:sz w:val="20"/>
                <w:szCs w:val="20"/>
                <w:lang w:val="ru-RU"/>
              </w:rPr>
            </w:pPr>
            <w:r w:rsidRPr="00944FD8">
              <w:rPr>
                <w:sz w:val="20"/>
                <w:szCs w:val="20"/>
                <w:lang w:val="ru-RU"/>
              </w:rPr>
              <w:t>- для города Ейск</w:t>
            </w:r>
          </w:p>
        </w:tc>
        <w:tc>
          <w:tcPr>
            <w:tcW w:w="1801" w:type="dxa"/>
            <w:tcBorders>
              <w:top w:val="single" w:sz="12" w:space="0" w:color="auto"/>
              <w:bottom w:val="single" w:sz="12" w:space="0" w:color="auto"/>
            </w:tcBorders>
          </w:tcPr>
          <w:p w:rsidR="001E678E" w:rsidRPr="00944FD8" w:rsidRDefault="001E678E" w:rsidP="005A3C80">
            <w:pPr>
              <w:pStyle w:val="aff6"/>
              <w:spacing w:line="228" w:lineRule="auto"/>
              <w:ind w:firstLine="0"/>
              <w:jc w:val="center"/>
              <w:rPr>
                <w:sz w:val="20"/>
                <w:szCs w:val="20"/>
                <w:lang w:val="ru-RU"/>
              </w:rPr>
            </w:pPr>
            <w:r w:rsidRPr="00944FD8">
              <w:rPr>
                <w:sz w:val="20"/>
                <w:szCs w:val="20"/>
                <w:lang w:val="ru-RU"/>
              </w:rPr>
              <w:t>30</w:t>
            </w:r>
          </w:p>
        </w:tc>
      </w:tr>
      <w:tr w:rsidR="00944FD8" w:rsidRPr="00944FD8" w:rsidTr="001E678E">
        <w:trPr>
          <w:cantSplit/>
          <w:trHeight w:val="272"/>
        </w:trPr>
        <w:tc>
          <w:tcPr>
            <w:tcW w:w="1446" w:type="dxa"/>
            <w:vMerge/>
            <w:shd w:val="clear" w:color="auto" w:fill="F2F2F2" w:themeFill="background1" w:themeFillShade="F2"/>
          </w:tcPr>
          <w:p w:rsidR="00140EBD" w:rsidRPr="00944FD8" w:rsidRDefault="00140EBD" w:rsidP="005A3C80">
            <w:pPr>
              <w:pStyle w:val="aff6"/>
              <w:spacing w:line="228" w:lineRule="auto"/>
              <w:ind w:firstLine="0"/>
              <w:rPr>
                <w:sz w:val="20"/>
                <w:szCs w:val="20"/>
                <w:lang w:val="ru-RU"/>
              </w:rPr>
            </w:pPr>
          </w:p>
        </w:tc>
        <w:tc>
          <w:tcPr>
            <w:tcW w:w="3260" w:type="dxa"/>
            <w:vMerge/>
          </w:tcPr>
          <w:p w:rsidR="00140EBD" w:rsidRPr="00944FD8" w:rsidRDefault="00140EBD" w:rsidP="005A3C80">
            <w:pPr>
              <w:pStyle w:val="aff6"/>
              <w:spacing w:line="228" w:lineRule="auto"/>
              <w:ind w:firstLine="0"/>
              <w:rPr>
                <w:sz w:val="20"/>
                <w:szCs w:val="20"/>
                <w:lang w:val="ru-RU"/>
              </w:rPr>
            </w:pPr>
          </w:p>
        </w:tc>
        <w:tc>
          <w:tcPr>
            <w:tcW w:w="2977" w:type="dxa"/>
            <w:tcBorders>
              <w:top w:val="single" w:sz="12" w:space="0" w:color="auto"/>
            </w:tcBorders>
          </w:tcPr>
          <w:p w:rsidR="00140EBD" w:rsidRPr="00944FD8" w:rsidRDefault="00140EBD" w:rsidP="005A3C80">
            <w:pPr>
              <w:pStyle w:val="aff6"/>
              <w:spacing w:line="228" w:lineRule="auto"/>
              <w:ind w:firstLine="0"/>
              <w:rPr>
                <w:spacing w:val="-4"/>
                <w:sz w:val="20"/>
                <w:szCs w:val="20"/>
                <w:lang w:val="ru-RU"/>
              </w:rPr>
            </w:pPr>
            <w:r w:rsidRPr="00944FD8">
              <w:rPr>
                <w:spacing w:val="-4"/>
                <w:sz w:val="20"/>
                <w:szCs w:val="20"/>
                <w:lang w:val="ru-RU"/>
              </w:rPr>
              <w:t>- для сельских населенных пунктов</w:t>
            </w:r>
          </w:p>
        </w:tc>
        <w:tc>
          <w:tcPr>
            <w:tcW w:w="1801" w:type="dxa"/>
            <w:tcBorders>
              <w:top w:val="single" w:sz="12" w:space="0" w:color="auto"/>
            </w:tcBorders>
          </w:tcPr>
          <w:p w:rsidR="00140EBD" w:rsidRPr="00944FD8" w:rsidRDefault="00140EBD" w:rsidP="005A3C80">
            <w:pPr>
              <w:pStyle w:val="aff6"/>
              <w:spacing w:line="228" w:lineRule="auto"/>
              <w:ind w:firstLine="0"/>
              <w:jc w:val="center"/>
              <w:rPr>
                <w:sz w:val="20"/>
                <w:szCs w:val="20"/>
                <w:lang w:val="ru-RU"/>
              </w:rPr>
            </w:pPr>
            <w:r w:rsidRPr="00944FD8">
              <w:rPr>
                <w:sz w:val="20"/>
                <w:szCs w:val="20"/>
                <w:lang w:val="ru-RU"/>
              </w:rPr>
              <w:t>90</w:t>
            </w:r>
          </w:p>
        </w:tc>
      </w:tr>
      <w:tr w:rsidR="00944FD8" w:rsidRPr="00944FD8" w:rsidTr="00B90BEB">
        <w:trPr>
          <w:cantSplit/>
          <w:trHeight w:val="489"/>
        </w:trPr>
        <w:tc>
          <w:tcPr>
            <w:tcW w:w="1446" w:type="dxa"/>
            <w:vMerge w:val="restart"/>
            <w:shd w:val="clear" w:color="auto" w:fill="F2F2F2" w:themeFill="background1" w:themeFillShade="F2"/>
          </w:tcPr>
          <w:p w:rsidR="00B90BEB" w:rsidRPr="00944FD8" w:rsidRDefault="00B90BEB" w:rsidP="005A3C80">
            <w:pPr>
              <w:pStyle w:val="aff6"/>
              <w:spacing w:line="228" w:lineRule="auto"/>
              <w:ind w:firstLine="0"/>
              <w:rPr>
                <w:sz w:val="20"/>
                <w:szCs w:val="20"/>
                <w:lang w:val="ru-RU"/>
              </w:rPr>
            </w:pPr>
            <w:r w:rsidRPr="00944FD8">
              <w:rPr>
                <w:sz w:val="20"/>
                <w:szCs w:val="20"/>
                <w:lang w:val="ru-RU"/>
              </w:rPr>
              <w:t>Плоскостные спортивные сооружения</w:t>
            </w:r>
          </w:p>
        </w:tc>
        <w:tc>
          <w:tcPr>
            <w:tcW w:w="3260" w:type="dxa"/>
            <w:vMerge w:val="restart"/>
          </w:tcPr>
          <w:p w:rsidR="00B90BEB" w:rsidRPr="00944FD8" w:rsidRDefault="00B90BEB" w:rsidP="005A3C80">
            <w:pPr>
              <w:pStyle w:val="aff6"/>
              <w:spacing w:line="228" w:lineRule="auto"/>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977" w:type="dxa"/>
            <w:tcBorders>
              <w:bottom w:val="single" w:sz="12" w:space="0" w:color="auto"/>
            </w:tcBorders>
          </w:tcPr>
          <w:p w:rsidR="00B90BEB" w:rsidRPr="00944FD8" w:rsidRDefault="00DD0F0A" w:rsidP="005A3C80">
            <w:pPr>
              <w:pStyle w:val="aff6"/>
              <w:spacing w:line="228" w:lineRule="auto"/>
              <w:ind w:firstLine="0"/>
              <w:rPr>
                <w:sz w:val="20"/>
                <w:szCs w:val="20"/>
                <w:vertAlign w:val="superscript"/>
                <w:lang w:val="ru-RU"/>
              </w:rPr>
            </w:pPr>
            <w:r w:rsidRPr="00944FD8">
              <w:rPr>
                <w:sz w:val="20"/>
                <w:szCs w:val="20"/>
                <w:lang w:val="ru-RU"/>
              </w:rPr>
              <w:t>Минимальный уровень</w:t>
            </w:r>
            <w:r w:rsidR="00B90BEB" w:rsidRPr="00944FD8">
              <w:rPr>
                <w:sz w:val="20"/>
                <w:szCs w:val="20"/>
                <w:lang w:val="ru-RU"/>
              </w:rPr>
              <w:t xml:space="preserve"> обесп</w:t>
            </w:r>
            <w:r w:rsidR="00B90BEB" w:rsidRPr="00944FD8">
              <w:rPr>
                <w:sz w:val="20"/>
                <w:szCs w:val="20"/>
                <w:lang w:val="ru-RU"/>
              </w:rPr>
              <w:t>е</w:t>
            </w:r>
            <w:r w:rsidR="00B90BEB" w:rsidRPr="00944FD8">
              <w:rPr>
                <w:sz w:val="20"/>
                <w:szCs w:val="20"/>
                <w:lang w:val="ru-RU"/>
              </w:rPr>
              <w:t>ченности</w:t>
            </w:r>
            <w:r w:rsidRPr="00944FD8">
              <w:rPr>
                <w:sz w:val="20"/>
                <w:szCs w:val="20"/>
                <w:lang w:val="ru-RU"/>
              </w:rPr>
              <w:t xml:space="preserve"> плоскостными спо</w:t>
            </w:r>
            <w:r w:rsidRPr="00944FD8">
              <w:rPr>
                <w:sz w:val="20"/>
                <w:szCs w:val="20"/>
                <w:lang w:val="ru-RU"/>
              </w:rPr>
              <w:t>р</w:t>
            </w:r>
            <w:r w:rsidRPr="00944FD8">
              <w:rPr>
                <w:sz w:val="20"/>
                <w:szCs w:val="20"/>
                <w:lang w:val="ru-RU"/>
              </w:rPr>
              <w:t>тивными сооружениями</w:t>
            </w:r>
            <w:r w:rsidR="00B90BEB" w:rsidRPr="00944FD8">
              <w:rPr>
                <w:sz w:val="20"/>
                <w:szCs w:val="20"/>
                <w:lang w:val="ru-RU"/>
              </w:rPr>
              <w:t>, объе</w:t>
            </w:r>
            <w:r w:rsidR="00B90BEB" w:rsidRPr="00944FD8">
              <w:rPr>
                <w:sz w:val="20"/>
                <w:szCs w:val="20"/>
                <w:lang w:val="ru-RU"/>
              </w:rPr>
              <w:t>к</w:t>
            </w:r>
            <w:r w:rsidR="00B90BEB" w:rsidRPr="00944FD8">
              <w:rPr>
                <w:sz w:val="20"/>
                <w:szCs w:val="20"/>
                <w:lang w:val="ru-RU"/>
              </w:rPr>
              <w:t>тов на 100 000 жителей</w:t>
            </w:r>
          </w:p>
        </w:tc>
        <w:tc>
          <w:tcPr>
            <w:tcW w:w="1801" w:type="dxa"/>
            <w:tcBorders>
              <w:bottom w:val="single" w:sz="12" w:space="0" w:color="auto"/>
            </w:tcBorders>
          </w:tcPr>
          <w:p w:rsidR="00B90BEB" w:rsidRPr="00944FD8" w:rsidRDefault="00B90BEB" w:rsidP="005A3C80">
            <w:pPr>
              <w:pStyle w:val="aff6"/>
              <w:spacing w:line="228" w:lineRule="auto"/>
              <w:ind w:firstLine="0"/>
              <w:jc w:val="center"/>
              <w:rPr>
                <w:sz w:val="20"/>
                <w:szCs w:val="20"/>
                <w:lang w:val="ru-RU"/>
              </w:rPr>
            </w:pPr>
            <w:r w:rsidRPr="00944FD8">
              <w:rPr>
                <w:sz w:val="20"/>
                <w:szCs w:val="20"/>
                <w:lang w:val="ru-RU"/>
              </w:rPr>
              <w:t>110</w:t>
            </w:r>
          </w:p>
        </w:tc>
      </w:tr>
      <w:tr w:rsidR="00944FD8" w:rsidRPr="00944FD8" w:rsidTr="00B90BEB">
        <w:trPr>
          <w:cantSplit/>
          <w:trHeight w:val="204"/>
        </w:trPr>
        <w:tc>
          <w:tcPr>
            <w:tcW w:w="1446" w:type="dxa"/>
            <w:vMerge/>
            <w:shd w:val="clear" w:color="auto" w:fill="F2F2F2" w:themeFill="background1" w:themeFillShade="F2"/>
          </w:tcPr>
          <w:p w:rsidR="00B90BEB" w:rsidRPr="00944FD8" w:rsidRDefault="00B90BEB" w:rsidP="005A3C80">
            <w:pPr>
              <w:pStyle w:val="aff6"/>
              <w:spacing w:line="228" w:lineRule="auto"/>
              <w:ind w:firstLine="0"/>
              <w:rPr>
                <w:sz w:val="20"/>
                <w:szCs w:val="20"/>
                <w:lang w:val="ru-RU"/>
              </w:rPr>
            </w:pPr>
          </w:p>
        </w:tc>
        <w:tc>
          <w:tcPr>
            <w:tcW w:w="3260" w:type="dxa"/>
            <w:vMerge/>
          </w:tcPr>
          <w:p w:rsidR="00B90BEB" w:rsidRPr="00944FD8" w:rsidRDefault="00B90BEB" w:rsidP="005A3C80">
            <w:pPr>
              <w:pStyle w:val="aff6"/>
              <w:spacing w:line="228" w:lineRule="auto"/>
              <w:ind w:firstLine="0"/>
              <w:rPr>
                <w:sz w:val="20"/>
                <w:szCs w:val="20"/>
                <w:lang w:val="ru-RU"/>
              </w:rPr>
            </w:pPr>
          </w:p>
        </w:tc>
        <w:tc>
          <w:tcPr>
            <w:tcW w:w="2977" w:type="dxa"/>
            <w:tcBorders>
              <w:top w:val="single" w:sz="12" w:space="0" w:color="auto"/>
            </w:tcBorders>
          </w:tcPr>
          <w:p w:rsidR="00B90BEB" w:rsidRPr="00944FD8" w:rsidRDefault="00DD0F0A" w:rsidP="005A3C80">
            <w:pPr>
              <w:pStyle w:val="aff6"/>
              <w:spacing w:line="228" w:lineRule="auto"/>
              <w:ind w:firstLine="0"/>
              <w:rPr>
                <w:sz w:val="20"/>
                <w:szCs w:val="20"/>
                <w:lang w:val="ru-RU"/>
              </w:rPr>
            </w:pPr>
            <w:r w:rsidRPr="00944FD8">
              <w:rPr>
                <w:sz w:val="20"/>
                <w:szCs w:val="20"/>
                <w:lang w:val="ru-RU"/>
              </w:rPr>
              <w:t>Минимальный уровень</w:t>
            </w:r>
            <w:r w:rsidR="00941810" w:rsidRPr="00944FD8">
              <w:rPr>
                <w:sz w:val="20"/>
                <w:szCs w:val="20"/>
                <w:lang w:val="ru-RU"/>
              </w:rPr>
              <w:t xml:space="preserve"> обесп</w:t>
            </w:r>
            <w:r w:rsidR="00941810" w:rsidRPr="00944FD8">
              <w:rPr>
                <w:sz w:val="20"/>
                <w:szCs w:val="20"/>
                <w:lang w:val="ru-RU"/>
              </w:rPr>
              <w:t>е</w:t>
            </w:r>
            <w:r w:rsidR="00941810" w:rsidRPr="00944FD8">
              <w:rPr>
                <w:sz w:val="20"/>
                <w:szCs w:val="20"/>
                <w:lang w:val="ru-RU"/>
              </w:rPr>
              <w:t>ченности, кв.м. на 1 000 человек</w:t>
            </w:r>
          </w:p>
        </w:tc>
        <w:tc>
          <w:tcPr>
            <w:tcW w:w="1801" w:type="dxa"/>
            <w:tcBorders>
              <w:top w:val="single" w:sz="12" w:space="0" w:color="auto"/>
            </w:tcBorders>
          </w:tcPr>
          <w:p w:rsidR="00B90BEB" w:rsidRPr="00944FD8" w:rsidRDefault="00941810" w:rsidP="005A3C80">
            <w:pPr>
              <w:pStyle w:val="aff6"/>
              <w:spacing w:line="228" w:lineRule="auto"/>
              <w:ind w:firstLine="0"/>
              <w:jc w:val="center"/>
              <w:rPr>
                <w:sz w:val="20"/>
                <w:szCs w:val="20"/>
                <w:lang w:val="ru-RU"/>
              </w:rPr>
            </w:pPr>
            <w:r w:rsidRPr="00944FD8">
              <w:rPr>
                <w:sz w:val="20"/>
                <w:szCs w:val="20"/>
                <w:lang w:val="ru-RU"/>
              </w:rPr>
              <w:t>1950</w:t>
            </w:r>
          </w:p>
        </w:tc>
      </w:tr>
      <w:tr w:rsidR="00944FD8" w:rsidRPr="00944FD8" w:rsidTr="00E74BD8">
        <w:trPr>
          <w:cantSplit/>
        </w:trPr>
        <w:tc>
          <w:tcPr>
            <w:tcW w:w="1446" w:type="dxa"/>
            <w:vMerge/>
            <w:shd w:val="clear" w:color="auto" w:fill="F2F2F2" w:themeFill="background1" w:themeFillShade="F2"/>
          </w:tcPr>
          <w:p w:rsidR="00B90BEB" w:rsidRPr="00944FD8" w:rsidRDefault="00B90BEB" w:rsidP="005A3C80">
            <w:pPr>
              <w:pStyle w:val="aff6"/>
              <w:spacing w:line="228" w:lineRule="auto"/>
              <w:ind w:firstLine="0"/>
              <w:rPr>
                <w:sz w:val="20"/>
                <w:szCs w:val="20"/>
                <w:lang w:val="ru-RU"/>
              </w:rPr>
            </w:pPr>
          </w:p>
        </w:tc>
        <w:tc>
          <w:tcPr>
            <w:tcW w:w="3260" w:type="dxa"/>
          </w:tcPr>
          <w:p w:rsidR="00B90BEB" w:rsidRPr="00944FD8" w:rsidRDefault="00B90BEB" w:rsidP="005A3C80">
            <w:pPr>
              <w:pStyle w:val="aff6"/>
              <w:spacing w:line="228" w:lineRule="auto"/>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977" w:type="dxa"/>
          </w:tcPr>
          <w:p w:rsidR="00B90BEB" w:rsidRPr="00944FD8" w:rsidRDefault="00B90BEB" w:rsidP="005A3C80">
            <w:pPr>
              <w:pStyle w:val="aff6"/>
              <w:spacing w:line="228" w:lineRule="auto"/>
              <w:ind w:firstLine="0"/>
              <w:rPr>
                <w:sz w:val="20"/>
                <w:szCs w:val="20"/>
                <w:lang w:val="ru-RU"/>
              </w:rPr>
            </w:pPr>
            <w:r w:rsidRPr="00944FD8">
              <w:rPr>
                <w:sz w:val="20"/>
                <w:szCs w:val="20"/>
                <w:lang w:val="ru-RU"/>
              </w:rPr>
              <w:t>Пешеходная доступность, метров</w:t>
            </w:r>
          </w:p>
        </w:tc>
        <w:tc>
          <w:tcPr>
            <w:tcW w:w="1801" w:type="dxa"/>
          </w:tcPr>
          <w:p w:rsidR="00B90BEB" w:rsidRPr="00944FD8" w:rsidRDefault="00B90BEB" w:rsidP="005A3C80">
            <w:pPr>
              <w:pStyle w:val="aff6"/>
              <w:spacing w:line="228" w:lineRule="auto"/>
              <w:ind w:firstLine="0"/>
              <w:jc w:val="center"/>
              <w:rPr>
                <w:sz w:val="20"/>
                <w:szCs w:val="20"/>
                <w:lang w:val="ru-RU"/>
              </w:rPr>
            </w:pPr>
            <w:r w:rsidRPr="00944FD8">
              <w:rPr>
                <w:sz w:val="20"/>
                <w:szCs w:val="20"/>
                <w:lang w:val="ru-RU"/>
              </w:rPr>
              <w:t>1000</w:t>
            </w:r>
          </w:p>
        </w:tc>
      </w:tr>
      <w:tr w:rsidR="00944FD8" w:rsidRPr="00944FD8" w:rsidTr="00C32CCB">
        <w:trPr>
          <w:cantSplit/>
          <w:trHeight w:val="408"/>
        </w:trPr>
        <w:tc>
          <w:tcPr>
            <w:tcW w:w="1446" w:type="dxa"/>
            <w:vMerge w:val="restart"/>
            <w:shd w:val="clear" w:color="auto" w:fill="F2F2F2" w:themeFill="background1" w:themeFillShade="F2"/>
          </w:tcPr>
          <w:p w:rsidR="00982483" w:rsidRPr="00944FD8" w:rsidRDefault="00982483" w:rsidP="005A3C80">
            <w:pPr>
              <w:pStyle w:val="aff6"/>
              <w:spacing w:line="228" w:lineRule="auto"/>
              <w:ind w:firstLine="0"/>
              <w:rPr>
                <w:sz w:val="20"/>
                <w:szCs w:val="20"/>
              </w:rPr>
            </w:pPr>
            <w:r w:rsidRPr="00944FD8">
              <w:rPr>
                <w:sz w:val="20"/>
                <w:szCs w:val="20"/>
                <w:lang w:val="ru-RU"/>
              </w:rPr>
              <w:t>Спортивные залы</w:t>
            </w:r>
            <w:r w:rsidR="009C7CE2" w:rsidRPr="00944FD8">
              <w:rPr>
                <w:sz w:val="20"/>
                <w:szCs w:val="20"/>
              </w:rPr>
              <w:t>[2]</w:t>
            </w:r>
          </w:p>
        </w:tc>
        <w:tc>
          <w:tcPr>
            <w:tcW w:w="3260" w:type="dxa"/>
            <w:vMerge w:val="restart"/>
          </w:tcPr>
          <w:p w:rsidR="00982483" w:rsidRPr="00944FD8" w:rsidRDefault="00982483" w:rsidP="005A3C80">
            <w:pPr>
              <w:pStyle w:val="aff6"/>
              <w:spacing w:line="228" w:lineRule="auto"/>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977" w:type="dxa"/>
            <w:tcBorders>
              <w:bottom w:val="single" w:sz="12" w:space="0" w:color="auto"/>
            </w:tcBorders>
          </w:tcPr>
          <w:p w:rsidR="00982483" w:rsidRPr="00944FD8" w:rsidRDefault="00DD0F0A" w:rsidP="005A3C80">
            <w:pPr>
              <w:pStyle w:val="aff6"/>
              <w:spacing w:line="228" w:lineRule="auto"/>
              <w:ind w:firstLine="0"/>
              <w:rPr>
                <w:sz w:val="20"/>
                <w:szCs w:val="20"/>
                <w:vertAlign w:val="superscript"/>
                <w:lang w:val="ru-RU"/>
              </w:rPr>
            </w:pPr>
            <w:r w:rsidRPr="00944FD8">
              <w:rPr>
                <w:sz w:val="20"/>
                <w:szCs w:val="20"/>
                <w:lang w:val="ru-RU"/>
              </w:rPr>
              <w:t>Минимальный уровень</w:t>
            </w:r>
            <w:r w:rsidR="00982483" w:rsidRPr="00944FD8">
              <w:rPr>
                <w:sz w:val="20"/>
                <w:szCs w:val="20"/>
                <w:lang w:val="ru-RU"/>
              </w:rPr>
              <w:t xml:space="preserve"> обесп</w:t>
            </w:r>
            <w:r w:rsidR="00982483" w:rsidRPr="00944FD8">
              <w:rPr>
                <w:sz w:val="20"/>
                <w:szCs w:val="20"/>
                <w:lang w:val="ru-RU"/>
              </w:rPr>
              <w:t>е</w:t>
            </w:r>
            <w:r w:rsidR="00982483" w:rsidRPr="00944FD8">
              <w:rPr>
                <w:sz w:val="20"/>
                <w:szCs w:val="20"/>
                <w:lang w:val="ru-RU"/>
              </w:rPr>
              <w:t>ченности</w:t>
            </w:r>
            <w:r w:rsidRPr="00944FD8">
              <w:rPr>
                <w:sz w:val="20"/>
                <w:szCs w:val="20"/>
                <w:lang w:val="ru-RU"/>
              </w:rPr>
              <w:t xml:space="preserve"> спортивными залами</w:t>
            </w:r>
            <w:r w:rsidR="00982483" w:rsidRPr="00944FD8">
              <w:rPr>
                <w:sz w:val="20"/>
                <w:szCs w:val="20"/>
                <w:lang w:val="ru-RU"/>
              </w:rPr>
              <w:t>, объектов на 100 000 жителей</w:t>
            </w:r>
          </w:p>
        </w:tc>
        <w:tc>
          <w:tcPr>
            <w:tcW w:w="1801" w:type="dxa"/>
            <w:tcBorders>
              <w:bottom w:val="single" w:sz="12" w:space="0" w:color="auto"/>
            </w:tcBorders>
          </w:tcPr>
          <w:p w:rsidR="00982483" w:rsidRPr="00944FD8" w:rsidRDefault="00982483" w:rsidP="005A3C80">
            <w:pPr>
              <w:pStyle w:val="aff6"/>
              <w:spacing w:line="228" w:lineRule="auto"/>
              <w:ind w:firstLine="0"/>
              <w:jc w:val="center"/>
              <w:rPr>
                <w:sz w:val="20"/>
                <w:szCs w:val="20"/>
                <w:lang w:val="ru-RU"/>
              </w:rPr>
            </w:pPr>
            <w:r w:rsidRPr="00944FD8">
              <w:rPr>
                <w:sz w:val="20"/>
                <w:szCs w:val="20"/>
                <w:lang w:val="ru-RU"/>
              </w:rPr>
              <w:t>59</w:t>
            </w:r>
          </w:p>
        </w:tc>
      </w:tr>
      <w:tr w:rsidR="00944FD8" w:rsidRPr="00944FD8" w:rsidTr="00C32CCB">
        <w:trPr>
          <w:cantSplit/>
          <w:trHeight w:val="258"/>
        </w:trPr>
        <w:tc>
          <w:tcPr>
            <w:tcW w:w="1446" w:type="dxa"/>
            <w:vMerge/>
            <w:shd w:val="clear" w:color="auto" w:fill="F2F2F2" w:themeFill="background1" w:themeFillShade="F2"/>
          </w:tcPr>
          <w:p w:rsidR="00982483" w:rsidRPr="00944FD8" w:rsidRDefault="00982483" w:rsidP="005A3C80">
            <w:pPr>
              <w:pStyle w:val="aff6"/>
              <w:spacing w:line="228" w:lineRule="auto"/>
              <w:ind w:firstLine="0"/>
              <w:rPr>
                <w:sz w:val="20"/>
                <w:szCs w:val="20"/>
                <w:lang w:val="ru-RU"/>
              </w:rPr>
            </w:pPr>
          </w:p>
        </w:tc>
        <w:tc>
          <w:tcPr>
            <w:tcW w:w="3260" w:type="dxa"/>
            <w:vMerge/>
          </w:tcPr>
          <w:p w:rsidR="00982483" w:rsidRPr="00944FD8" w:rsidRDefault="00982483" w:rsidP="005A3C80">
            <w:pPr>
              <w:pStyle w:val="aff6"/>
              <w:spacing w:line="228" w:lineRule="auto"/>
              <w:ind w:firstLine="0"/>
              <w:rPr>
                <w:sz w:val="20"/>
                <w:szCs w:val="20"/>
                <w:lang w:val="ru-RU"/>
              </w:rPr>
            </w:pPr>
          </w:p>
        </w:tc>
        <w:tc>
          <w:tcPr>
            <w:tcW w:w="2977" w:type="dxa"/>
            <w:tcBorders>
              <w:top w:val="single" w:sz="12" w:space="0" w:color="auto"/>
              <w:bottom w:val="single" w:sz="12" w:space="0" w:color="auto"/>
            </w:tcBorders>
          </w:tcPr>
          <w:p w:rsidR="00982483" w:rsidRPr="00944FD8" w:rsidRDefault="00DD0F0A" w:rsidP="005A3C80">
            <w:pPr>
              <w:pStyle w:val="aff6"/>
              <w:spacing w:line="228" w:lineRule="auto"/>
              <w:ind w:firstLine="0"/>
              <w:rPr>
                <w:sz w:val="20"/>
                <w:szCs w:val="20"/>
                <w:lang w:val="ru-RU"/>
              </w:rPr>
            </w:pPr>
            <w:r w:rsidRPr="00944FD8">
              <w:rPr>
                <w:sz w:val="20"/>
                <w:szCs w:val="20"/>
                <w:lang w:val="ru-RU"/>
              </w:rPr>
              <w:t>Минимальный уровень</w:t>
            </w:r>
            <w:r w:rsidR="00982483" w:rsidRPr="00944FD8">
              <w:rPr>
                <w:sz w:val="20"/>
                <w:szCs w:val="20"/>
                <w:lang w:val="ru-RU"/>
              </w:rPr>
              <w:t xml:space="preserve"> обесп</w:t>
            </w:r>
            <w:r w:rsidR="00982483" w:rsidRPr="00944FD8">
              <w:rPr>
                <w:sz w:val="20"/>
                <w:szCs w:val="20"/>
                <w:lang w:val="ru-RU"/>
              </w:rPr>
              <w:t>е</w:t>
            </w:r>
            <w:r w:rsidR="00982483" w:rsidRPr="00944FD8">
              <w:rPr>
                <w:sz w:val="20"/>
                <w:szCs w:val="20"/>
                <w:lang w:val="ru-RU"/>
              </w:rPr>
              <w:t>ченности</w:t>
            </w:r>
            <w:r w:rsidRPr="00944FD8">
              <w:rPr>
                <w:sz w:val="20"/>
                <w:szCs w:val="20"/>
                <w:lang w:val="ru-RU"/>
              </w:rPr>
              <w:t xml:space="preserve"> площадями</w:t>
            </w:r>
            <w:r w:rsidR="00982483" w:rsidRPr="00944FD8">
              <w:rPr>
                <w:sz w:val="20"/>
                <w:szCs w:val="20"/>
                <w:lang w:val="ru-RU"/>
              </w:rPr>
              <w:t xml:space="preserve"> спортивны</w:t>
            </w:r>
            <w:r w:rsidRPr="00944FD8">
              <w:rPr>
                <w:sz w:val="20"/>
                <w:szCs w:val="20"/>
                <w:lang w:val="ru-RU"/>
              </w:rPr>
              <w:t>х</w:t>
            </w:r>
            <w:r w:rsidR="00982483" w:rsidRPr="00944FD8">
              <w:rPr>
                <w:sz w:val="20"/>
                <w:szCs w:val="20"/>
                <w:lang w:val="ru-RU"/>
              </w:rPr>
              <w:t xml:space="preserve"> зал</w:t>
            </w:r>
            <w:r w:rsidRPr="00944FD8">
              <w:rPr>
                <w:sz w:val="20"/>
                <w:szCs w:val="20"/>
                <w:lang w:val="ru-RU"/>
              </w:rPr>
              <w:t>ов</w:t>
            </w:r>
            <w:r w:rsidR="00982483" w:rsidRPr="00944FD8">
              <w:rPr>
                <w:sz w:val="20"/>
                <w:szCs w:val="20"/>
                <w:lang w:val="ru-RU"/>
              </w:rPr>
              <w:t xml:space="preserve"> всех видов, кв.м. на 1000 жителей,</w:t>
            </w:r>
          </w:p>
          <w:p w:rsidR="00982483" w:rsidRPr="00944FD8" w:rsidRDefault="00982483" w:rsidP="005A3C80">
            <w:pPr>
              <w:pStyle w:val="aff6"/>
              <w:spacing w:line="228" w:lineRule="auto"/>
              <w:ind w:firstLine="0"/>
              <w:rPr>
                <w:sz w:val="20"/>
                <w:szCs w:val="20"/>
                <w:lang w:val="ru-RU"/>
              </w:rPr>
            </w:pPr>
            <w:r w:rsidRPr="00944FD8">
              <w:rPr>
                <w:sz w:val="20"/>
                <w:szCs w:val="20"/>
                <w:lang w:val="ru-RU"/>
              </w:rPr>
              <w:t>в том числе</w:t>
            </w:r>
          </w:p>
        </w:tc>
        <w:tc>
          <w:tcPr>
            <w:tcW w:w="1801" w:type="dxa"/>
            <w:tcBorders>
              <w:top w:val="single" w:sz="12" w:space="0" w:color="auto"/>
              <w:bottom w:val="single" w:sz="12" w:space="0" w:color="auto"/>
            </w:tcBorders>
          </w:tcPr>
          <w:p w:rsidR="00982483" w:rsidRPr="00944FD8" w:rsidRDefault="00982483" w:rsidP="005A3C80">
            <w:pPr>
              <w:pStyle w:val="aff6"/>
              <w:spacing w:line="228" w:lineRule="auto"/>
              <w:ind w:firstLine="0"/>
              <w:jc w:val="center"/>
              <w:rPr>
                <w:sz w:val="20"/>
                <w:szCs w:val="20"/>
                <w:lang w:val="ru-RU"/>
              </w:rPr>
            </w:pPr>
            <w:r w:rsidRPr="00944FD8">
              <w:rPr>
                <w:sz w:val="20"/>
                <w:szCs w:val="20"/>
                <w:lang w:val="ru-RU"/>
              </w:rPr>
              <w:t>350</w:t>
            </w:r>
          </w:p>
        </w:tc>
      </w:tr>
      <w:tr w:rsidR="00944FD8" w:rsidRPr="00944FD8" w:rsidTr="00941810">
        <w:trPr>
          <w:cantSplit/>
          <w:trHeight w:val="190"/>
        </w:trPr>
        <w:tc>
          <w:tcPr>
            <w:tcW w:w="1446" w:type="dxa"/>
            <w:vMerge/>
            <w:shd w:val="clear" w:color="auto" w:fill="F2F2F2" w:themeFill="background1" w:themeFillShade="F2"/>
          </w:tcPr>
          <w:p w:rsidR="00982483" w:rsidRPr="00944FD8" w:rsidRDefault="00982483" w:rsidP="005A3C80">
            <w:pPr>
              <w:pStyle w:val="aff6"/>
              <w:spacing w:line="228" w:lineRule="auto"/>
              <w:ind w:firstLine="0"/>
              <w:rPr>
                <w:sz w:val="20"/>
                <w:szCs w:val="20"/>
                <w:lang w:val="ru-RU"/>
              </w:rPr>
            </w:pPr>
          </w:p>
        </w:tc>
        <w:tc>
          <w:tcPr>
            <w:tcW w:w="3260" w:type="dxa"/>
            <w:vMerge/>
          </w:tcPr>
          <w:p w:rsidR="00982483" w:rsidRPr="00944FD8" w:rsidRDefault="00982483" w:rsidP="005A3C80">
            <w:pPr>
              <w:pStyle w:val="aff6"/>
              <w:spacing w:line="228" w:lineRule="auto"/>
              <w:ind w:firstLine="0"/>
              <w:rPr>
                <w:sz w:val="20"/>
                <w:szCs w:val="20"/>
                <w:lang w:val="ru-RU"/>
              </w:rPr>
            </w:pPr>
          </w:p>
        </w:tc>
        <w:tc>
          <w:tcPr>
            <w:tcW w:w="2977" w:type="dxa"/>
            <w:tcBorders>
              <w:top w:val="single" w:sz="12" w:space="0" w:color="auto"/>
              <w:bottom w:val="single" w:sz="12" w:space="0" w:color="auto"/>
            </w:tcBorders>
          </w:tcPr>
          <w:p w:rsidR="00982483" w:rsidRPr="00944FD8" w:rsidRDefault="00DD0F0A" w:rsidP="005A3C80">
            <w:pPr>
              <w:pStyle w:val="aff6"/>
              <w:spacing w:line="228" w:lineRule="auto"/>
              <w:ind w:left="256" w:firstLine="0"/>
              <w:rPr>
                <w:sz w:val="20"/>
                <w:szCs w:val="20"/>
                <w:lang w:val="ru-RU"/>
              </w:rPr>
            </w:pPr>
            <w:r w:rsidRPr="00944FD8">
              <w:rPr>
                <w:sz w:val="20"/>
                <w:szCs w:val="20"/>
                <w:lang w:val="ru-RU"/>
              </w:rPr>
              <w:t>Минимальный уровень</w:t>
            </w:r>
            <w:r w:rsidR="00982483" w:rsidRPr="00944FD8">
              <w:rPr>
                <w:sz w:val="20"/>
                <w:szCs w:val="20"/>
                <w:lang w:val="ru-RU"/>
              </w:rPr>
              <w:t xml:space="preserve"> обе</w:t>
            </w:r>
            <w:r w:rsidR="00982483" w:rsidRPr="00944FD8">
              <w:rPr>
                <w:sz w:val="20"/>
                <w:szCs w:val="20"/>
                <w:lang w:val="ru-RU"/>
              </w:rPr>
              <w:t>с</w:t>
            </w:r>
            <w:r w:rsidR="00982483" w:rsidRPr="00944FD8">
              <w:rPr>
                <w:sz w:val="20"/>
                <w:szCs w:val="20"/>
                <w:lang w:val="ru-RU"/>
              </w:rPr>
              <w:t>печенности помещений для физкультурно-оздоровительных занятий в микрорайоне, кв.м. общей площади на 1000 чел.</w:t>
            </w:r>
          </w:p>
        </w:tc>
        <w:tc>
          <w:tcPr>
            <w:tcW w:w="1801" w:type="dxa"/>
            <w:tcBorders>
              <w:top w:val="single" w:sz="12" w:space="0" w:color="auto"/>
              <w:bottom w:val="single" w:sz="12" w:space="0" w:color="auto"/>
            </w:tcBorders>
          </w:tcPr>
          <w:p w:rsidR="00982483" w:rsidRPr="00944FD8" w:rsidRDefault="00982483" w:rsidP="005A3C80">
            <w:pPr>
              <w:pStyle w:val="aff6"/>
              <w:spacing w:line="228" w:lineRule="auto"/>
              <w:ind w:firstLine="0"/>
              <w:jc w:val="center"/>
              <w:rPr>
                <w:sz w:val="20"/>
                <w:szCs w:val="20"/>
                <w:lang w:val="ru-RU"/>
              </w:rPr>
            </w:pPr>
            <w:r w:rsidRPr="00944FD8">
              <w:rPr>
                <w:sz w:val="20"/>
                <w:szCs w:val="20"/>
                <w:lang w:val="ru-RU"/>
              </w:rPr>
              <w:t>80</w:t>
            </w:r>
          </w:p>
        </w:tc>
      </w:tr>
      <w:tr w:rsidR="00944FD8" w:rsidRPr="00944FD8" w:rsidTr="00941810">
        <w:trPr>
          <w:cantSplit/>
          <w:trHeight w:val="272"/>
        </w:trPr>
        <w:tc>
          <w:tcPr>
            <w:tcW w:w="1446" w:type="dxa"/>
            <w:vMerge/>
            <w:shd w:val="clear" w:color="auto" w:fill="F2F2F2" w:themeFill="background1" w:themeFillShade="F2"/>
          </w:tcPr>
          <w:p w:rsidR="00982483" w:rsidRPr="00944FD8" w:rsidRDefault="00982483" w:rsidP="005A3C80">
            <w:pPr>
              <w:pStyle w:val="aff6"/>
              <w:spacing w:line="228" w:lineRule="auto"/>
              <w:ind w:firstLine="0"/>
              <w:rPr>
                <w:sz w:val="20"/>
                <w:szCs w:val="20"/>
                <w:lang w:val="ru-RU"/>
              </w:rPr>
            </w:pPr>
          </w:p>
        </w:tc>
        <w:tc>
          <w:tcPr>
            <w:tcW w:w="3260" w:type="dxa"/>
            <w:vMerge/>
          </w:tcPr>
          <w:p w:rsidR="00982483" w:rsidRPr="00944FD8" w:rsidRDefault="00982483" w:rsidP="005A3C80">
            <w:pPr>
              <w:pStyle w:val="aff6"/>
              <w:spacing w:line="228" w:lineRule="auto"/>
              <w:ind w:firstLine="0"/>
              <w:rPr>
                <w:sz w:val="20"/>
                <w:szCs w:val="20"/>
                <w:lang w:val="ru-RU"/>
              </w:rPr>
            </w:pPr>
          </w:p>
        </w:tc>
        <w:tc>
          <w:tcPr>
            <w:tcW w:w="2977" w:type="dxa"/>
            <w:tcBorders>
              <w:top w:val="single" w:sz="12" w:space="0" w:color="auto"/>
              <w:bottom w:val="single" w:sz="12" w:space="0" w:color="auto"/>
            </w:tcBorders>
          </w:tcPr>
          <w:p w:rsidR="00982483" w:rsidRPr="00944FD8" w:rsidRDefault="00DD0F0A" w:rsidP="005A3C80">
            <w:pPr>
              <w:pStyle w:val="aff6"/>
              <w:spacing w:line="228" w:lineRule="auto"/>
              <w:ind w:left="256" w:firstLine="0"/>
              <w:rPr>
                <w:sz w:val="20"/>
                <w:szCs w:val="20"/>
                <w:lang w:val="ru-RU"/>
              </w:rPr>
            </w:pPr>
            <w:r w:rsidRPr="00944FD8">
              <w:rPr>
                <w:sz w:val="20"/>
                <w:szCs w:val="20"/>
                <w:lang w:val="ru-RU"/>
              </w:rPr>
              <w:t>Минимальный уровень</w:t>
            </w:r>
            <w:r w:rsidR="00982483" w:rsidRPr="00944FD8">
              <w:rPr>
                <w:sz w:val="20"/>
                <w:szCs w:val="20"/>
                <w:lang w:val="ru-RU"/>
              </w:rPr>
              <w:t xml:space="preserve"> обе</w:t>
            </w:r>
            <w:r w:rsidR="00982483" w:rsidRPr="00944FD8">
              <w:rPr>
                <w:sz w:val="20"/>
                <w:szCs w:val="20"/>
                <w:lang w:val="ru-RU"/>
              </w:rPr>
              <w:t>с</w:t>
            </w:r>
            <w:r w:rsidR="00982483" w:rsidRPr="00944FD8">
              <w:rPr>
                <w:sz w:val="20"/>
                <w:szCs w:val="20"/>
                <w:lang w:val="ru-RU"/>
              </w:rPr>
              <w:t xml:space="preserve">печенности </w:t>
            </w:r>
            <w:r w:rsidRPr="00944FD8">
              <w:rPr>
                <w:sz w:val="20"/>
                <w:szCs w:val="20"/>
                <w:lang w:val="ru-RU"/>
              </w:rPr>
              <w:t xml:space="preserve"> площадями </w:t>
            </w:r>
            <w:r w:rsidR="00982483" w:rsidRPr="00944FD8">
              <w:rPr>
                <w:sz w:val="20"/>
                <w:szCs w:val="20"/>
                <w:lang w:val="ru-RU"/>
              </w:rPr>
              <w:t>спо</w:t>
            </w:r>
            <w:r w:rsidR="00982483" w:rsidRPr="00944FD8">
              <w:rPr>
                <w:sz w:val="20"/>
                <w:szCs w:val="20"/>
                <w:lang w:val="ru-RU"/>
              </w:rPr>
              <w:t>р</w:t>
            </w:r>
            <w:r w:rsidR="00982483" w:rsidRPr="00944FD8">
              <w:rPr>
                <w:sz w:val="20"/>
                <w:szCs w:val="20"/>
                <w:lang w:val="ru-RU"/>
              </w:rPr>
              <w:t>тивны</w:t>
            </w:r>
            <w:r w:rsidRPr="00944FD8">
              <w:rPr>
                <w:sz w:val="20"/>
                <w:szCs w:val="20"/>
                <w:lang w:val="ru-RU"/>
              </w:rPr>
              <w:t>х</w:t>
            </w:r>
            <w:r w:rsidR="00982483" w:rsidRPr="00944FD8">
              <w:rPr>
                <w:sz w:val="20"/>
                <w:szCs w:val="20"/>
                <w:lang w:val="ru-RU"/>
              </w:rPr>
              <w:t xml:space="preserve"> зал</w:t>
            </w:r>
            <w:r w:rsidRPr="00944FD8">
              <w:rPr>
                <w:sz w:val="20"/>
                <w:szCs w:val="20"/>
                <w:lang w:val="ru-RU"/>
              </w:rPr>
              <w:t>ов</w:t>
            </w:r>
            <w:r w:rsidR="00982483" w:rsidRPr="00944FD8">
              <w:rPr>
                <w:sz w:val="20"/>
                <w:szCs w:val="20"/>
                <w:lang w:val="ru-RU"/>
              </w:rPr>
              <w:t xml:space="preserve"> общего польз</w:t>
            </w:r>
            <w:r w:rsidR="00982483" w:rsidRPr="00944FD8">
              <w:rPr>
                <w:sz w:val="20"/>
                <w:szCs w:val="20"/>
                <w:lang w:val="ru-RU"/>
              </w:rPr>
              <w:t>о</w:t>
            </w:r>
            <w:r w:rsidR="00982483" w:rsidRPr="00944FD8">
              <w:rPr>
                <w:sz w:val="20"/>
                <w:szCs w:val="20"/>
                <w:lang w:val="ru-RU"/>
              </w:rPr>
              <w:t>вания, кв.м. площади пола на 1000 чел.</w:t>
            </w:r>
          </w:p>
        </w:tc>
        <w:tc>
          <w:tcPr>
            <w:tcW w:w="1801" w:type="dxa"/>
            <w:tcBorders>
              <w:top w:val="single" w:sz="12" w:space="0" w:color="auto"/>
              <w:bottom w:val="single" w:sz="12" w:space="0" w:color="auto"/>
            </w:tcBorders>
          </w:tcPr>
          <w:p w:rsidR="00982483" w:rsidRPr="00944FD8" w:rsidRDefault="00982483" w:rsidP="005A3C80">
            <w:pPr>
              <w:pStyle w:val="aff6"/>
              <w:spacing w:line="228" w:lineRule="auto"/>
              <w:ind w:firstLine="0"/>
              <w:jc w:val="center"/>
              <w:rPr>
                <w:sz w:val="20"/>
                <w:szCs w:val="20"/>
                <w:lang w:val="ru-RU"/>
              </w:rPr>
            </w:pPr>
            <w:r w:rsidRPr="00944FD8">
              <w:rPr>
                <w:sz w:val="20"/>
                <w:szCs w:val="20"/>
                <w:lang w:val="ru-RU"/>
              </w:rPr>
              <w:t>80</w:t>
            </w:r>
          </w:p>
        </w:tc>
      </w:tr>
      <w:tr w:rsidR="00944FD8" w:rsidRPr="00944FD8" w:rsidTr="00941810">
        <w:trPr>
          <w:cantSplit/>
          <w:trHeight w:val="408"/>
        </w:trPr>
        <w:tc>
          <w:tcPr>
            <w:tcW w:w="1446" w:type="dxa"/>
            <w:vMerge/>
            <w:shd w:val="clear" w:color="auto" w:fill="F2F2F2" w:themeFill="background1" w:themeFillShade="F2"/>
          </w:tcPr>
          <w:p w:rsidR="00982483" w:rsidRPr="00944FD8" w:rsidRDefault="00982483" w:rsidP="005A3C80">
            <w:pPr>
              <w:pStyle w:val="aff6"/>
              <w:spacing w:line="228" w:lineRule="auto"/>
              <w:ind w:firstLine="0"/>
              <w:rPr>
                <w:sz w:val="20"/>
                <w:szCs w:val="20"/>
                <w:lang w:val="ru-RU"/>
              </w:rPr>
            </w:pPr>
          </w:p>
        </w:tc>
        <w:tc>
          <w:tcPr>
            <w:tcW w:w="3260" w:type="dxa"/>
            <w:vMerge/>
          </w:tcPr>
          <w:p w:rsidR="00982483" w:rsidRPr="00944FD8" w:rsidRDefault="00982483" w:rsidP="005A3C80">
            <w:pPr>
              <w:pStyle w:val="aff6"/>
              <w:spacing w:line="228" w:lineRule="auto"/>
              <w:ind w:firstLine="0"/>
              <w:rPr>
                <w:sz w:val="20"/>
                <w:szCs w:val="20"/>
                <w:lang w:val="ru-RU"/>
              </w:rPr>
            </w:pPr>
          </w:p>
        </w:tc>
        <w:tc>
          <w:tcPr>
            <w:tcW w:w="2977" w:type="dxa"/>
            <w:tcBorders>
              <w:top w:val="single" w:sz="12" w:space="0" w:color="auto"/>
            </w:tcBorders>
          </w:tcPr>
          <w:p w:rsidR="00982483" w:rsidRPr="00944FD8" w:rsidRDefault="00DD0F0A" w:rsidP="005A3C80">
            <w:pPr>
              <w:pStyle w:val="aff6"/>
              <w:spacing w:line="228" w:lineRule="auto"/>
              <w:ind w:left="256" w:firstLine="0"/>
              <w:rPr>
                <w:sz w:val="20"/>
                <w:szCs w:val="20"/>
                <w:lang w:val="ru-RU"/>
              </w:rPr>
            </w:pPr>
            <w:r w:rsidRPr="00944FD8">
              <w:rPr>
                <w:sz w:val="20"/>
                <w:szCs w:val="20"/>
                <w:lang w:val="ru-RU"/>
              </w:rPr>
              <w:t>Минимальный уровень</w:t>
            </w:r>
            <w:r w:rsidR="00982483" w:rsidRPr="00944FD8">
              <w:rPr>
                <w:sz w:val="20"/>
                <w:szCs w:val="20"/>
                <w:lang w:val="ru-RU"/>
              </w:rPr>
              <w:t xml:space="preserve"> обе</w:t>
            </w:r>
            <w:r w:rsidR="00982483" w:rsidRPr="00944FD8">
              <w:rPr>
                <w:sz w:val="20"/>
                <w:szCs w:val="20"/>
                <w:lang w:val="ru-RU"/>
              </w:rPr>
              <w:t>с</w:t>
            </w:r>
            <w:r w:rsidR="00982483" w:rsidRPr="00944FD8">
              <w:rPr>
                <w:sz w:val="20"/>
                <w:szCs w:val="20"/>
                <w:lang w:val="ru-RU"/>
              </w:rPr>
              <w:t>печенности</w:t>
            </w:r>
            <w:r w:rsidRPr="00944FD8">
              <w:rPr>
                <w:sz w:val="20"/>
                <w:szCs w:val="20"/>
                <w:lang w:val="ru-RU"/>
              </w:rPr>
              <w:t xml:space="preserve"> площадями</w:t>
            </w:r>
            <w:r w:rsidR="00982483" w:rsidRPr="00944FD8">
              <w:rPr>
                <w:sz w:val="20"/>
                <w:szCs w:val="20"/>
                <w:lang w:val="ru-RU"/>
              </w:rPr>
              <w:t xml:space="preserve"> спо</w:t>
            </w:r>
            <w:r w:rsidR="00982483" w:rsidRPr="00944FD8">
              <w:rPr>
                <w:sz w:val="20"/>
                <w:szCs w:val="20"/>
                <w:lang w:val="ru-RU"/>
              </w:rPr>
              <w:t>р</w:t>
            </w:r>
            <w:r w:rsidR="00982483" w:rsidRPr="00944FD8">
              <w:rPr>
                <w:sz w:val="20"/>
                <w:szCs w:val="20"/>
                <w:lang w:val="ru-RU"/>
              </w:rPr>
              <w:t>тивно-тренажерны</w:t>
            </w:r>
            <w:r w:rsidRPr="00944FD8">
              <w:rPr>
                <w:sz w:val="20"/>
                <w:szCs w:val="20"/>
                <w:lang w:val="ru-RU"/>
              </w:rPr>
              <w:t>х</w:t>
            </w:r>
            <w:r w:rsidR="00982483" w:rsidRPr="00944FD8">
              <w:rPr>
                <w:sz w:val="20"/>
                <w:szCs w:val="20"/>
                <w:lang w:val="ru-RU"/>
              </w:rPr>
              <w:t xml:space="preserve"> зал</w:t>
            </w:r>
            <w:r w:rsidRPr="00944FD8">
              <w:rPr>
                <w:sz w:val="20"/>
                <w:szCs w:val="20"/>
                <w:lang w:val="ru-RU"/>
              </w:rPr>
              <w:t>ов</w:t>
            </w:r>
            <w:r w:rsidR="00982483" w:rsidRPr="00944FD8">
              <w:rPr>
                <w:sz w:val="20"/>
                <w:szCs w:val="20"/>
                <w:lang w:val="ru-RU"/>
              </w:rPr>
              <w:t xml:space="preserve"> п</w:t>
            </w:r>
            <w:r w:rsidR="00982483" w:rsidRPr="00944FD8">
              <w:rPr>
                <w:sz w:val="20"/>
                <w:szCs w:val="20"/>
                <w:lang w:val="ru-RU"/>
              </w:rPr>
              <w:t>о</w:t>
            </w:r>
            <w:r w:rsidR="00982483" w:rsidRPr="00944FD8">
              <w:rPr>
                <w:sz w:val="20"/>
                <w:szCs w:val="20"/>
                <w:lang w:val="ru-RU"/>
              </w:rPr>
              <w:t>вседневного обслуживания, кв.м. общей площади на 1000 чел.</w:t>
            </w:r>
          </w:p>
        </w:tc>
        <w:tc>
          <w:tcPr>
            <w:tcW w:w="1801" w:type="dxa"/>
            <w:tcBorders>
              <w:top w:val="single" w:sz="12" w:space="0" w:color="auto"/>
            </w:tcBorders>
          </w:tcPr>
          <w:p w:rsidR="00982483" w:rsidRPr="00944FD8" w:rsidRDefault="00982483" w:rsidP="005A3C80">
            <w:pPr>
              <w:pStyle w:val="aff6"/>
              <w:spacing w:line="228" w:lineRule="auto"/>
              <w:ind w:firstLine="0"/>
              <w:jc w:val="center"/>
              <w:rPr>
                <w:sz w:val="20"/>
                <w:szCs w:val="20"/>
                <w:lang w:val="ru-RU"/>
              </w:rPr>
            </w:pPr>
            <w:r w:rsidRPr="00944FD8">
              <w:rPr>
                <w:sz w:val="20"/>
                <w:szCs w:val="20"/>
                <w:lang w:val="ru-RU"/>
              </w:rPr>
              <w:t>60</w:t>
            </w:r>
          </w:p>
        </w:tc>
      </w:tr>
      <w:tr w:rsidR="00944FD8" w:rsidRPr="00944FD8" w:rsidTr="00982483">
        <w:trPr>
          <w:cantSplit/>
          <w:trHeight w:val="340"/>
        </w:trPr>
        <w:tc>
          <w:tcPr>
            <w:tcW w:w="1446" w:type="dxa"/>
            <w:vMerge/>
            <w:shd w:val="clear" w:color="auto" w:fill="F2F2F2" w:themeFill="background1" w:themeFillShade="F2"/>
          </w:tcPr>
          <w:p w:rsidR="00982483" w:rsidRPr="00944FD8" w:rsidRDefault="00982483" w:rsidP="005A3C80">
            <w:pPr>
              <w:pStyle w:val="aff6"/>
              <w:spacing w:line="228" w:lineRule="auto"/>
              <w:ind w:firstLine="0"/>
              <w:rPr>
                <w:sz w:val="20"/>
                <w:szCs w:val="20"/>
                <w:lang w:val="ru-RU"/>
              </w:rPr>
            </w:pPr>
          </w:p>
        </w:tc>
        <w:tc>
          <w:tcPr>
            <w:tcW w:w="3260" w:type="dxa"/>
            <w:vMerge w:val="restart"/>
          </w:tcPr>
          <w:p w:rsidR="00982483" w:rsidRPr="00944FD8" w:rsidRDefault="00982483" w:rsidP="005A3C80">
            <w:pPr>
              <w:pStyle w:val="aff6"/>
              <w:spacing w:line="228" w:lineRule="auto"/>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977" w:type="dxa"/>
            <w:tcBorders>
              <w:bottom w:val="single" w:sz="12" w:space="0" w:color="auto"/>
            </w:tcBorders>
          </w:tcPr>
          <w:p w:rsidR="00982483" w:rsidRPr="00944FD8" w:rsidRDefault="00982483" w:rsidP="005A3C80">
            <w:pPr>
              <w:pStyle w:val="aff6"/>
              <w:spacing w:line="228" w:lineRule="auto"/>
              <w:ind w:firstLine="0"/>
              <w:rPr>
                <w:sz w:val="20"/>
                <w:szCs w:val="20"/>
                <w:lang w:val="ru-RU"/>
              </w:rPr>
            </w:pPr>
            <w:r w:rsidRPr="00944FD8">
              <w:rPr>
                <w:sz w:val="20"/>
                <w:szCs w:val="20"/>
                <w:lang w:val="ru-RU"/>
              </w:rPr>
              <w:t>Пешеходная доступность, метров</w:t>
            </w:r>
          </w:p>
        </w:tc>
        <w:tc>
          <w:tcPr>
            <w:tcW w:w="1801" w:type="dxa"/>
            <w:tcBorders>
              <w:bottom w:val="single" w:sz="12" w:space="0" w:color="auto"/>
            </w:tcBorders>
          </w:tcPr>
          <w:p w:rsidR="00982483" w:rsidRPr="00944FD8" w:rsidRDefault="00982483" w:rsidP="005A3C80">
            <w:pPr>
              <w:pStyle w:val="aff6"/>
              <w:spacing w:line="228" w:lineRule="auto"/>
              <w:ind w:firstLine="0"/>
              <w:jc w:val="center"/>
              <w:rPr>
                <w:sz w:val="20"/>
                <w:szCs w:val="20"/>
                <w:lang w:val="ru-RU"/>
              </w:rPr>
            </w:pPr>
            <w:r w:rsidRPr="00944FD8">
              <w:rPr>
                <w:sz w:val="20"/>
                <w:szCs w:val="20"/>
                <w:lang w:val="ru-RU"/>
              </w:rPr>
              <w:t>1000</w:t>
            </w:r>
          </w:p>
        </w:tc>
      </w:tr>
      <w:tr w:rsidR="00944FD8" w:rsidRPr="00944FD8" w:rsidTr="00982483">
        <w:trPr>
          <w:cantSplit/>
          <w:trHeight w:val="353"/>
        </w:trPr>
        <w:tc>
          <w:tcPr>
            <w:tcW w:w="1446" w:type="dxa"/>
            <w:vMerge/>
            <w:shd w:val="clear" w:color="auto" w:fill="F2F2F2" w:themeFill="background1" w:themeFillShade="F2"/>
          </w:tcPr>
          <w:p w:rsidR="00982483" w:rsidRPr="00944FD8" w:rsidRDefault="00982483" w:rsidP="005A3C80">
            <w:pPr>
              <w:pStyle w:val="aff6"/>
              <w:spacing w:line="228" w:lineRule="auto"/>
              <w:ind w:firstLine="0"/>
              <w:rPr>
                <w:sz w:val="20"/>
                <w:szCs w:val="20"/>
                <w:lang w:val="ru-RU"/>
              </w:rPr>
            </w:pPr>
          </w:p>
        </w:tc>
        <w:tc>
          <w:tcPr>
            <w:tcW w:w="3260" w:type="dxa"/>
            <w:vMerge/>
          </w:tcPr>
          <w:p w:rsidR="00982483" w:rsidRPr="00944FD8" w:rsidRDefault="00982483" w:rsidP="005A3C80">
            <w:pPr>
              <w:pStyle w:val="aff6"/>
              <w:spacing w:line="228" w:lineRule="auto"/>
              <w:ind w:firstLine="0"/>
              <w:rPr>
                <w:sz w:val="20"/>
                <w:szCs w:val="20"/>
                <w:lang w:val="ru-RU"/>
              </w:rPr>
            </w:pPr>
          </w:p>
        </w:tc>
        <w:tc>
          <w:tcPr>
            <w:tcW w:w="2977" w:type="dxa"/>
            <w:tcBorders>
              <w:top w:val="single" w:sz="12" w:space="0" w:color="auto"/>
            </w:tcBorders>
          </w:tcPr>
          <w:p w:rsidR="00982483" w:rsidRPr="00944FD8" w:rsidRDefault="00982483" w:rsidP="005A3C80">
            <w:pPr>
              <w:pStyle w:val="aff6"/>
              <w:spacing w:line="228" w:lineRule="auto"/>
              <w:ind w:firstLine="0"/>
              <w:rPr>
                <w:sz w:val="20"/>
                <w:szCs w:val="20"/>
                <w:lang w:val="ru-RU"/>
              </w:rPr>
            </w:pPr>
            <w:r w:rsidRPr="00944FD8">
              <w:rPr>
                <w:sz w:val="20"/>
                <w:szCs w:val="20"/>
                <w:lang w:val="ru-RU"/>
              </w:rPr>
              <w:t>Пешеходная доступность для помещений физкультурно-оздоровительного типа, метров</w:t>
            </w:r>
          </w:p>
        </w:tc>
        <w:tc>
          <w:tcPr>
            <w:tcW w:w="1801" w:type="dxa"/>
            <w:tcBorders>
              <w:top w:val="single" w:sz="12" w:space="0" w:color="auto"/>
            </w:tcBorders>
          </w:tcPr>
          <w:p w:rsidR="00982483" w:rsidRPr="00944FD8" w:rsidRDefault="00982483" w:rsidP="005A3C80">
            <w:pPr>
              <w:pStyle w:val="aff6"/>
              <w:spacing w:line="228" w:lineRule="auto"/>
              <w:ind w:firstLine="0"/>
              <w:jc w:val="center"/>
              <w:rPr>
                <w:sz w:val="20"/>
                <w:szCs w:val="20"/>
                <w:lang w:val="ru-RU"/>
              </w:rPr>
            </w:pPr>
            <w:r w:rsidRPr="00944FD8">
              <w:rPr>
                <w:sz w:val="20"/>
                <w:szCs w:val="20"/>
                <w:lang w:val="ru-RU"/>
              </w:rPr>
              <w:t>500</w:t>
            </w:r>
          </w:p>
        </w:tc>
      </w:tr>
      <w:tr w:rsidR="00944FD8" w:rsidRPr="00944FD8" w:rsidTr="004D4AE2">
        <w:trPr>
          <w:cantSplit/>
          <w:trHeight w:val="489"/>
        </w:trPr>
        <w:tc>
          <w:tcPr>
            <w:tcW w:w="1446" w:type="dxa"/>
            <w:vMerge w:val="restart"/>
            <w:shd w:val="clear" w:color="auto" w:fill="F2F2F2" w:themeFill="background1" w:themeFillShade="F2"/>
          </w:tcPr>
          <w:p w:rsidR="004D4AE2" w:rsidRPr="00944FD8" w:rsidRDefault="004D4AE2" w:rsidP="005A3C80">
            <w:pPr>
              <w:pStyle w:val="aff6"/>
              <w:spacing w:line="228" w:lineRule="auto"/>
              <w:ind w:firstLine="0"/>
              <w:rPr>
                <w:sz w:val="20"/>
                <w:szCs w:val="20"/>
                <w:lang w:val="ru-RU"/>
              </w:rPr>
            </w:pPr>
            <w:r w:rsidRPr="00944FD8">
              <w:rPr>
                <w:sz w:val="20"/>
                <w:szCs w:val="20"/>
                <w:lang w:val="ru-RU"/>
              </w:rPr>
              <w:lastRenderedPageBreak/>
              <w:t>Крытые плав</w:t>
            </w:r>
            <w:r w:rsidRPr="00944FD8">
              <w:rPr>
                <w:sz w:val="20"/>
                <w:szCs w:val="20"/>
                <w:lang w:val="ru-RU"/>
              </w:rPr>
              <w:t>а</w:t>
            </w:r>
            <w:r w:rsidRPr="00944FD8">
              <w:rPr>
                <w:sz w:val="20"/>
                <w:szCs w:val="20"/>
                <w:lang w:val="ru-RU"/>
              </w:rPr>
              <w:t>тельные ба</w:t>
            </w:r>
            <w:r w:rsidRPr="00944FD8">
              <w:rPr>
                <w:sz w:val="20"/>
                <w:szCs w:val="20"/>
                <w:lang w:val="ru-RU"/>
              </w:rPr>
              <w:t>с</w:t>
            </w:r>
            <w:r w:rsidRPr="00944FD8">
              <w:rPr>
                <w:sz w:val="20"/>
                <w:szCs w:val="20"/>
                <w:lang w:val="ru-RU"/>
              </w:rPr>
              <w:t>сейны</w:t>
            </w:r>
          </w:p>
        </w:tc>
        <w:tc>
          <w:tcPr>
            <w:tcW w:w="3260" w:type="dxa"/>
            <w:vMerge w:val="restart"/>
          </w:tcPr>
          <w:p w:rsidR="004D4AE2" w:rsidRPr="00944FD8" w:rsidRDefault="004D4AE2" w:rsidP="005A3C80">
            <w:pPr>
              <w:pStyle w:val="aff6"/>
              <w:spacing w:line="228" w:lineRule="auto"/>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977" w:type="dxa"/>
            <w:tcBorders>
              <w:bottom w:val="single" w:sz="12" w:space="0" w:color="auto"/>
            </w:tcBorders>
          </w:tcPr>
          <w:p w:rsidR="004D4AE2" w:rsidRPr="00944FD8" w:rsidRDefault="00DD0F0A" w:rsidP="005A3C80">
            <w:pPr>
              <w:pStyle w:val="aff6"/>
              <w:spacing w:line="228" w:lineRule="auto"/>
              <w:ind w:firstLine="0"/>
              <w:rPr>
                <w:sz w:val="20"/>
                <w:szCs w:val="20"/>
                <w:vertAlign w:val="superscript"/>
                <w:lang w:val="ru-RU"/>
              </w:rPr>
            </w:pPr>
            <w:r w:rsidRPr="00944FD8">
              <w:rPr>
                <w:sz w:val="20"/>
                <w:szCs w:val="20"/>
                <w:lang w:val="ru-RU"/>
              </w:rPr>
              <w:t>Минимальный уровень</w:t>
            </w:r>
            <w:r w:rsidR="004D4AE2" w:rsidRPr="00944FD8">
              <w:rPr>
                <w:sz w:val="20"/>
                <w:szCs w:val="20"/>
                <w:lang w:val="ru-RU"/>
              </w:rPr>
              <w:t xml:space="preserve"> обесп</w:t>
            </w:r>
            <w:r w:rsidR="004D4AE2" w:rsidRPr="00944FD8">
              <w:rPr>
                <w:sz w:val="20"/>
                <w:szCs w:val="20"/>
                <w:lang w:val="ru-RU"/>
              </w:rPr>
              <w:t>е</w:t>
            </w:r>
            <w:r w:rsidR="004D4AE2" w:rsidRPr="00944FD8">
              <w:rPr>
                <w:sz w:val="20"/>
                <w:szCs w:val="20"/>
                <w:lang w:val="ru-RU"/>
              </w:rPr>
              <w:t>ченности</w:t>
            </w:r>
            <w:r w:rsidRPr="00944FD8">
              <w:rPr>
                <w:sz w:val="20"/>
                <w:szCs w:val="20"/>
                <w:lang w:val="ru-RU"/>
              </w:rPr>
              <w:t xml:space="preserve"> крытыми плавательн</w:t>
            </w:r>
            <w:r w:rsidRPr="00944FD8">
              <w:rPr>
                <w:sz w:val="20"/>
                <w:szCs w:val="20"/>
                <w:lang w:val="ru-RU"/>
              </w:rPr>
              <w:t>ы</w:t>
            </w:r>
            <w:r w:rsidRPr="00944FD8">
              <w:rPr>
                <w:sz w:val="20"/>
                <w:szCs w:val="20"/>
                <w:lang w:val="ru-RU"/>
              </w:rPr>
              <w:t>ми бассейнами</w:t>
            </w:r>
            <w:r w:rsidR="004D4AE2" w:rsidRPr="00944FD8">
              <w:rPr>
                <w:sz w:val="20"/>
                <w:szCs w:val="20"/>
                <w:lang w:val="ru-RU"/>
              </w:rPr>
              <w:t>, объект на 100 000 жителей</w:t>
            </w:r>
          </w:p>
        </w:tc>
        <w:tc>
          <w:tcPr>
            <w:tcW w:w="1801" w:type="dxa"/>
            <w:tcBorders>
              <w:bottom w:val="single" w:sz="12" w:space="0" w:color="auto"/>
            </w:tcBorders>
          </w:tcPr>
          <w:p w:rsidR="004D4AE2" w:rsidRPr="00944FD8" w:rsidRDefault="004D4AE2" w:rsidP="005A3C80">
            <w:pPr>
              <w:pStyle w:val="aff6"/>
              <w:spacing w:line="228" w:lineRule="auto"/>
              <w:ind w:firstLine="0"/>
              <w:jc w:val="center"/>
              <w:rPr>
                <w:sz w:val="20"/>
                <w:szCs w:val="20"/>
                <w:lang w:val="ru-RU"/>
              </w:rPr>
            </w:pPr>
            <w:r w:rsidRPr="00944FD8">
              <w:rPr>
                <w:sz w:val="20"/>
                <w:szCs w:val="20"/>
                <w:lang w:val="ru-RU"/>
              </w:rPr>
              <w:t>5</w:t>
            </w:r>
          </w:p>
        </w:tc>
      </w:tr>
      <w:tr w:rsidR="00944FD8" w:rsidRPr="00944FD8" w:rsidTr="004D4AE2">
        <w:trPr>
          <w:cantSplit/>
          <w:trHeight w:val="204"/>
        </w:trPr>
        <w:tc>
          <w:tcPr>
            <w:tcW w:w="1446" w:type="dxa"/>
            <w:vMerge/>
            <w:shd w:val="clear" w:color="auto" w:fill="F2F2F2" w:themeFill="background1" w:themeFillShade="F2"/>
          </w:tcPr>
          <w:p w:rsidR="004D4AE2" w:rsidRPr="00944FD8" w:rsidRDefault="004D4AE2" w:rsidP="005A3C80">
            <w:pPr>
              <w:pStyle w:val="aff6"/>
              <w:spacing w:line="228" w:lineRule="auto"/>
              <w:ind w:firstLine="0"/>
              <w:rPr>
                <w:sz w:val="20"/>
                <w:szCs w:val="20"/>
                <w:lang w:val="ru-RU"/>
              </w:rPr>
            </w:pPr>
          </w:p>
        </w:tc>
        <w:tc>
          <w:tcPr>
            <w:tcW w:w="3260" w:type="dxa"/>
            <w:vMerge/>
          </w:tcPr>
          <w:p w:rsidR="004D4AE2" w:rsidRPr="00944FD8" w:rsidRDefault="004D4AE2" w:rsidP="005A3C80">
            <w:pPr>
              <w:pStyle w:val="aff6"/>
              <w:spacing w:line="228" w:lineRule="auto"/>
              <w:ind w:firstLine="0"/>
              <w:rPr>
                <w:sz w:val="20"/>
                <w:szCs w:val="20"/>
                <w:lang w:val="ru-RU"/>
              </w:rPr>
            </w:pPr>
          </w:p>
        </w:tc>
        <w:tc>
          <w:tcPr>
            <w:tcW w:w="2977" w:type="dxa"/>
            <w:tcBorders>
              <w:top w:val="single" w:sz="12" w:space="0" w:color="auto"/>
            </w:tcBorders>
          </w:tcPr>
          <w:p w:rsidR="004D4AE2" w:rsidRPr="00944FD8" w:rsidRDefault="00DD0F0A" w:rsidP="005A3C80">
            <w:pPr>
              <w:pStyle w:val="aff6"/>
              <w:spacing w:line="228" w:lineRule="auto"/>
              <w:ind w:firstLine="0"/>
              <w:rPr>
                <w:sz w:val="20"/>
                <w:szCs w:val="20"/>
                <w:lang w:val="ru-RU"/>
              </w:rPr>
            </w:pPr>
            <w:r w:rsidRPr="00944FD8">
              <w:rPr>
                <w:sz w:val="20"/>
                <w:szCs w:val="20"/>
                <w:lang w:val="ru-RU"/>
              </w:rPr>
              <w:t>Минимальный уровень</w:t>
            </w:r>
            <w:r w:rsidR="00C32CCB" w:rsidRPr="00944FD8">
              <w:rPr>
                <w:sz w:val="20"/>
                <w:szCs w:val="20"/>
                <w:lang w:val="ru-RU"/>
              </w:rPr>
              <w:t xml:space="preserve"> обесп</w:t>
            </w:r>
            <w:r w:rsidR="00C32CCB" w:rsidRPr="00944FD8">
              <w:rPr>
                <w:sz w:val="20"/>
                <w:szCs w:val="20"/>
                <w:lang w:val="ru-RU"/>
              </w:rPr>
              <w:t>е</w:t>
            </w:r>
            <w:r w:rsidR="00C32CCB" w:rsidRPr="00944FD8">
              <w:rPr>
                <w:sz w:val="20"/>
                <w:szCs w:val="20"/>
                <w:lang w:val="ru-RU"/>
              </w:rPr>
              <w:t xml:space="preserve">ченности </w:t>
            </w:r>
            <w:r w:rsidRPr="00944FD8">
              <w:rPr>
                <w:sz w:val="20"/>
                <w:szCs w:val="20"/>
                <w:lang w:val="ru-RU"/>
              </w:rPr>
              <w:t>площадями водного зеркала плавательных бассейнов</w:t>
            </w:r>
            <w:r w:rsidR="00C32CCB" w:rsidRPr="00944FD8">
              <w:rPr>
                <w:sz w:val="20"/>
                <w:szCs w:val="20"/>
                <w:lang w:val="ru-RU"/>
              </w:rPr>
              <w:t>, кв.м. на 1000 жителей,</w:t>
            </w:r>
          </w:p>
        </w:tc>
        <w:tc>
          <w:tcPr>
            <w:tcW w:w="1801" w:type="dxa"/>
            <w:tcBorders>
              <w:top w:val="single" w:sz="12" w:space="0" w:color="auto"/>
            </w:tcBorders>
          </w:tcPr>
          <w:p w:rsidR="004D4AE2" w:rsidRPr="00944FD8" w:rsidRDefault="00F555BD" w:rsidP="005A3C80">
            <w:pPr>
              <w:pStyle w:val="aff6"/>
              <w:spacing w:line="228" w:lineRule="auto"/>
              <w:ind w:firstLine="0"/>
              <w:jc w:val="center"/>
              <w:rPr>
                <w:sz w:val="20"/>
                <w:szCs w:val="20"/>
                <w:lang w:val="ru-RU"/>
              </w:rPr>
            </w:pPr>
            <w:r w:rsidRPr="00944FD8">
              <w:rPr>
                <w:sz w:val="20"/>
                <w:szCs w:val="20"/>
                <w:lang w:val="ru-RU"/>
              </w:rPr>
              <w:t>25</w:t>
            </w:r>
          </w:p>
        </w:tc>
      </w:tr>
      <w:tr w:rsidR="00944FD8" w:rsidRPr="00944FD8" w:rsidTr="00E74BD8">
        <w:trPr>
          <w:cantSplit/>
          <w:trHeight w:val="313"/>
        </w:trPr>
        <w:tc>
          <w:tcPr>
            <w:tcW w:w="1446" w:type="dxa"/>
            <w:vMerge/>
            <w:shd w:val="clear" w:color="auto" w:fill="F2F2F2" w:themeFill="background1" w:themeFillShade="F2"/>
          </w:tcPr>
          <w:p w:rsidR="00E74BD8" w:rsidRPr="00944FD8" w:rsidRDefault="00E74BD8" w:rsidP="005A3C80">
            <w:pPr>
              <w:pStyle w:val="aff6"/>
              <w:spacing w:line="228" w:lineRule="auto"/>
              <w:ind w:firstLine="0"/>
              <w:rPr>
                <w:sz w:val="20"/>
                <w:szCs w:val="20"/>
                <w:lang w:val="ru-RU"/>
              </w:rPr>
            </w:pPr>
          </w:p>
        </w:tc>
        <w:tc>
          <w:tcPr>
            <w:tcW w:w="3260" w:type="dxa"/>
            <w:vMerge w:val="restart"/>
          </w:tcPr>
          <w:p w:rsidR="00E74BD8" w:rsidRPr="00944FD8" w:rsidRDefault="00E74BD8" w:rsidP="005A3C80">
            <w:pPr>
              <w:pStyle w:val="aff6"/>
              <w:spacing w:line="228" w:lineRule="auto"/>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977" w:type="dxa"/>
            <w:tcBorders>
              <w:bottom w:val="single" w:sz="12" w:space="0" w:color="auto"/>
            </w:tcBorders>
          </w:tcPr>
          <w:p w:rsidR="00E74BD8" w:rsidRPr="00944FD8" w:rsidRDefault="00E74BD8" w:rsidP="005A3C80">
            <w:pPr>
              <w:pStyle w:val="aff6"/>
              <w:spacing w:line="228" w:lineRule="auto"/>
              <w:ind w:firstLine="0"/>
              <w:rPr>
                <w:sz w:val="20"/>
                <w:szCs w:val="20"/>
                <w:lang w:val="ru-RU"/>
              </w:rPr>
            </w:pPr>
            <w:r w:rsidRPr="00944FD8">
              <w:rPr>
                <w:sz w:val="20"/>
                <w:szCs w:val="20"/>
                <w:lang w:val="ru-RU"/>
              </w:rPr>
              <w:t>Транспортная доступность общ</w:t>
            </w:r>
            <w:r w:rsidRPr="00944FD8">
              <w:rPr>
                <w:sz w:val="20"/>
                <w:szCs w:val="20"/>
                <w:lang w:val="ru-RU"/>
              </w:rPr>
              <w:t>е</w:t>
            </w:r>
            <w:r w:rsidRPr="00944FD8">
              <w:rPr>
                <w:sz w:val="20"/>
                <w:szCs w:val="20"/>
                <w:lang w:val="ru-RU"/>
              </w:rPr>
              <w:t>ственным транспортом, мин:</w:t>
            </w:r>
          </w:p>
        </w:tc>
        <w:tc>
          <w:tcPr>
            <w:tcW w:w="1801" w:type="dxa"/>
            <w:tcBorders>
              <w:bottom w:val="single" w:sz="12" w:space="0" w:color="auto"/>
            </w:tcBorders>
          </w:tcPr>
          <w:p w:rsidR="00E74BD8" w:rsidRPr="00944FD8" w:rsidRDefault="00E74BD8" w:rsidP="005A3C80">
            <w:pPr>
              <w:pStyle w:val="aff6"/>
              <w:spacing w:line="228" w:lineRule="auto"/>
              <w:ind w:firstLine="0"/>
              <w:jc w:val="center"/>
              <w:rPr>
                <w:sz w:val="20"/>
                <w:szCs w:val="20"/>
                <w:lang w:val="ru-RU"/>
              </w:rPr>
            </w:pPr>
          </w:p>
        </w:tc>
      </w:tr>
      <w:tr w:rsidR="00944FD8" w:rsidRPr="00944FD8" w:rsidTr="00E74BD8">
        <w:trPr>
          <w:cantSplit/>
          <w:trHeight w:val="136"/>
        </w:trPr>
        <w:tc>
          <w:tcPr>
            <w:tcW w:w="1446" w:type="dxa"/>
            <w:vMerge/>
            <w:shd w:val="clear" w:color="auto" w:fill="F2F2F2" w:themeFill="background1" w:themeFillShade="F2"/>
          </w:tcPr>
          <w:p w:rsidR="00E74BD8" w:rsidRPr="00944FD8" w:rsidRDefault="00E74BD8" w:rsidP="005A3C80">
            <w:pPr>
              <w:pStyle w:val="aff6"/>
              <w:spacing w:line="228" w:lineRule="auto"/>
              <w:ind w:firstLine="0"/>
              <w:rPr>
                <w:sz w:val="20"/>
                <w:szCs w:val="20"/>
                <w:lang w:val="ru-RU"/>
              </w:rPr>
            </w:pPr>
          </w:p>
        </w:tc>
        <w:tc>
          <w:tcPr>
            <w:tcW w:w="3260" w:type="dxa"/>
            <w:vMerge/>
          </w:tcPr>
          <w:p w:rsidR="00E74BD8" w:rsidRPr="00944FD8" w:rsidRDefault="00E74BD8" w:rsidP="005A3C80">
            <w:pPr>
              <w:pStyle w:val="aff6"/>
              <w:spacing w:line="228" w:lineRule="auto"/>
              <w:ind w:firstLine="0"/>
              <w:rPr>
                <w:sz w:val="20"/>
                <w:szCs w:val="20"/>
                <w:lang w:val="ru-RU"/>
              </w:rPr>
            </w:pPr>
          </w:p>
        </w:tc>
        <w:tc>
          <w:tcPr>
            <w:tcW w:w="2977" w:type="dxa"/>
            <w:tcBorders>
              <w:top w:val="single" w:sz="12" w:space="0" w:color="auto"/>
              <w:bottom w:val="single" w:sz="12" w:space="0" w:color="auto"/>
            </w:tcBorders>
          </w:tcPr>
          <w:p w:rsidR="00E74BD8" w:rsidRPr="00944FD8" w:rsidRDefault="00E74BD8" w:rsidP="005A3C80">
            <w:pPr>
              <w:pStyle w:val="aff6"/>
              <w:spacing w:line="228" w:lineRule="auto"/>
              <w:ind w:firstLine="0"/>
              <w:rPr>
                <w:sz w:val="20"/>
                <w:szCs w:val="20"/>
                <w:lang w:val="ru-RU"/>
              </w:rPr>
            </w:pPr>
            <w:r w:rsidRPr="00944FD8">
              <w:rPr>
                <w:sz w:val="20"/>
                <w:szCs w:val="20"/>
                <w:lang w:val="ru-RU"/>
              </w:rPr>
              <w:t>- для города Ейск</w:t>
            </w:r>
          </w:p>
        </w:tc>
        <w:tc>
          <w:tcPr>
            <w:tcW w:w="1801" w:type="dxa"/>
            <w:tcBorders>
              <w:top w:val="single" w:sz="12" w:space="0" w:color="auto"/>
              <w:bottom w:val="single" w:sz="12" w:space="0" w:color="auto"/>
            </w:tcBorders>
          </w:tcPr>
          <w:p w:rsidR="00E74BD8" w:rsidRPr="00944FD8" w:rsidRDefault="00E74BD8" w:rsidP="005A3C80">
            <w:pPr>
              <w:pStyle w:val="aff6"/>
              <w:spacing w:line="228" w:lineRule="auto"/>
              <w:ind w:firstLine="0"/>
              <w:jc w:val="center"/>
              <w:rPr>
                <w:sz w:val="20"/>
                <w:szCs w:val="20"/>
                <w:lang w:val="ru-RU"/>
              </w:rPr>
            </w:pPr>
            <w:r w:rsidRPr="00944FD8">
              <w:rPr>
                <w:sz w:val="20"/>
                <w:szCs w:val="20"/>
                <w:lang w:val="ru-RU"/>
              </w:rPr>
              <w:t>30</w:t>
            </w:r>
          </w:p>
        </w:tc>
      </w:tr>
      <w:tr w:rsidR="00944FD8" w:rsidRPr="00944FD8" w:rsidTr="00E74BD8">
        <w:trPr>
          <w:cantSplit/>
          <w:trHeight w:val="217"/>
        </w:trPr>
        <w:tc>
          <w:tcPr>
            <w:tcW w:w="1446" w:type="dxa"/>
            <w:vMerge/>
            <w:shd w:val="clear" w:color="auto" w:fill="F2F2F2" w:themeFill="background1" w:themeFillShade="F2"/>
          </w:tcPr>
          <w:p w:rsidR="000D7AD2" w:rsidRPr="00944FD8" w:rsidRDefault="000D7AD2" w:rsidP="005A3C80">
            <w:pPr>
              <w:pStyle w:val="aff6"/>
              <w:spacing w:line="228" w:lineRule="auto"/>
              <w:ind w:firstLine="0"/>
              <w:rPr>
                <w:sz w:val="20"/>
                <w:szCs w:val="20"/>
                <w:lang w:val="ru-RU"/>
              </w:rPr>
            </w:pPr>
          </w:p>
        </w:tc>
        <w:tc>
          <w:tcPr>
            <w:tcW w:w="3260" w:type="dxa"/>
            <w:vMerge/>
          </w:tcPr>
          <w:p w:rsidR="000D7AD2" w:rsidRPr="00944FD8" w:rsidRDefault="000D7AD2" w:rsidP="005A3C80">
            <w:pPr>
              <w:pStyle w:val="aff6"/>
              <w:spacing w:line="228" w:lineRule="auto"/>
              <w:ind w:firstLine="0"/>
              <w:rPr>
                <w:sz w:val="20"/>
                <w:szCs w:val="20"/>
                <w:lang w:val="ru-RU"/>
              </w:rPr>
            </w:pPr>
          </w:p>
        </w:tc>
        <w:tc>
          <w:tcPr>
            <w:tcW w:w="2977" w:type="dxa"/>
            <w:tcBorders>
              <w:top w:val="single" w:sz="12" w:space="0" w:color="auto"/>
            </w:tcBorders>
          </w:tcPr>
          <w:p w:rsidR="000D7AD2" w:rsidRPr="00944FD8" w:rsidRDefault="000D7AD2" w:rsidP="005A3C80">
            <w:pPr>
              <w:pStyle w:val="aff6"/>
              <w:spacing w:line="228" w:lineRule="auto"/>
              <w:ind w:firstLine="0"/>
              <w:rPr>
                <w:spacing w:val="-4"/>
                <w:sz w:val="20"/>
                <w:szCs w:val="20"/>
                <w:lang w:val="ru-RU"/>
              </w:rPr>
            </w:pPr>
            <w:r w:rsidRPr="00944FD8">
              <w:rPr>
                <w:spacing w:val="-4"/>
                <w:sz w:val="20"/>
                <w:szCs w:val="20"/>
                <w:lang w:val="ru-RU"/>
              </w:rPr>
              <w:t>- для сельских населенных пунктов</w:t>
            </w:r>
          </w:p>
        </w:tc>
        <w:tc>
          <w:tcPr>
            <w:tcW w:w="1801" w:type="dxa"/>
            <w:tcBorders>
              <w:top w:val="single" w:sz="12" w:space="0" w:color="auto"/>
            </w:tcBorders>
          </w:tcPr>
          <w:p w:rsidR="000D7AD2" w:rsidRPr="00944FD8" w:rsidRDefault="000D7AD2" w:rsidP="005A3C80">
            <w:pPr>
              <w:pStyle w:val="aff6"/>
              <w:spacing w:line="228" w:lineRule="auto"/>
              <w:ind w:firstLine="0"/>
              <w:jc w:val="center"/>
              <w:rPr>
                <w:sz w:val="20"/>
                <w:szCs w:val="20"/>
                <w:lang w:val="ru-RU"/>
              </w:rPr>
            </w:pPr>
            <w:r w:rsidRPr="00944FD8">
              <w:rPr>
                <w:sz w:val="20"/>
                <w:szCs w:val="20"/>
                <w:lang w:val="ru-RU"/>
              </w:rPr>
              <w:t>90</w:t>
            </w:r>
          </w:p>
        </w:tc>
      </w:tr>
      <w:tr w:rsidR="00944FD8" w:rsidRPr="00944FD8" w:rsidTr="000D7AD2">
        <w:trPr>
          <w:cantSplit/>
        </w:trPr>
        <w:tc>
          <w:tcPr>
            <w:tcW w:w="1446" w:type="dxa"/>
            <w:vMerge w:val="restart"/>
            <w:shd w:val="clear" w:color="auto" w:fill="F2F2F2" w:themeFill="background1" w:themeFillShade="F2"/>
          </w:tcPr>
          <w:p w:rsidR="001C5D30" w:rsidRPr="00944FD8" w:rsidRDefault="001C5D30" w:rsidP="005A3C80">
            <w:pPr>
              <w:pStyle w:val="aff6"/>
              <w:spacing w:line="228" w:lineRule="auto"/>
              <w:ind w:firstLine="0"/>
              <w:jc w:val="left"/>
              <w:rPr>
                <w:sz w:val="20"/>
                <w:szCs w:val="20"/>
                <w:lang w:val="ru-RU"/>
              </w:rPr>
            </w:pPr>
            <w:r w:rsidRPr="00944FD8">
              <w:rPr>
                <w:sz w:val="20"/>
                <w:szCs w:val="20"/>
                <w:lang w:val="ru-RU"/>
              </w:rPr>
              <w:t>Другие объе</w:t>
            </w:r>
            <w:r w:rsidRPr="00944FD8">
              <w:rPr>
                <w:sz w:val="20"/>
                <w:szCs w:val="20"/>
                <w:lang w:val="ru-RU"/>
              </w:rPr>
              <w:t>к</w:t>
            </w:r>
            <w:r w:rsidRPr="00944FD8">
              <w:rPr>
                <w:sz w:val="20"/>
                <w:szCs w:val="20"/>
                <w:lang w:val="ru-RU"/>
              </w:rPr>
              <w:t>ты, включая крытые спо</w:t>
            </w:r>
            <w:r w:rsidRPr="00944FD8">
              <w:rPr>
                <w:sz w:val="20"/>
                <w:szCs w:val="20"/>
                <w:lang w:val="ru-RU"/>
              </w:rPr>
              <w:t>р</w:t>
            </w:r>
            <w:r w:rsidRPr="00944FD8">
              <w:rPr>
                <w:sz w:val="20"/>
                <w:szCs w:val="20"/>
                <w:lang w:val="ru-RU"/>
              </w:rPr>
              <w:t>тивные объекты с искусстве</w:t>
            </w:r>
            <w:r w:rsidRPr="00944FD8">
              <w:rPr>
                <w:sz w:val="20"/>
                <w:szCs w:val="20"/>
                <w:lang w:val="ru-RU"/>
              </w:rPr>
              <w:t>н</w:t>
            </w:r>
            <w:r w:rsidRPr="00944FD8">
              <w:rPr>
                <w:sz w:val="20"/>
                <w:szCs w:val="20"/>
                <w:lang w:val="ru-RU"/>
              </w:rPr>
              <w:t>ным льдом, манежи и т.д.</w:t>
            </w:r>
          </w:p>
        </w:tc>
        <w:tc>
          <w:tcPr>
            <w:tcW w:w="3260" w:type="dxa"/>
          </w:tcPr>
          <w:p w:rsidR="001C5D30" w:rsidRPr="00944FD8" w:rsidRDefault="001C5D30" w:rsidP="005A3C80">
            <w:pPr>
              <w:pStyle w:val="aff6"/>
              <w:spacing w:line="228" w:lineRule="auto"/>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977" w:type="dxa"/>
          </w:tcPr>
          <w:p w:rsidR="001C5D30" w:rsidRPr="00944FD8" w:rsidRDefault="00DD0F0A" w:rsidP="005A3C80">
            <w:pPr>
              <w:pStyle w:val="aff6"/>
              <w:spacing w:line="228" w:lineRule="auto"/>
              <w:ind w:firstLine="0"/>
              <w:rPr>
                <w:sz w:val="20"/>
                <w:szCs w:val="20"/>
                <w:vertAlign w:val="superscript"/>
                <w:lang w:val="ru-RU"/>
              </w:rPr>
            </w:pPr>
            <w:r w:rsidRPr="00944FD8">
              <w:rPr>
                <w:sz w:val="20"/>
                <w:szCs w:val="20"/>
                <w:lang w:val="ru-RU"/>
              </w:rPr>
              <w:t>Минимальный уровень</w:t>
            </w:r>
            <w:r w:rsidR="001C5D30" w:rsidRPr="00944FD8">
              <w:rPr>
                <w:sz w:val="20"/>
                <w:szCs w:val="20"/>
                <w:lang w:val="ru-RU"/>
              </w:rPr>
              <w:t xml:space="preserve"> обесп</w:t>
            </w:r>
            <w:r w:rsidR="001C5D30" w:rsidRPr="00944FD8">
              <w:rPr>
                <w:sz w:val="20"/>
                <w:szCs w:val="20"/>
                <w:lang w:val="ru-RU"/>
              </w:rPr>
              <w:t>е</w:t>
            </w:r>
            <w:r w:rsidR="001C5D30" w:rsidRPr="00944FD8">
              <w:rPr>
                <w:sz w:val="20"/>
                <w:szCs w:val="20"/>
                <w:lang w:val="ru-RU"/>
              </w:rPr>
              <w:t>ченности, объект на 100 000 ж</w:t>
            </w:r>
            <w:r w:rsidR="001C5D30" w:rsidRPr="00944FD8">
              <w:rPr>
                <w:sz w:val="20"/>
                <w:szCs w:val="20"/>
                <w:lang w:val="ru-RU"/>
              </w:rPr>
              <w:t>и</w:t>
            </w:r>
            <w:r w:rsidR="001C5D30" w:rsidRPr="00944FD8">
              <w:rPr>
                <w:sz w:val="20"/>
                <w:szCs w:val="20"/>
                <w:lang w:val="ru-RU"/>
              </w:rPr>
              <w:t>телей</w:t>
            </w:r>
          </w:p>
        </w:tc>
        <w:tc>
          <w:tcPr>
            <w:tcW w:w="1801" w:type="dxa"/>
          </w:tcPr>
          <w:p w:rsidR="001C5D30" w:rsidRPr="00944FD8" w:rsidRDefault="001C5D30" w:rsidP="005A3C80">
            <w:pPr>
              <w:pStyle w:val="aff6"/>
              <w:spacing w:line="228" w:lineRule="auto"/>
              <w:ind w:firstLine="0"/>
              <w:jc w:val="center"/>
              <w:rPr>
                <w:sz w:val="20"/>
                <w:szCs w:val="20"/>
                <w:lang w:val="ru-RU"/>
              </w:rPr>
            </w:pPr>
            <w:r w:rsidRPr="00944FD8">
              <w:rPr>
                <w:sz w:val="20"/>
                <w:szCs w:val="20"/>
                <w:lang w:val="ru-RU"/>
              </w:rPr>
              <w:t>46</w:t>
            </w:r>
          </w:p>
        </w:tc>
      </w:tr>
      <w:tr w:rsidR="00944FD8" w:rsidRPr="00944FD8" w:rsidTr="000D7AD2">
        <w:trPr>
          <w:cantSplit/>
          <w:trHeight w:val="340"/>
        </w:trPr>
        <w:tc>
          <w:tcPr>
            <w:tcW w:w="1446" w:type="dxa"/>
            <w:vMerge/>
            <w:shd w:val="clear" w:color="auto" w:fill="F2F2F2" w:themeFill="background1" w:themeFillShade="F2"/>
          </w:tcPr>
          <w:p w:rsidR="001C5D30" w:rsidRPr="00944FD8" w:rsidRDefault="001C5D30" w:rsidP="005A3C80">
            <w:pPr>
              <w:pStyle w:val="aff6"/>
              <w:spacing w:line="228" w:lineRule="auto"/>
              <w:ind w:firstLine="0"/>
              <w:rPr>
                <w:sz w:val="20"/>
                <w:szCs w:val="20"/>
                <w:lang w:val="ru-RU"/>
              </w:rPr>
            </w:pPr>
          </w:p>
        </w:tc>
        <w:tc>
          <w:tcPr>
            <w:tcW w:w="3260" w:type="dxa"/>
            <w:vMerge w:val="restart"/>
          </w:tcPr>
          <w:p w:rsidR="001C5D30" w:rsidRPr="00944FD8" w:rsidRDefault="001C5D30" w:rsidP="005A3C80">
            <w:pPr>
              <w:pStyle w:val="aff6"/>
              <w:spacing w:line="228" w:lineRule="auto"/>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977" w:type="dxa"/>
            <w:tcBorders>
              <w:bottom w:val="single" w:sz="12" w:space="0" w:color="auto"/>
            </w:tcBorders>
          </w:tcPr>
          <w:p w:rsidR="001C5D30" w:rsidRPr="00944FD8" w:rsidRDefault="001C5D30" w:rsidP="005A3C80">
            <w:pPr>
              <w:pStyle w:val="aff6"/>
              <w:spacing w:line="228" w:lineRule="auto"/>
              <w:ind w:firstLine="0"/>
              <w:rPr>
                <w:sz w:val="20"/>
                <w:szCs w:val="20"/>
                <w:lang w:val="ru-RU"/>
              </w:rPr>
            </w:pPr>
            <w:r w:rsidRPr="00944FD8">
              <w:rPr>
                <w:sz w:val="20"/>
                <w:szCs w:val="20"/>
                <w:lang w:val="ru-RU"/>
              </w:rPr>
              <w:t>Транспортная доступность общ</w:t>
            </w:r>
            <w:r w:rsidRPr="00944FD8">
              <w:rPr>
                <w:sz w:val="20"/>
                <w:szCs w:val="20"/>
                <w:lang w:val="ru-RU"/>
              </w:rPr>
              <w:t>е</w:t>
            </w:r>
            <w:r w:rsidRPr="00944FD8">
              <w:rPr>
                <w:sz w:val="20"/>
                <w:szCs w:val="20"/>
                <w:lang w:val="ru-RU"/>
              </w:rPr>
              <w:t>ственным транспортом, мин:</w:t>
            </w:r>
          </w:p>
        </w:tc>
        <w:tc>
          <w:tcPr>
            <w:tcW w:w="1801" w:type="dxa"/>
            <w:tcBorders>
              <w:bottom w:val="single" w:sz="12" w:space="0" w:color="auto"/>
            </w:tcBorders>
          </w:tcPr>
          <w:p w:rsidR="001C5D30" w:rsidRPr="00944FD8" w:rsidRDefault="001C5D30" w:rsidP="005A3C80">
            <w:pPr>
              <w:pStyle w:val="aff6"/>
              <w:spacing w:line="228" w:lineRule="auto"/>
              <w:ind w:firstLine="0"/>
              <w:jc w:val="center"/>
              <w:rPr>
                <w:sz w:val="20"/>
                <w:szCs w:val="20"/>
                <w:lang w:val="ru-RU"/>
              </w:rPr>
            </w:pPr>
          </w:p>
        </w:tc>
      </w:tr>
      <w:tr w:rsidR="00944FD8" w:rsidRPr="00944FD8" w:rsidTr="000D7AD2">
        <w:trPr>
          <w:cantSplit/>
          <w:trHeight w:val="299"/>
        </w:trPr>
        <w:tc>
          <w:tcPr>
            <w:tcW w:w="1446" w:type="dxa"/>
            <w:vMerge/>
            <w:shd w:val="clear" w:color="auto" w:fill="F2F2F2" w:themeFill="background1" w:themeFillShade="F2"/>
          </w:tcPr>
          <w:p w:rsidR="001C5D30" w:rsidRPr="00944FD8" w:rsidRDefault="001C5D30" w:rsidP="005A3C80">
            <w:pPr>
              <w:pStyle w:val="aff6"/>
              <w:spacing w:line="228" w:lineRule="auto"/>
              <w:ind w:firstLine="0"/>
              <w:rPr>
                <w:sz w:val="20"/>
                <w:szCs w:val="20"/>
                <w:lang w:val="ru-RU"/>
              </w:rPr>
            </w:pPr>
          </w:p>
        </w:tc>
        <w:tc>
          <w:tcPr>
            <w:tcW w:w="3260" w:type="dxa"/>
            <w:vMerge/>
          </w:tcPr>
          <w:p w:rsidR="001C5D30" w:rsidRPr="00944FD8" w:rsidRDefault="001C5D30" w:rsidP="005A3C80">
            <w:pPr>
              <w:pStyle w:val="aff6"/>
              <w:spacing w:line="228" w:lineRule="auto"/>
              <w:ind w:firstLine="0"/>
              <w:rPr>
                <w:sz w:val="20"/>
                <w:szCs w:val="20"/>
                <w:lang w:val="ru-RU"/>
              </w:rPr>
            </w:pPr>
          </w:p>
        </w:tc>
        <w:tc>
          <w:tcPr>
            <w:tcW w:w="2977" w:type="dxa"/>
            <w:tcBorders>
              <w:top w:val="single" w:sz="12" w:space="0" w:color="auto"/>
              <w:bottom w:val="single" w:sz="12" w:space="0" w:color="auto"/>
            </w:tcBorders>
          </w:tcPr>
          <w:p w:rsidR="001C5D30" w:rsidRPr="00944FD8" w:rsidRDefault="001C5D30" w:rsidP="005A3C80">
            <w:pPr>
              <w:pStyle w:val="aff6"/>
              <w:spacing w:line="228" w:lineRule="auto"/>
              <w:ind w:firstLine="0"/>
              <w:rPr>
                <w:sz w:val="20"/>
                <w:szCs w:val="20"/>
                <w:lang w:val="ru-RU"/>
              </w:rPr>
            </w:pPr>
            <w:r w:rsidRPr="00944FD8">
              <w:rPr>
                <w:sz w:val="20"/>
                <w:szCs w:val="20"/>
                <w:lang w:val="ru-RU"/>
              </w:rPr>
              <w:t>- для города Ейск</w:t>
            </w:r>
          </w:p>
        </w:tc>
        <w:tc>
          <w:tcPr>
            <w:tcW w:w="1801" w:type="dxa"/>
            <w:tcBorders>
              <w:top w:val="single" w:sz="12" w:space="0" w:color="auto"/>
              <w:bottom w:val="single" w:sz="12" w:space="0" w:color="auto"/>
            </w:tcBorders>
          </w:tcPr>
          <w:p w:rsidR="001C5D30" w:rsidRPr="00944FD8" w:rsidRDefault="001C5D30" w:rsidP="005A3C80">
            <w:pPr>
              <w:pStyle w:val="aff6"/>
              <w:spacing w:line="228" w:lineRule="auto"/>
              <w:ind w:firstLine="0"/>
              <w:jc w:val="center"/>
              <w:rPr>
                <w:sz w:val="20"/>
                <w:szCs w:val="20"/>
                <w:lang w:val="ru-RU"/>
              </w:rPr>
            </w:pPr>
            <w:r w:rsidRPr="00944FD8">
              <w:rPr>
                <w:sz w:val="20"/>
                <w:szCs w:val="20"/>
                <w:lang w:val="ru-RU"/>
              </w:rPr>
              <w:t>30</w:t>
            </w:r>
          </w:p>
        </w:tc>
      </w:tr>
      <w:tr w:rsidR="00944FD8" w:rsidRPr="00944FD8" w:rsidTr="000D7AD2">
        <w:trPr>
          <w:cantSplit/>
          <w:trHeight w:val="44"/>
        </w:trPr>
        <w:tc>
          <w:tcPr>
            <w:tcW w:w="1446" w:type="dxa"/>
            <w:vMerge/>
            <w:shd w:val="clear" w:color="auto" w:fill="F2F2F2" w:themeFill="background1" w:themeFillShade="F2"/>
          </w:tcPr>
          <w:p w:rsidR="001C5D30" w:rsidRPr="00944FD8" w:rsidRDefault="001C5D30" w:rsidP="005A3C80">
            <w:pPr>
              <w:pStyle w:val="aff6"/>
              <w:spacing w:line="228" w:lineRule="auto"/>
              <w:ind w:firstLine="0"/>
              <w:rPr>
                <w:sz w:val="20"/>
                <w:szCs w:val="20"/>
                <w:lang w:val="ru-RU"/>
              </w:rPr>
            </w:pPr>
          </w:p>
        </w:tc>
        <w:tc>
          <w:tcPr>
            <w:tcW w:w="3260" w:type="dxa"/>
            <w:vMerge/>
          </w:tcPr>
          <w:p w:rsidR="001C5D30" w:rsidRPr="00944FD8" w:rsidRDefault="001C5D30" w:rsidP="005A3C80">
            <w:pPr>
              <w:pStyle w:val="aff6"/>
              <w:spacing w:line="228" w:lineRule="auto"/>
              <w:ind w:firstLine="0"/>
              <w:rPr>
                <w:sz w:val="20"/>
                <w:szCs w:val="20"/>
                <w:lang w:val="ru-RU"/>
              </w:rPr>
            </w:pPr>
          </w:p>
        </w:tc>
        <w:tc>
          <w:tcPr>
            <w:tcW w:w="2977" w:type="dxa"/>
            <w:tcBorders>
              <w:top w:val="single" w:sz="12" w:space="0" w:color="auto"/>
            </w:tcBorders>
          </w:tcPr>
          <w:p w:rsidR="001C5D30" w:rsidRPr="00944FD8" w:rsidRDefault="001C5D30" w:rsidP="005A3C80">
            <w:pPr>
              <w:pStyle w:val="aff6"/>
              <w:spacing w:line="228" w:lineRule="auto"/>
              <w:ind w:firstLine="0"/>
              <w:rPr>
                <w:spacing w:val="-4"/>
                <w:sz w:val="20"/>
                <w:szCs w:val="20"/>
                <w:lang w:val="ru-RU"/>
              </w:rPr>
            </w:pPr>
            <w:r w:rsidRPr="00944FD8">
              <w:rPr>
                <w:spacing w:val="-4"/>
                <w:sz w:val="20"/>
                <w:szCs w:val="20"/>
                <w:lang w:val="ru-RU"/>
              </w:rPr>
              <w:t>- для сельских населенных пунктов</w:t>
            </w:r>
          </w:p>
        </w:tc>
        <w:tc>
          <w:tcPr>
            <w:tcW w:w="1801" w:type="dxa"/>
            <w:tcBorders>
              <w:top w:val="single" w:sz="12" w:space="0" w:color="auto"/>
            </w:tcBorders>
          </w:tcPr>
          <w:p w:rsidR="001C5D30" w:rsidRPr="00944FD8" w:rsidRDefault="001C5D30" w:rsidP="005A3C80">
            <w:pPr>
              <w:pStyle w:val="aff6"/>
              <w:spacing w:line="228" w:lineRule="auto"/>
              <w:ind w:firstLine="0"/>
              <w:jc w:val="center"/>
              <w:rPr>
                <w:sz w:val="20"/>
                <w:szCs w:val="20"/>
                <w:lang w:val="ru-RU"/>
              </w:rPr>
            </w:pPr>
            <w:r w:rsidRPr="00944FD8">
              <w:rPr>
                <w:sz w:val="20"/>
                <w:szCs w:val="20"/>
                <w:lang w:val="ru-RU"/>
              </w:rPr>
              <w:t>90</w:t>
            </w:r>
          </w:p>
        </w:tc>
      </w:tr>
      <w:tr w:rsidR="00944FD8" w:rsidRPr="00944FD8" w:rsidTr="000D7AD2">
        <w:trPr>
          <w:cantSplit/>
        </w:trPr>
        <w:tc>
          <w:tcPr>
            <w:tcW w:w="1446" w:type="dxa"/>
            <w:vMerge w:val="restart"/>
            <w:shd w:val="clear" w:color="auto" w:fill="F2F2F2" w:themeFill="background1" w:themeFillShade="F2"/>
          </w:tcPr>
          <w:p w:rsidR="001C5D30" w:rsidRPr="00944FD8" w:rsidRDefault="001C5D30" w:rsidP="005A3C80">
            <w:pPr>
              <w:pStyle w:val="aff6"/>
              <w:spacing w:line="228" w:lineRule="auto"/>
              <w:ind w:firstLine="0"/>
              <w:jc w:val="left"/>
              <w:rPr>
                <w:spacing w:val="-4"/>
                <w:sz w:val="20"/>
                <w:szCs w:val="20"/>
                <w:lang w:val="ru-RU"/>
              </w:rPr>
            </w:pPr>
            <w:r w:rsidRPr="00944FD8">
              <w:rPr>
                <w:sz w:val="20"/>
                <w:szCs w:val="20"/>
                <w:lang w:val="ru-RU"/>
              </w:rPr>
              <w:t>Объекты горо</w:t>
            </w:r>
            <w:r w:rsidRPr="00944FD8">
              <w:rPr>
                <w:sz w:val="20"/>
                <w:szCs w:val="20"/>
                <w:lang w:val="ru-RU"/>
              </w:rPr>
              <w:t>д</w:t>
            </w:r>
            <w:r w:rsidRPr="00944FD8">
              <w:rPr>
                <w:sz w:val="20"/>
                <w:szCs w:val="20"/>
                <w:lang w:val="ru-RU"/>
              </w:rPr>
              <w:t>ской и рекре</w:t>
            </w:r>
            <w:r w:rsidRPr="00944FD8">
              <w:rPr>
                <w:sz w:val="20"/>
                <w:szCs w:val="20"/>
                <w:lang w:val="ru-RU"/>
              </w:rPr>
              <w:t>а</w:t>
            </w:r>
            <w:r w:rsidRPr="00944FD8">
              <w:rPr>
                <w:sz w:val="20"/>
                <w:szCs w:val="20"/>
                <w:lang w:val="ru-RU"/>
              </w:rPr>
              <w:t>ционной и</w:t>
            </w:r>
            <w:r w:rsidRPr="00944FD8">
              <w:rPr>
                <w:sz w:val="20"/>
                <w:szCs w:val="20"/>
                <w:lang w:val="ru-RU"/>
              </w:rPr>
              <w:t>н</w:t>
            </w:r>
            <w:r w:rsidRPr="00944FD8">
              <w:rPr>
                <w:sz w:val="20"/>
                <w:szCs w:val="20"/>
                <w:lang w:val="ru-RU"/>
              </w:rPr>
              <w:t>фраструктуры, приспособле</w:t>
            </w:r>
            <w:r w:rsidRPr="00944FD8">
              <w:rPr>
                <w:sz w:val="20"/>
                <w:szCs w:val="20"/>
                <w:lang w:val="ru-RU"/>
              </w:rPr>
              <w:t>н</w:t>
            </w:r>
            <w:r w:rsidRPr="00944FD8">
              <w:rPr>
                <w:sz w:val="20"/>
                <w:szCs w:val="20"/>
                <w:lang w:val="ru-RU"/>
              </w:rPr>
              <w:t>ные для зан</w:t>
            </w:r>
            <w:r w:rsidRPr="00944FD8">
              <w:rPr>
                <w:sz w:val="20"/>
                <w:szCs w:val="20"/>
                <w:lang w:val="ru-RU"/>
              </w:rPr>
              <w:t>я</w:t>
            </w:r>
            <w:r w:rsidRPr="00944FD8">
              <w:rPr>
                <w:sz w:val="20"/>
                <w:szCs w:val="20"/>
                <w:lang w:val="ru-RU"/>
              </w:rPr>
              <w:t>тий физической культурой и спортом</w:t>
            </w:r>
          </w:p>
        </w:tc>
        <w:tc>
          <w:tcPr>
            <w:tcW w:w="3260" w:type="dxa"/>
          </w:tcPr>
          <w:p w:rsidR="001C5D30" w:rsidRPr="00944FD8" w:rsidRDefault="001C5D30" w:rsidP="005A3C80">
            <w:pPr>
              <w:pStyle w:val="aff6"/>
              <w:spacing w:line="228" w:lineRule="auto"/>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2977" w:type="dxa"/>
          </w:tcPr>
          <w:p w:rsidR="001C5D30" w:rsidRPr="00944FD8" w:rsidRDefault="00DD0F0A" w:rsidP="005A3C80">
            <w:pPr>
              <w:pStyle w:val="aff6"/>
              <w:spacing w:line="228" w:lineRule="auto"/>
              <w:ind w:firstLine="0"/>
              <w:rPr>
                <w:sz w:val="20"/>
                <w:szCs w:val="20"/>
                <w:vertAlign w:val="superscript"/>
                <w:lang w:val="ru-RU"/>
              </w:rPr>
            </w:pPr>
            <w:r w:rsidRPr="00944FD8">
              <w:rPr>
                <w:sz w:val="20"/>
                <w:szCs w:val="20"/>
                <w:lang w:val="ru-RU"/>
              </w:rPr>
              <w:t>Минимальный уровень</w:t>
            </w:r>
            <w:r w:rsidR="001C5D30" w:rsidRPr="00944FD8">
              <w:rPr>
                <w:sz w:val="20"/>
                <w:szCs w:val="20"/>
                <w:lang w:val="ru-RU"/>
              </w:rPr>
              <w:t xml:space="preserve"> обесп</w:t>
            </w:r>
            <w:r w:rsidR="001C5D30" w:rsidRPr="00944FD8">
              <w:rPr>
                <w:sz w:val="20"/>
                <w:szCs w:val="20"/>
                <w:lang w:val="ru-RU"/>
              </w:rPr>
              <w:t>е</w:t>
            </w:r>
            <w:r w:rsidR="001C5D30" w:rsidRPr="00944FD8">
              <w:rPr>
                <w:sz w:val="20"/>
                <w:szCs w:val="20"/>
                <w:lang w:val="ru-RU"/>
              </w:rPr>
              <w:t>ченности</w:t>
            </w:r>
            <w:r w:rsidR="005A3C80" w:rsidRPr="00944FD8">
              <w:rPr>
                <w:sz w:val="20"/>
                <w:szCs w:val="20"/>
                <w:lang w:val="ru-RU"/>
              </w:rPr>
              <w:t xml:space="preserve"> объектами городской и рекреационной инфраструктуры</w:t>
            </w:r>
            <w:r w:rsidR="001C5D30" w:rsidRPr="00944FD8">
              <w:rPr>
                <w:sz w:val="20"/>
                <w:szCs w:val="20"/>
                <w:lang w:val="ru-RU"/>
              </w:rPr>
              <w:t>, объект</w:t>
            </w:r>
            <w:r w:rsidR="005A3C80" w:rsidRPr="00944FD8">
              <w:rPr>
                <w:sz w:val="20"/>
                <w:szCs w:val="20"/>
                <w:lang w:val="ru-RU"/>
              </w:rPr>
              <w:t>ов</w:t>
            </w:r>
            <w:r w:rsidR="001C5D30" w:rsidRPr="00944FD8">
              <w:rPr>
                <w:sz w:val="20"/>
                <w:szCs w:val="20"/>
                <w:lang w:val="ru-RU"/>
              </w:rPr>
              <w:t xml:space="preserve"> на 100 000 жителей</w:t>
            </w:r>
          </w:p>
        </w:tc>
        <w:tc>
          <w:tcPr>
            <w:tcW w:w="1801" w:type="dxa"/>
          </w:tcPr>
          <w:p w:rsidR="001C5D30" w:rsidRPr="00944FD8" w:rsidRDefault="001C5D30" w:rsidP="005A3C80">
            <w:pPr>
              <w:pStyle w:val="aff6"/>
              <w:spacing w:line="228" w:lineRule="auto"/>
              <w:ind w:firstLine="0"/>
              <w:jc w:val="center"/>
              <w:rPr>
                <w:sz w:val="20"/>
                <w:szCs w:val="20"/>
                <w:lang w:val="ru-RU"/>
              </w:rPr>
            </w:pPr>
            <w:r w:rsidRPr="00944FD8">
              <w:rPr>
                <w:sz w:val="20"/>
                <w:szCs w:val="20"/>
                <w:lang w:val="ru-RU"/>
              </w:rPr>
              <w:t>227</w:t>
            </w:r>
          </w:p>
        </w:tc>
      </w:tr>
      <w:tr w:rsidR="00944FD8" w:rsidRPr="00944FD8" w:rsidTr="000D7AD2">
        <w:trPr>
          <w:cantSplit/>
        </w:trPr>
        <w:tc>
          <w:tcPr>
            <w:tcW w:w="1446" w:type="dxa"/>
            <w:vMerge/>
            <w:shd w:val="clear" w:color="auto" w:fill="F2F2F2" w:themeFill="background1" w:themeFillShade="F2"/>
          </w:tcPr>
          <w:p w:rsidR="00555212" w:rsidRPr="00944FD8" w:rsidRDefault="00555212" w:rsidP="005A3C80">
            <w:pPr>
              <w:pStyle w:val="aff6"/>
              <w:spacing w:line="228" w:lineRule="auto"/>
              <w:ind w:firstLine="0"/>
              <w:rPr>
                <w:sz w:val="20"/>
                <w:szCs w:val="20"/>
                <w:lang w:val="ru-RU"/>
              </w:rPr>
            </w:pPr>
          </w:p>
        </w:tc>
        <w:tc>
          <w:tcPr>
            <w:tcW w:w="3260" w:type="dxa"/>
          </w:tcPr>
          <w:p w:rsidR="00555212" w:rsidRPr="00944FD8" w:rsidRDefault="00555212" w:rsidP="005A3C80">
            <w:pPr>
              <w:pStyle w:val="aff6"/>
              <w:spacing w:line="228" w:lineRule="auto"/>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2977" w:type="dxa"/>
          </w:tcPr>
          <w:p w:rsidR="00555212" w:rsidRPr="00944FD8" w:rsidRDefault="00555212" w:rsidP="005A3C80">
            <w:pPr>
              <w:pStyle w:val="aff6"/>
              <w:spacing w:line="228" w:lineRule="auto"/>
              <w:ind w:firstLine="0"/>
              <w:rPr>
                <w:sz w:val="20"/>
                <w:szCs w:val="20"/>
                <w:lang w:val="ru-RU"/>
              </w:rPr>
            </w:pPr>
            <w:r w:rsidRPr="00944FD8">
              <w:rPr>
                <w:sz w:val="20"/>
                <w:szCs w:val="20"/>
                <w:lang w:val="ru-RU"/>
              </w:rPr>
              <w:t>Пешеходная доступность, метров</w:t>
            </w:r>
          </w:p>
        </w:tc>
        <w:tc>
          <w:tcPr>
            <w:tcW w:w="1801" w:type="dxa"/>
          </w:tcPr>
          <w:p w:rsidR="00555212" w:rsidRPr="00944FD8" w:rsidRDefault="00555212" w:rsidP="005A3C80">
            <w:pPr>
              <w:pStyle w:val="aff6"/>
              <w:spacing w:line="228" w:lineRule="auto"/>
              <w:ind w:firstLine="0"/>
              <w:jc w:val="center"/>
              <w:rPr>
                <w:sz w:val="20"/>
                <w:szCs w:val="20"/>
                <w:lang w:val="ru-RU"/>
              </w:rPr>
            </w:pPr>
            <w:r w:rsidRPr="00944FD8">
              <w:rPr>
                <w:sz w:val="20"/>
                <w:szCs w:val="20"/>
                <w:lang w:val="ru-RU"/>
              </w:rPr>
              <w:t>1000</w:t>
            </w:r>
          </w:p>
        </w:tc>
      </w:tr>
    </w:tbl>
    <w:p w:rsidR="00140EBD" w:rsidRPr="00944FD8" w:rsidRDefault="00140EBD"/>
    <w:tbl>
      <w:tblPr>
        <w:tblStyle w:val="af1"/>
        <w:tblW w:w="94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9484"/>
      </w:tblGrid>
      <w:tr w:rsidR="00944FD8" w:rsidRPr="00944FD8" w:rsidTr="00DF1996">
        <w:trPr>
          <w:cantSplit/>
          <w:trHeight w:val="4652"/>
        </w:trPr>
        <w:tc>
          <w:tcPr>
            <w:tcW w:w="9484" w:type="dxa"/>
            <w:tcBorders>
              <w:bottom w:val="single" w:sz="12" w:space="0" w:color="auto"/>
            </w:tcBorders>
            <w:shd w:val="clear" w:color="auto" w:fill="F2F2F2" w:themeFill="background1" w:themeFillShade="F2"/>
          </w:tcPr>
          <w:p w:rsidR="00F555BD" w:rsidRPr="00944FD8" w:rsidRDefault="00F555BD" w:rsidP="00C06948">
            <w:pPr>
              <w:pStyle w:val="aff6"/>
              <w:ind w:firstLine="0"/>
              <w:jc w:val="left"/>
              <w:rPr>
                <w:b/>
                <w:sz w:val="20"/>
                <w:szCs w:val="20"/>
                <w:lang w:val="ru-RU"/>
              </w:rPr>
            </w:pPr>
            <w:r w:rsidRPr="00944FD8">
              <w:rPr>
                <w:b/>
                <w:sz w:val="20"/>
                <w:szCs w:val="20"/>
                <w:lang w:val="ru-RU"/>
              </w:rPr>
              <w:t>Примечание:</w:t>
            </w:r>
          </w:p>
          <w:p w:rsidR="00140EBD" w:rsidRPr="00944FD8" w:rsidRDefault="00140EBD" w:rsidP="00C06948">
            <w:pPr>
              <w:pStyle w:val="aff6"/>
              <w:ind w:firstLine="0"/>
              <w:jc w:val="left"/>
              <w:rPr>
                <w:b/>
                <w:sz w:val="20"/>
                <w:szCs w:val="20"/>
                <w:lang w:val="ru-RU"/>
              </w:rPr>
            </w:pPr>
            <w:r w:rsidRPr="00944FD8">
              <w:rPr>
                <w:sz w:val="20"/>
                <w:szCs w:val="20"/>
                <w:lang w:val="ru-RU"/>
              </w:rPr>
              <w:tab/>
              <w:t xml:space="preserve">1. </w:t>
            </w:r>
            <w:r w:rsidR="00F555BD" w:rsidRPr="00944FD8">
              <w:rPr>
                <w:sz w:val="20"/>
                <w:szCs w:val="20"/>
                <w:lang w:val="ru-RU"/>
              </w:rPr>
              <w:t xml:space="preserve">Ориентировочный </w:t>
            </w:r>
            <w:r w:rsidR="00794A7B" w:rsidRPr="00944FD8">
              <w:rPr>
                <w:sz w:val="20"/>
                <w:szCs w:val="20"/>
                <w:lang w:val="ru-RU"/>
              </w:rPr>
              <w:t xml:space="preserve">минимальный </w:t>
            </w:r>
            <w:r w:rsidR="00F555BD" w:rsidRPr="00944FD8">
              <w:rPr>
                <w:sz w:val="20"/>
                <w:szCs w:val="20"/>
                <w:lang w:val="ru-RU"/>
              </w:rPr>
              <w:t xml:space="preserve">состав объектов спортивной инфраструктуры </w:t>
            </w:r>
            <w:r w:rsidR="00794A7B" w:rsidRPr="00944FD8">
              <w:rPr>
                <w:sz w:val="20"/>
                <w:szCs w:val="20"/>
                <w:lang w:val="ru-RU"/>
              </w:rPr>
              <w:t>в соответствии с таблицей в п. 2 Приложения рекомендуемых нормативов и норм обеспеченности населения объектами спо</w:t>
            </w:r>
            <w:r w:rsidR="00794A7B" w:rsidRPr="00944FD8">
              <w:rPr>
                <w:sz w:val="20"/>
                <w:szCs w:val="20"/>
                <w:lang w:val="ru-RU"/>
              </w:rPr>
              <w:t>р</w:t>
            </w:r>
            <w:r w:rsidR="00794A7B" w:rsidRPr="00944FD8">
              <w:rPr>
                <w:sz w:val="20"/>
                <w:szCs w:val="20"/>
                <w:lang w:val="ru-RU"/>
              </w:rPr>
              <w:t xml:space="preserve">тивной инфраструктуры, утвержденных Приказом Минспорта России от 19.08.2021 N 649, в зависимости  от прогнозируемой на расчетный срок численности населенного пункта </w:t>
            </w:r>
            <w:r w:rsidR="009C7CE2" w:rsidRPr="00944FD8">
              <w:rPr>
                <w:sz w:val="20"/>
                <w:szCs w:val="20"/>
                <w:lang w:val="ru-RU"/>
              </w:rPr>
              <w:t>представлен в обосновании расчетного показателя строки «Объекты спортивной инфраструктуры, всего» таблицы 2.5 раздела 2.2.6 «Объекты мес</w:t>
            </w:r>
            <w:r w:rsidR="009C7CE2" w:rsidRPr="00944FD8">
              <w:rPr>
                <w:sz w:val="20"/>
                <w:szCs w:val="20"/>
                <w:lang w:val="ru-RU"/>
              </w:rPr>
              <w:t>т</w:t>
            </w:r>
            <w:r w:rsidR="009C7CE2" w:rsidRPr="00944FD8">
              <w:rPr>
                <w:sz w:val="20"/>
                <w:szCs w:val="20"/>
                <w:lang w:val="ru-RU"/>
              </w:rPr>
              <w:t>ного значения городского поселения в области физической культуры и спорта»  настоящих Нормативов</w:t>
            </w:r>
          </w:p>
          <w:p w:rsidR="00C90DB5" w:rsidRPr="00944FD8" w:rsidRDefault="00140EBD" w:rsidP="0031004B">
            <w:pPr>
              <w:autoSpaceDE w:val="0"/>
              <w:autoSpaceDN w:val="0"/>
              <w:adjustRightInd w:val="0"/>
              <w:ind w:firstLine="0"/>
              <w:rPr>
                <w:sz w:val="20"/>
                <w:szCs w:val="20"/>
              </w:rPr>
            </w:pPr>
            <w:r w:rsidRPr="00944FD8">
              <w:rPr>
                <w:sz w:val="20"/>
                <w:szCs w:val="20"/>
              </w:rPr>
              <w:tab/>
              <w:t>2. К спортивным залам общего пользования относятся: залы для гимнастики и акробатики, залы для спортивных игр (бадминтона, баскетбола, волейбола, тенниса), игровые залы (гандбол, футбол, мини-футбол, спортивная гимнастика, художественная гимнастика, элементы легкой атлетики), залы для бокса, борьбы (дзюдо, вольная, греко-римская) и тяжелой атлетики, залы для легкой атлетики. Помещения физкультурно-оздоровительного назначения используются для следующих видов спорта (атлетическая гимнастика, аэроб</w:t>
            </w:r>
            <w:r w:rsidRPr="00944FD8">
              <w:rPr>
                <w:sz w:val="20"/>
                <w:szCs w:val="20"/>
              </w:rPr>
              <w:t>и</w:t>
            </w:r>
            <w:r w:rsidRPr="00944FD8">
              <w:rPr>
                <w:sz w:val="20"/>
                <w:szCs w:val="20"/>
              </w:rPr>
              <w:t>ка, шейпинг, аэробика с отделением аквааэробики, аэробика с элементами борьбы, восточных единоборств, аэробика с элементами спортивных игр).Физкультурно-оздоровительные залы могут быть разных типов: з</w:t>
            </w:r>
            <w:r w:rsidRPr="00944FD8">
              <w:rPr>
                <w:sz w:val="20"/>
                <w:szCs w:val="20"/>
              </w:rPr>
              <w:t>а</w:t>
            </w:r>
            <w:r w:rsidRPr="00944FD8">
              <w:rPr>
                <w:sz w:val="20"/>
                <w:szCs w:val="20"/>
              </w:rPr>
              <w:t xml:space="preserve">лы ОФП с элементами игр, залы ОФП без элементов игр (для основной гимнастики), залы для подвижных и спортивных игр, залы ритмической, женской гимнастики и хореографии, залы настольного тенниса, залы для занятий на общеразвивающих тренажерах и силовой подготовки, залы для начальных занятий по борьбе. </w:t>
            </w:r>
            <w:r w:rsidRPr="00944FD8">
              <w:rPr>
                <w:rFonts w:cs="Times New Roman"/>
                <w:sz w:val="20"/>
                <w:szCs w:val="20"/>
              </w:rPr>
              <w:t>З</w:t>
            </w:r>
            <w:r w:rsidRPr="00944FD8">
              <w:rPr>
                <w:rFonts w:cs="Times New Roman"/>
                <w:sz w:val="20"/>
                <w:szCs w:val="20"/>
              </w:rPr>
              <w:t>а</w:t>
            </w:r>
            <w:r w:rsidRPr="00944FD8">
              <w:rPr>
                <w:rFonts w:cs="Times New Roman"/>
                <w:sz w:val="20"/>
                <w:szCs w:val="20"/>
              </w:rPr>
              <w:t>лы для спортивно-развлекательных игр служат как для спортивных занятий и соревнований, так и для акти</w:t>
            </w:r>
            <w:r w:rsidRPr="00944FD8">
              <w:rPr>
                <w:rFonts w:cs="Times New Roman"/>
                <w:sz w:val="20"/>
                <w:szCs w:val="20"/>
              </w:rPr>
              <w:t>в</w:t>
            </w:r>
            <w:r w:rsidRPr="00944FD8">
              <w:rPr>
                <w:rFonts w:cs="Times New Roman"/>
                <w:sz w:val="20"/>
                <w:szCs w:val="20"/>
              </w:rPr>
              <w:t xml:space="preserve">ного отдыха и развлечений, к ним относятся: кегельбаны (боулинг), сквош-корты и бильярдные, дартс. </w:t>
            </w:r>
            <w:r w:rsidRPr="00944FD8">
              <w:rPr>
                <w:sz w:val="20"/>
                <w:szCs w:val="20"/>
              </w:rPr>
              <w:t>С</w:t>
            </w:r>
            <w:r w:rsidRPr="00944FD8">
              <w:rPr>
                <w:rFonts w:cs="Times New Roman"/>
                <w:sz w:val="20"/>
                <w:szCs w:val="20"/>
              </w:rPr>
              <w:t>п</w:t>
            </w:r>
            <w:r w:rsidRPr="00944FD8">
              <w:rPr>
                <w:rFonts w:cs="Times New Roman"/>
                <w:sz w:val="20"/>
                <w:szCs w:val="20"/>
              </w:rPr>
              <w:t>е</w:t>
            </w:r>
            <w:r w:rsidRPr="00944FD8">
              <w:rPr>
                <w:rFonts w:cs="Times New Roman"/>
                <w:sz w:val="20"/>
                <w:szCs w:val="20"/>
              </w:rPr>
              <w:t>циализированны</w:t>
            </w:r>
            <w:r w:rsidRPr="00944FD8">
              <w:rPr>
                <w:sz w:val="20"/>
                <w:szCs w:val="20"/>
              </w:rPr>
              <w:t>е</w:t>
            </w:r>
            <w:r w:rsidRPr="00944FD8">
              <w:rPr>
                <w:rFonts w:cs="Times New Roman"/>
                <w:sz w:val="20"/>
                <w:szCs w:val="20"/>
              </w:rPr>
              <w:t xml:space="preserve"> площад</w:t>
            </w:r>
            <w:r w:rsidRPr="00944FD8">
              <w:rPr>
                <w:sz w:val="20"/>
                <w:szCs w:val="20"/>
              </w:rPr>
              <w:t>ки</w:t>
            </w:r>
            <w:r w:rsidRPr="00944FD8">
              <w:rPr>
                <w:rFonts w:cs="Times New Roman"/>
                <w:sz w:val="20"/>
                <w:szCs w:val="20"/>
              </w:rPr>
              <w:t xml:space="preserve"> для занятий инвалидов размеща</w:t>
            </w:r>
            <w:r w:rsidRPr="00944FD8">
              <w:rPr>
                <w:sz w:val="20"/>
                <w:szCs w:val="20"/>
              </w:rPr>
              <w:t>ются</w:t>
            </w:r>
            <w:r w:rsidRPr="00944FD8">
              <w:rPr>
                <w:rFonts w:cs="Times New Roman"/>
                <w:sz w:val="20"/>
                <w:szCs w:val="20"/>
              </w:rPr>
              <w:t xml:space="preserve"> в залах стандартных размеров</w:t>
            </w:r>
          </w:p>
        </w:tc>
      </w:tr>
    </w:tbl>
    <w:p w:rsidR="00B717C8" w:rsidRDefault="00B717C8"/>
    <w:p w:rsidR="00B717C8" w:rsidRDefault="00B717C8">
      <w:pPr>
        <w:spacing w:after="200" w:line="276" w:lineRule="auto"/>
        <w:ind w:firstLine="0"/>
        <w:jc w:val="left"/>
      </w:pPr>
      <w:r>
        <w:br w:type="page"/>
      </w:r>
    </w:p>
    <w:p w:rsidR="003F1E93" w:rsidRPr="00944FD8" w:rsidRDefault="003F1E93" w:rsidP="0070249F">
      <w:pPr>
        <w:pStyle w:val="20"/>
        <w:numPr>
          <w:ilvl w:val="1"/>
          <w:numId w:val="42"/>
        </w:numPr>
        <w:rPr>
          <w:szCs w:val="23"/>
        </w:rPr>
      </w:pPr>
      <w:bookmarkStart w:id="100" w:name="_Toc103260457"/>
      <w:bookmarkEnd w:id="97"/>
      <w:bookmarkEnd w:id="98"/>
      <w:bookmarkEnd w:id="99"/>
      <w:r w:rsidRPr="00944FD8">
        <w:lastRenderedPageBreak/>
        <w:t xml:space="preserve">Расчетные показатели, устанавливаемые для объектов местного значения городского поселения в области </w:t>
      </w:r>
      <w:r w:rsidR="0070249F" w:rsidRPr="00944FD8">
        <w:rPr>
          <w:szCs w:val="23"/>
        </w:rPr>
        <w:t>сбора и транспортирования твердых коммунальных отходов</w:t>
      </w:r>
      <w:bookmarkEnd w:id="100"/>
    </w:p>
    <w:p w:rsidR="003F1E93" w:rsidRPr="00944FD8" w:rsidRDefault="003F1E93" w:rsidP="003F1E93">
      <w:pPr>
        <w:jc w:val="right"/>
        <w:rPr>
          <w:b/>
          <w:i/>
        </w:rPr>
      </w:pPr>
      <w:r w:rsidRPr="00944FD8">
        <w:rPr>
          <w:b/>
          <w:i/>
        </w:rPr>
        <w:t>Таблица 1.6</w:t>
      </w:r>
    </w:p>
    <w:p w:rsidR="003F1E93" w:rsidRPr="00944FD8" w:rsidRDefault="003F1E93" w:rsidP="003F1E93">
      <w:pPr>
        <w:suppressAutoHyphens/>
        <w:spacing w:after="120"/>
        <w:ind w:firstLine="0"/>
        <w:jc w:val="center"/>
        <w:rPr>
          <w:b/>
          <w:i/>
        </w:rPr>
      </w:pPr>
      <w:r w:rsidRPr="00944FD8">
        <w:rPr>
          <w:b/>
          <w:i/>
        </w:rPr>
        <w:t xml:space="preserve">Объекты местного значения городского поселения в области </w:t>
      </w:r>
      <w:r w:rsidR="0070249F" w:rsidRPr="00944FD8">
        <w:rPr>
          <w:b/>
          <w:i/>
        </w:rPr>
        <w:t>сбора и транспортирования твердых коммунальных отходов</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871"/>
        <w:gridCol w:w="1985"/>
        <w:gridCol w:w="2126"/>
        <w:gridCol w:w="3402"/>
      </w:tblGrid>
      <w:tr w:rsidR="00944FD8" w:rsidRPr="00944FD8" w:rsidTr="00093D67">
        <w:trPr>
          <w:cantSplit/>
          <w:tblHeader/>
        </w:trPr>
        <w:tc>
          <w:tcPr>
            <w:tcW w:w="1871" w:type="dxa"/>
            <w:shd w:val="clear" w:color="auto" w:fill="D9D9D9" w:themeFill="background1" w:themeFillShade="D9"/>
          </w:tcPr>
          <w:p w:rsidR="003F1E93" w:rsidRPr="00944FD8" w:rsidRDefault="003F1E93" w:rsidP="00A72745">
            <w:pPr>
              <w:pStyle w:val="aff6"/>
              <w:ind w:firstLine="0"/>
              <w:jc w:val="center"/>
              <w:rPr>
                <w:b/>
                <w:i/>
                <w:sz w:val="20"/>
                <w:szCs w:val="20"/>
                <w:lang w:val="ru-RU"/>
              </w:rPr>
            </w:pPr>
            <w:r w:rsidRPr="00944FD8">
              <w:rPr>
                <w:b/>
                <w:i/>
                <w:sz w:val="20"/>
                <w:szCs w:val="20"/>
                <w:lang w:val="ru-RU"/>
              </w:rPr>
              <w:t>Наименование вида объекта</w:t>
            </w:r>
          </w:p>
        </w:tc>
        <w:tc>
          <w:tcPr>
            <w:tcW w:w="1985" w:type="dxa"/>
            <w:shd w:val="clear" w:color="auto" w:fill="D9D9D9" w:themeFill="background1" w:themeFillShade="D9"/>
          </w:tcPr>
          <w:p w:rsidR="003F1E93" w:rsidRPr="00944FD8" w:rsidRDefault="003F1E93" w:rsidP="00A72745">
            <w:pPr>
              <w:pStyle w:val="aff6"/>
              <w:ind w:firstLine="0"/>
              <w:jc w:val="center"/>
              <w:rPr>
                <w:b/>
                <w:i/>
                <w:sz w:val="20"/>
                <w:szCs w:val="20"/>
                <w:lang w:val="ru-RU"/>
              </w:rPr>
            </w:pPr>
            <w:r w:rsidRPr="00944FD8">
              <w:rPr>
                <w:b/>
                <w:i/>
                <w:sz w:val="20"/>
                <w:szCs w:val="20"/>
                <w:lang w:val="ru-RU"/>
              </w:rPr>
              <w:t>Тип расчетного п</w:t>
            </w:r>
            <w:r w:rsidRPr="00944FD8">
              <w:rPr>
                <w:b/>
                <w:i/>
                <w:sz w:val="20"/>
                <w:szCs w:val="20"/>
                <w:lang w:val="ru-RU"/>
              </w:rPr>
              <w:t>о</w:t>
            </w:r>
            <w:r w:rsidRPr="00944FD8">
              <w:rPr>
                <w:b/>
                <w:i/>
                <w:sz w:val="20"/>
                <w:szCs w:val="20"/>
                <w:lang w:val="ru-RU"/>
              </w:rPr>
              <w:t>казателя</w:t>
            </w:r>
          </w:p>
        </w:tc>
        <w:tc>
          <w:tcPr>
            <w:tcW w:w="2126" w:type="dxa"/>
            <w:shd w:val="clear" w:color="auto" w:fill="D9D9D9" w:themeFill="background1" w:themeFillShade="D9"/>
          </w:tcPr>
          <w:p w:rsidR="003F1E93" w:rsidRPr="00944FD8" w:rsidRDefault="003F1E93" w:rsidP="00A72745">
            <w:pPr>
              <w:pStyle w:val="aff6"/>
              <w:ind w:firstLine="0"/>
              <w:jc w:val="center"/>
              <w:rPr>
                <w:b/>
                <w:i/>
                <w:sz w:val="20"/>
                <w:szCs w:val="20"/>
                <w:lang w:val="ru-RU"/>
              </w:rPr>
            </w:pPr>
            <w:r w:rsidRPr="00944FD8">
              <w:rPr>
                <w:b/>
                <w:i/>
                <w:sz w:val="20"/>
                <w:szCs w:val="20"/>
                <w:lang w:val="ru-RU"/>
              </w:rPr>
              <w:t>Наименование ра</w:t>
            </w:r>
            <w:r w:rsidRPr="00944FD8">
              <w:rPr>
                <w:b/>
                <w:i/>
                <w:sz w:val="20"/>
                <w:szCs w:val="20"/>
                <w:lang w:val="ru-RU"/>
              </w:rPr>
              <w:t>с</w:t>
            </w:r>
            <w:r w:rsidRPr="00944FD8">
              <w:rPr>
                <w:b/>
                <w:i/>
                <w:sz w:val="20"/>
                <w:szCs w:val="20"/>
                <w:lang w:val="ru-RU"/>
              </w:rPr>
              <w:t>четного показателя, единица измерения</w:t>
            </w:r>
          </w:p>
        </w:tc>
        <w:tc>
          <w:tcPr>
            <w:tcW w:w="3402" w:type="dxa"/>
            <w:shd w:val="clear" w:color="auto" w:fill="D9D9D9" w:themeFill="background1" w:themeFillShade="D9"/>
          </w:tcPr>
          <w:p w:rsidR="003F1E93" w:rsidRPr="00944FD8" w:rsidRDefault="003F1E93" w:rsidP="00A72745">
            <w:pPr>
              <w:pStyle w:val="aff6"/>
              <w:ind w:firstLine="0"/>
              <w:jc w:val="center"/>
              <w:rPr>
                <w:sz w:val="20"/>
                <w:szCs w:val="20"/>
                <w:lang w:val="ru-RU"/>
              </w:rPr>
            </w:pPr>
            <w:r w:rsidRPr="00944FD8">
              <w:rPr>
                <w:b/>
                <w:i/>
                <w:sz w:val="20"/>
                <w:szCs w:val="20"/>
                <w:lang w:val="ru-RU"/>
              </w:rPr>
              <w:t>Значение расчетного показателя</w:t>
            </w:r>
          </w:p>
        </w:tc>
      </w:tr>
      <w:tr w:rsidR="00944FD8" w:rsidRPr="00944FD8" w:rsidTr="00093D67">
        <w:trPr>
          <w:cantSplit/>
          <w:trHeight w:val="30"/>
        </w:trPr>
        <w:tc>
          <w:tcPr>
            <w:tcW w:w="1871" w:type="dxa"/>
            <w:vMerge w:val="restart"/>
            <w:shd w:val="clear" w:color="auto" w:fill="F2F2F2" w:themeFill="background1" w:themeFillShade="F2"/>
          </w:tcPr>
          <w:p w:rsidR="00FA625C" w:rsidRPr="00944FD8" w:rsidRDefault="00FA625C" w:rsidP="00FA625C">
            <w:pPr>
              <w:autoSpaceDE w:val="0"/>
              <w:autoSpaceDN w:val="0"/>
              <w:adjustRightInd w:val="0"/>
              <w:ind w:firstLine="0"/>
              <w:rPr>
                <w:rFonts w:cs="Times New Roman"/>
                <w:sz w:val="20"/>
                <w:szCs w:val="20"/>
              </w:rPr>
            </w:pPr>
            <w:r w:rsidRPr="00944FD8">
              <w:rPr>
                <w:rFonts w:cs="Times New Roman"/>
                <w:sz w:val="20"/>
                <w:szCs w:val="20"/>
              </w:rPr>
              <w:t>Контейнерные пл</w:t>
            </w:r>
            <w:r w:rsidRPr="00944FD8">
              <w:rPr>
                <w:rFonts w:cs="Times New Roman"/>
                <w:sz w:val="20"/>
                <w:szCs w:val="20"/>
              </w:rPr>
              <w:t>о</w:t>
            </w:r>
            <w:r w:rsidRPr="00944FD8">
              <w:rPr>
                <w:rFonts w:cs="Times New Roman"/>
                <w:sz w:val="20"/>
                <w:szCs w:val="20"/>
              </w:rPr>
              <w:t>щадки для накопл</w:t>
            </w:r>
            <w:r w:rsidRPr="00944FD8">
              <w:rPr>
                <w:rFonts w:cs="Times New Roman"/>
                <w:sz w:val="20"/>
                <w:szCs w:val="20"/>
              </w:rPr>
              <w:t>е</w:t>
            </w:r>
            <w:r w:rsidRPr="00944FD8">
              <w:rPr>
                <w:rFonts w:cs="Times New Roman"/>
                <w:sz w:val="20"/>
                <w:szCs w:val="20"/>
              </w:rPr>
              <w:t>ния твердых комм</w:t>
            </w:r>
            <w:r w:rsidRPr="00944FD8">
              <w:rPr>
                <w:rFonts w:cs="Times New Roman"/>
                <w:sz w:val="20"/>
                <w:szCs w:val="20"/>
              </w:rPr>
              <w:t>у</w:t>
            </w:r>
            <w:r w:rsidRPr="00944FD8">
              <w:rPr>
                <w:rFonts w:cs="Times New Roman"/>
                <w:sz w:val="20"/>
                <w:szCs w:val="20"/>
              </w:rPr>
              <w:t>нальных отходов  или системы по</w:t>
            </w:r>
            <w:r w:rsidRPr="00944FD8">
              <w:rPr>
                <w:rFonts w:cs="Times New Roman"/>
                <w:sz w:val="20"/>
                <w:szCs w:val="20"/>
              </w:rPr>
              <w:t>д</w:t>
            </w:r>
            <w:r w:rsidRPr="00944FD8">
              <w:rPr>
                <w:rFonts w:cs="Times New Roman"/>
                <w:sz w:val="20"/>
                <w:szCs w:val="20"/>
              </w:rPr>
              <w:t>земного накопления ТКО с автоматич</w:t>
            </w:r>
            <w:r w:rsidRPr="00944FD8">
              <w:rPr>
                <w:rFonts w:cs="Times New Roman"/>
                <w:sz w:val="20"/>
                <w:szCs w:val="20"/>
              </w:rPr>
              <w:t>е</w:t>
            </w:r>
            <w:r w:rsidRPr="00944FD8">
              <w:rPr>
                <w:rFonts w:cs="Times New Roman"/>
                <w:sz w:val="20"/>
                <w:szCs w:val="20"/>
              </w:rPr>
              <w:t>скими подъемник</w:t>
            </w:r>
            <w:r w:rsidRPr="00944FD8">
              <w:rPr>
                <w:rFonts w:cs="Times New Roman"/>
                <w:sz w:val="20"/>
                <w:szCs w:val="20"/>
              </w:rPr>
              <w:t>а</w:t>
            </w:r>
            <w:r w:rsidRPr="00944FD8">
              <w:rPr>
                <w:rFonts w:cs="Times New Roman"/>
                <w:sz w:val="20"/>
                <w:szCs w:val="20"/>
              </w:rPr>
              <w:t>ми для подъема ко</w:t>
            </w:r>
            <w:r w:rsidRPr="00944FD8">
              <w:rPr>
                <w:rFonts w:cs="Times New Roman"/>
                <w:sz w:val="20"/>
                <w:szCs w:val="20"/>
              </w:rPr>
              <w:t>н</w:t>
            </w:r>
            <w:r w:rsidRPr="00944FD8">
              <w:rPr>
                <w:rFonts w:cs="Times New Roman"/>
                <w:sz w:val="20"/>
                <w:szCs w:val="20"/>
              </w:rPr>
              <w:t>тейнеров</w:t>
            </w:r>
          </w:p>
          <w:p w:rsidR="00093D67" w:rsidRPr="00944FD8" w:rsidRDefault="00093D67" w:rsidP="00A72745">
            <w:pPr>
              <w:pStyle w:val="aff6"/>
              <w:ind w:firstLine="0"/>
              <w:jc w:val="left"/>
              <w:rPr>
                <w:sz w:val="20"/>
                <w:szCs w:val="20"/>
                <w:lang w:val="ru-RU"/>
              </w:rPr>
            </w:pPr>
          </w:p>
        </w:tc>
        <w:tc>
          <w:tcPr>
            <w:tcW w:w="1985" w:type="dxa"/>
            <w:vMerge w:val="restart"/>
          </w:tcPr>
          <w:p w:rsidR="00093D67" w:rsidRPr="00944FD8" w:rsidRDefault="00093D67" w:rsidP="00A72745">
            <w:pPr>
              <w:pStyle w:val="aff6"/>
              <w:ind w:firstLine="0"/>
              <w:jc w:val="left"/>
              <w:rPr>
                <w:sz w:val="20"/>
                <w:szCs w:val="20"/>
                <w:lang w:val="ru-RU"/>
              </w:rPr>
            </w:pPr>
            <w:r w:rsidRPr="00944FD8">
              <w:rPr>
                <w:sz w:val="20"/>
                <w:szCs w:val="20"/>
                <w:lang w:val="ru-RU"/>
              </w:rPr>
              <w:t>Расчетный показатель минимально допу</w:t>
            </w:r>
            <w:r w:rsidRPr="00944FD8">
              <w:rPr>
                <w:sz w:val="20"/>
                <w:szCs w:val="20"/>
                <w:lang w:val="ru-RU"/>
              </w:rPr>
              <w:t>с</w:t>
            </w:r>
            <w:r w:rsidRPr="00944FD8">
              <w:rPr>
                <w:sz w:val="20"/>
                <w:szCs w:val="20"/>
                <w:lang w:val="ru-RU"/>
              </w:rPr>
              <w:t>тимого уровня обе</w:t>
            </w:r>
            <w:r w:rsidRPr="00944FD8">
              <w:rPr>
                <w:sz w:val="20"/>
                <w:szCs w:val="20"/>
                <w:lang w:val="ru-RU"/>
              </w:rPr>
              <w:t>с</w:t>
            </w:r>
            <w:r w:rsidRPr="00944FD8">
              <w:rPr>
                <w:sz w:val="20"/>
                <w:szCs w:val="20"/>
                <w:lang w:val="ru-RU"/>
              </w:rPr>
              <w:t>печенности</w:t>
            </w:r>
          </w:p>
        </w:tc>
        <w:tc>
          <w:tcPr>
            <w:tcW w:w="2126" w:type="dxa"/>
          </w:tcPr>
          <w:p w:rsidR="00093D67" w:rsidRPr="00944FD8" w:rsidRDefault="005A3C80" w:rsidP="002E0D6F">
            <w:pPr>
              <w:pStyle w:val="Default"/>
              <w:rPr>
                <w:color w:val="auto"/>
                <w:sz w:val="20"/>
                <w:szCs w:val="20"/>
              </w:rPr>
            </w:pPr>
            <w:r w:rsidRPr="00944FD8">
              <w:rPr>
                <w:color w:val="auto"/>
                <w:sz w:val="20"/>
                <w:szCs w:val="20"/>
              </w:rPr>
              <w:t>Минимальный уровень</w:t>
            </w:r>
            <w:r w:rsidR="00093D67" w:rsidRPr="00944FD8">
              <w:rPr>
                <w:color w:val="auto"/>
                <w:sz w:val="20"/>
                <w:szCs w:val="20"/>
              </w:rPr>
              <w:t xml:space="preserve"> обеспеченности</w:t>
            </w:r>
            <w:r w:rsidRPr="00944FD8">
              <w:rPr>
                <w:color w:val="auto"/>
                <w:sz w:val="20"/>
                <w:szCs w:val="20"/>
              </w:rPr>
              <w:t xml:space="preserve"> ко</w:t>
            </w:r>
            <w:r w:rsidRPr="00944FD8">
              <w:rPr>
                <w:color w:val="auto"/>
                <w:sz w:val="20"/>
                <w:szCs w:val="20"/>
              </w:rPr>
              <w:t>н</w:t>
            </w:r>
            <w:r w:rsidRPr="00944FD8">
              <w:rPr>
                <w:color w:val="auto"/>
                <w:sz w:val="20"/>
                <w:szCs w:val="20"/>
              </w:rPr>
              <w:t>тейнерными площадк</w:t>
            </w:r>
            <w:r w:rsidRPr="00944FD8">
              <w:rPr>
                <w:color w:val="auto"/>
                <w:sz w:val="20"/>
                <w:szCs w:val="20"/>
              </w:rPr>
              <w:t>а</w:t>
            </w:r>
            <w:r w:rsidRPr="00944FD8">
              <w:rPr>
                <w:color w:val="auto"/>
                <w:sz w:val="20"/>
                <w:szCs w:val="20"/>
              </w:rPr>
              <w:t>ми</w:t>
            </w:r>
            <w:r w:rsidR="002E0D6F" w:rsidRPr="00944FD8">
              <w:rPr>
                <w:color w:val="auto"/>
                <w:sz w:val="20"/>
                <w:szCs w:val="20"/>
              </w:rPr>
              <w:t xml:space="preserve"> [1]</w:t>
            </w:r>
            <w:r w:rsidR="00093D67" w:rsidRPr="00944FD8">
              <w:rPr>
                <w:color w:val="auto"/>
                <w:sz w:val="20"/>
                <w:szCs w:val="20"/>
              </w:rPr>
              <w:t xml:space="preserve">, </w:t>
            </w:r>
            <w:r w:rsidR="002E0D6F" w:rsidRPr="00944FD8">
              <w:rPr>
                <w:color w:val="auto"/>
                <w:sz w:val="20"/>
                <w:szCs w:val="20"/>
              </w:rPr>
              <w:t>контейнеров на поселение</w:t>
            </w:r>
          </w:p>
        </w:tc>
        <w:tc>
          <w:tcPr>
            <w:tcW w:w="3402" w:type="dxa"/>
          </w:tcPr>
          <w:p w:rsidR="00093D67" w:rsidRPr="00944FD8" w:rsidRDefault="002E0D6F" w:rsidP="00093D67">
            <w:pPr>
              <w:pStyle w:val="Default"/>
              <w:rPr>
                <w:color w:val="auto"/>
                <w:sz w:val="20"/>
                <w:szCs w:val="20"/>
              </w:rPr>
            </w:pPr>
            <w:r w:rsidRPr="00944FD8">
              <w:rPr>
                <w:color w:val="auto"/>
                <w:sz w:val="20"/>
              </w:rPr>
              <w:t>Для определения числа устанавлива</w:t>
            </w:r>
            <w:r w:rsidRPr="00944FD8">
              <w:rPr>
                <w:color w:val="auto"/>
                <w:sz w:val="20"/>
              </w:rPr>
              <w:t>е</w:t>
            </w:r>
            <w:r w:rsidRPr="00944FD8">
              <w:rPr>
                <w:color w:val="auto"/>
                <w:sz w:val="20"/>
              </w:rPr>
              <w:t>мых мусоросборников (контейнеров) следует исходить из численности н</w:t>
            </w:r>
            <w:r w:rsidRPr="00944FD8">
              <w:rPr>
                <w:color w:val="auto"/>
                <w:sz w:val="20"/>
              </w:rPr>
              <w:t>а</w:t>
            </w:r>
            <w:r w:rsidRPr="00944FD8">
              <w:rPr>
                <w:color w:val="auto"/>
                <w:sz w:val="20"/>
              </w:rPr>
              <w:t>селения, пользующегося мусоросбо</w:t>
            </w:r>
            <w:r w:rsidRPr="00944FD8">
              <w:rPr>
                <w:color w:val="auto"/>
                <w:sz w:val="20"/>
              </w:rPr>
              <w:t>р</w:t>
            </w:r>
            <w:r w:rsidRPr="00944FD8">
              <w:rPr>
                <w:color w:val="auto"/>
                <w:sz w:val="20"/>
              </w:rPr>
              <w:t>никами, нормы накопления отходов, сроков хранения отходов.</w:t>
            </w:r>
          </w:p>
        </w:tc>
      </w:tr>
      <w:tr w:rsidR="00944FD8" w:rsidRPr="00944FD8" w:rsidTr="00093D67">
        <w:trPr>
          <w:cantSplit/>
          <w:trHeight w:val="30"/>
        </w:trPr>
        <w:tc>
          <w:tcPr>
            <w:tcW w:w="1871" w:type="dxa"/>
            <w:vMerge/>
            <w:shd w:val="clear" w:color="auto" w:fill="F2F2F2" w:themeFill="background1" w:themeFillShade="F2"/>
          </w:tcPr>
          <w:p w:rsidR="00093D67" w:rsidRPr="00944FD8" w:rsidRDefault="00093D67" w:rsidP="00A72745">
            <w:pPr>
              <w:pStyle w:val="aff6"/>
              <w:ind w:firstLine="0"/>
              <w:jc w:val="left"/>
              <w:rPr>
                <w:sz w:val="20"/>
                <w:szCs w:val="20"/>
                <w:lang w:val="ru-RU"/>
              </w:rPr>
            </w:pPr>
          </w:p>
        </w:tc>
        <w:tc>
          <w:tcPr>
            <w:tcW w:w="1985" w:type="dxa"/>
            <w:vMerge/>
          </w:tcPr>
          <w:p w:rsidR="00093D67" w:rsidRPr="00944FD8" w:rsidRDefault="00093D67" w:rsidP="00A72745">
            <w:pPr>
              <w:pStyle w:val="aff6"/>
              <w:ind w:firstLine="0"/>
              <w:jc w:val="left"/>
              <w:rPr>
                <w:sz w:val="20"/>
                <w:szCs w:val="20"/>
                <w:lang w:val="ru-RU"/>
              </w:rPr>
            </w:pPr>
          </w:p>
        </w:tc>
        <w:tc>
          <w:tcPr>
            <w:tcW w:w="2126" w:type="dxa"/>
          </w:tcPr>
          <w:p w:rsidR="00093D67" w:rsidRPr="00944FD8" w:rsidRDefault="00093D67" w:rsidP="00A72745">
            <w:pPr>
              <w:pStyle w:val="Default"/>
              <w:rPr>
                <w:color w:val="auto"/>
                <w:sz w:val="20"/>
                <w:szCs w:val="20"/>
              </w:rPr>
            </w:pPr>
            <w:r w:rsidRPr="00944FD8">
              <w:rPr>
                <w:color w:val="auto"/>
                <w:sz w:val="20"/>
                <w:szCs w:val="20"/>
              </w:rPr>
              <w:t>Размер земельного уч</w:t>
            </w:r>
            <w:r w:rsidRPr="00944FD8">
              <w:rPr>
                <w:color w:val="auto"/>
                <w:sz w:val="20"/>
                <w:szCs w:val="20"/>
              </w:rPr>
              <w:t>а</w:t>
            </w:r>
            <w:r w:rsidRPr="00944FD8">
              <w:rPr>
                <w:color w:val="auto"/>
                <w:sz w:val="20"/>
                <w:szCs w:val="20"/>
              </w:rPr>
              <w:t>стка</w:t>
            </w:r>
            <w:r w:rsidR="002E0D6F" w:rsidRPr="00944FD8">
              <w:rPr>
                <w:color w:val="auto"/>
                <w:sz w:val="20"/>
                <w:szCs w:val="20"/>
              </w:rPr>
              <w:t xml:space="preserve"> контейнерной площадки </w:t>
            </w:r>
            <w:r w:rsidRPr="00944FD8">
              <w:rPr>
                <w:color w:val="auto"/>
                <w:sz w:val="20"/>
                <w:szCs w:val="20"/>
              </w:rPr>
              <w:t xml:space="preserve">[2], </w:t>
            </w:r>
            <w:r w:rsidR="0031004B" w:rsidRPr="00944FD8">
              <w:rPr>
                <w:color w:val="auto"/>
                <w:sz w:val="20"/>
                <w:szCs w:val="20"/>
              </w:rPr>
              <w:t>кв.м.</w:t>
            </w:r>
            <w:r w:rsidR="00AE3D38" w:rsidRPr="00944FD8">
              <w:rPr>
                <w:color w:val="auto"/>
                <w:sz w:val="20"/>
                <w:szCs w:val="20"/>
              </w:rPr>
              <w:t>на 1 жителя</w:t>
            </w:r>
          </w:p>
        </w:tc>
        <w:tc>
          <w:tcPr>
            <w:tcW w:w="3402" w:type="dxa"/>
          </w:tcPr>
          <w:p w:rsidR="00093D67" w:rsidRPr="00944FD8" w:rsidRDefault="00AE3D38" w:rsidP="008C151F">
            <w:pPr>
              <w:pStyle w:val="Default"/>
              <w:jc w:val="center"/>
              <w:rPr>
                <w:color w:val="auto"/>
                <w:sz w:val="20"/>
                <w:szCs w:val="20"/>
              </w:rPr>
            </w:pPr>
            <w:r w:rsidRPr="00944FD8">
              <w:rPr>
                <w:color w:val="auto"/>
                <w:sz w:val="20"/>
                <w:szCs w:val="20"/>
              </w:rPr>
              <w:t>0,</w:t>
            </w:r>
            <w:r w:rsidR="008C151F" w:rsidRPr="00944FD8">
              <w:rPr>
                <w:color w:val="auto"/>
                <w:sz w:val="20"/>
                <w:szCs w:val="20"/>
              </w:rPr>
              <w:t>1</w:t>
            </w:r>
          </w:p>
        </w:tc>
      </w:tr>
      <w:tr w:rsidR="00944FD8" w:rsidRPr="00944FD8" w:rsidTr="00093D67">
        <w:trPr>
          <w:cantSplit/>
        </w:trPr>
        <w:tc>
          <w:tcPr>
            <w:tcW w:w="1871" w:type="dxa"/>
            <w:vMerge/>
            <w:shd w:val="clear" w:color="auto" w:fill="F2F2F2" w:themeFill="background1" w:themeFillShade="F2"/>
          </w:tcPr>
          <w:p w:rsidR="00093D67" w:rsidRPr="00944FD8" w:rsidRDefault="00093D67" w:rsidP="00A72745">
            <w:pPr>
              <w:pStyle w:val="aff6"/>
              <w:ind w:firstLine="0"/>
              <w:jc w:val="left"/>
              <w:rPr>
                <w:sz w:val="20"/>
                <w:szCs w:val="20"/>
                <w:lang w:val="ru-RU"/>
              </w:rPr>
            </w:pPr>
          </w:p>
        </w:tc>
        <w:tc>
          <w:tcPr>
            <w:tcW w:w="1985" w:type="dxa"/>
          </w:tcPr>
          <w:p w:rsidR="00093D67" w:rsidRPr="00944FD8" w:rsidRDefault="00093D67" w:rsidP="00A72745">
            <w:pPr>
              <w:pStyle w:val="aff6"/>
              <w:ind w:firstLine="0"/>
              <w:jc w:val="left"/>
              <w:rPr>
                <w:sz w:val="20"/>
                <w:szCs w:val="20"/>
                <w:lang w:val="ru-RU"/>
              </w:rPr>
            </w:pPr>
            <w:r w:rsidRPr="00944FD8">
              <w:rPr>
                <w:sz w:val="20"/>
                <w:szCs w:val="20"/>
                <w:lang w:val="ru-RU"/>
              </w:rPr>
              <w:t>Расчетный показатель максимально допу</w:t>
            </w:r>
            <w:r w:rsidRPr="00944FD8">
              <w:rPr>
                <w:sz w:val="20"/>
                <w:szCs w:val="20"/>
                <w:lang w:val="ru-RU"/>
              </w:rPr>
              <w:t>с</w:t>
            </w:r>
            <w:r w:rsidRPr="00944FD8">
              <w:rPr>
                <w:sz w:val="20"/>
                <w:szCs w:val="20"/>
                <w:lang w:val="ru-RU"/>
              </w:rPr>
              <w:t>тимого уровня терр</w:t>
            </w:r>
            <w:r w:rsidRPr="00944FD8">
              <w:rPr>
                <w:sz w:val="20"/>
                <w:szCs w:val="20"/>
                <w:lang w:val="ru-RU"/>
              </w:rPr>
              <w:t>и</w:t>
            </w:r>
            <w:r w:rsidRPr="00944FD8">
              <w:rPr>
                <w:sz w:val="20"/>
                <w:szCs w:val="20"/>
                <w:lang w:val="ru-RU"/>
              </w:rPr>
              <w:t>ториальной доступн</w:t>
            </w:r>
            <w:r w:rsidRPr="00944FD8">
              <w:rPr>
                <w:sz w:val="20"/>
                <w:szCs w:val="20"/>
                <w:lang w:val="ru-RU"/>
              </w:rPr>
              <w:t>о</w:t>
            </w:r>
            <w:r w:rsidRPr="00944FD8">
              <w:rPr>
                <w:sz w:val="20"/>
                <w:szCs w:val="20"/>
                <w:lang w:val="ru-RU"/>
              </w:rPr>
              <w:t>сти</w:t>
            </w:r>
          </w:p>
        </w:tc>
        <w:tc>
          <w:tcPr>
            <w:tcW w:w="2126" w:type="dxa"/>
          </w:tcPr>
          <w:p w:rsidR="00093D67" w:rsidRPr="00944FD8" w:rsidRDefault="00093D67" w:rsidP="002E0D6F">
            <w:pPr>
              <w:pStyle w:val="Default"/>
              <w:rPr>
                <w:color w:val="auto"/>
                <w:sz w:val="20"/>
                <w:szCs w:val="20"/>
              </w:rPr>
            </w:pPr>
            <w:r w:rsidRPr="00944FD8">
              <w:rPr>
                <w:color w:val="auto"/>
                <w:sz w:val="20"/>
                <w:szCs w:val="20"/>
              </w:rPr>
              <w:t>Пешеходная досту</w:t>
            </w:r>
            <w:r w:rsidRPr="00944FD8">
              <w:rPr>
                <w:color w:val="auto"/>
                <w:sz w:val="20"/>
                <w:szCs w:val="20"/>
              </w:rPr>
              <w:t>п</w:t>
            </w:r>
            <w:r w:rsidRPr="00944FD8">
              <w:rPr>
                <w:color w:val="auto"/>
                <w:sz w:val="20"/>
                <w:szCs w:val="20"/>
              </w:rPr>
              <w:t>ность[</w:t>
            </w:r>
            <w:r w:rsidR="002E0D6F" w:rsidRPr="00944FD8">
              <w:rPr>
                <w:color w:val="auto"/>
                <w:sz w:val="20"/>
                <w:szCs w:val="20"/>
                <w:lang w:val="en-US"/>
              </w:rPr>
              <w:t>3</w:t>
            </w:r>
            <w:r w:rsidRPr="00944FD8">
              <w:rPr>
                <w:color w:val="auto"/>
                <w:sz w:val="20"/>
                <w:szCs w:val="20"/>
              </w:rPr>
              <w:t xml:space="preserve">], м </w:t>
            </w:r>
          </w:p>
        </w:tc>
        <w:tc>
          <w:tcPr>
            <w:tcW w:w="3402" w:type="dxa"/>
          </w:tcPr>
          <w:p w:rsidR="00093D67" w:rsidRPr="00944FD8" w:rsidRDefault="00093D67" w:rsidP="00093D67">
            <w:pPr>
              <w:pStyle w:val="Default"/>
              <w:jc w:val="center"/>
              <w:rPr>
                <w:color w:val="auto"/>
                <w:sz w:val="20"/>
                <w:szCs w:val="20"/>
              </w:rPr>
            </w:pPr>
            <w:r w:rsidRPr="00944FD8">
              <w:rPr>
                <w:color w:val="auto"/>
                <w:sz w:val="20"/>
                <w:szCs w:val="20"/>
              </w:rPr>
              <w:t>100</w:t>
            </w:r>
          </w:p>
        </w:tc>
      </w:tr>
      <w:tr w:rsidR="00944FD8" w:rsidRPr="00944FD8" w:rsidTr="00093D67">
        <w:trPr>
          <w:cantSplit/>
        </w:trPr>
        <w:tc>
          <w:tcPr>
            <w:tcW w:w="9384" w:type="dxa"/>
            <w:gridSpan w:val="4"/>
            <w:shd w:val="clear" w:color="auto" w:fill="F2F2F2" w:themeFill="background1" w:themeFillShade="F2"/>
          </w:tcPr>
          <w:p w:rsidR="00093D67" w:rsidRPr="00944FD8" w:rsidRDefault="00093D67" w:rsidP="00093D67">
            <w:pPr>
              <w:pStyle w:val="Default"/>
              <w:rPr>
                <w:b/>
                <w:color w:val="auto"/>
                <w:sz w:val="20"/>
                <w:szCs w:val="20"/>
              </w:rPr>
            </w:pPr>
            <w:r w:rsidRPr="00944FD8">
              <w:rPr>
                <w:b/>
                <w:color w:val="auto"/>
                <w:sz w:val="20"/>
                <w:szCs w:val="20"/>
              </w:rPr>
              <w:t xml:space="preserve">Примечания: </w:t>
            </w:r>
          </w:p>
          <w:p w:rsidR="00093D67" w:rsidRPr="00944FD8" w:rsidRDefault="00093D67" w:rsidP="00093D67">
            <w:pPr>
              <w:pStyle w:val="Default"/>
              <w:rPr>
                <w:color w:val="auto"/>
                <w:sz w:val="20"/>
                <w:szCs w:val="20"/>
              </w:rPr>
            </w:pPr>
            <w:r w:rsidRPr="00944FD8">
              <w:rPr>
                <w:color w:val="auto"/>
                <w:sz w:val="20"/>
                <w:szCs w:val="20"/>
              </w:rPr>
              <w:t>1. Для определения числа устанавливаемых контейнеров (мусоросборников) следует исходить из численн</w:t>
            </w:r>
            <w:r w:rsidRPr="00944FD8">
              <w:rPr>
                <w:color w:val="auto"/>
                <w:sz w:val="20"/>
                <w:szCs w:val="20"/>
              </w:rPr>
              <w:t>о</w:t>
            </w:r>
            <w:r w:rsidRPr="00944FD8">
              <w:rPr>
                <w:color w:val="auto"/>
                <w:sz w:val="20"/>
                <w:szCs w:val="20"/>
              </w:rPr>
              <w:t>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944FD8">
              <w:rPr>
                <w:color w:val="auto"/>
                <w:sz w:val="20"/>
                <w:szCs w:val="20"/>
                <w:vertAlign w:val="subscript"/>
              </w:rPr>
              <w:t>кон</w:t>
            </w:r>
            <w:r w:rsidRPr="00944FD8">
              <w:rPr>
                <w:color w:val="auto"/>
                <w:sz w:val="20"/>
                <w:szCs w:val="20"/>
              </w:rPr>
              <w:t>т = П</w:t>
            </w:r>
            <w:r w:rsidRPr="00944FD8">
              <w:rPr>
                <w:color w:val="auto"/>
                <w:sz w:val="20"/>
                <w:szCs w:val="20"/>
                <w:vertAlign w:val="subscript"/>
              </w:rPr>
              <w:t>год</w:t>
            </w:r>
            <w:r w:rsidRPr="00944FD8">
              <w:rPr>
                <w:color w:val="auto"/>
                <w:sz w:val="20"/>
                <w:szCs w:val="20"/>
              </w:rPr>
              <w:t xml:space="preserve"> × t × К / (365 × V), где П</w:t>
            </w:r>
            <w:r w:rsidRPr="00944FD8">
              <w:rPr>
                <w:color w:val="auto"/>
                <w:sz w:val="20"/>
                <w:szCs w:val="20"/>
                <w:vertAlign w:val="subscript"/>
              </w:rPr>
              <w:t>год</w:t>
            </w:r>
            <w:r w:rsidRPr="00944FD8">
              <w:rPr>
                <w:color w:val="auto"/>
                <w:sz w:val="20"/>
                <w:szCs w:val="20"/>
              </w:rPr>
              <w:t xml:space="preserve">–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 </w:t>
            </w:r>
          </w:p>
          <w:p w:rsidR="002E0D6F" w:rsidRPr="00944FD8" w:rsidRDefault="002E0D6F" w:rsidP="00093D67">
            <w:pPr>
              <w:pStyle w:val="Default"/>
              <w:rPr>
                <w:color w:val="auto"/>
                <w:sz w:val="20"/>
                <w:szCs w:val="20"/>
              </w:rPr>
            </w:pPr>
            <w:r w:rsidRPr="00944FD8">
              <w:rPr>
                <w:color w:val="auto"/>
                <w:sz w:val="20"/>
                <w:szCs w:val="20"/>
              </w:rPr>
              <w:t>2. В соответствии с требованиями п. 3 таблицы 8.1 СП 476.1325800.2020.</w:t>
            </w:r>
          </w:p>
          <w:p w:rsidR="00093D67" w:rsidRPr="00944FD8" w:rsidRDefault="002E0D6F" w:rsidP="00093D67">
            <w:pPr>
              <w:pStyle w:val="Default"/>
              <w:rPr>
                <w:color w:val="auto"/>
                <w:sz w:val="20"/>
                <w:szCs w:val="20"/>
              </w:rPr>
            </w:pPr>
            <w:r w:rsidRPr="00944FD8">
              <w:rPr>
                <w:color w:val="auto"/>
                <w:sz w:val="20"/>
                <w:szCs w:val="20"/>
              </w:rPr>
              <w:t>3</w:t>
            </w:r>
            <w:r w:rsidR="00093D67" w:rsidRPr="00944FD8">
              <w:rPr>
                <w:color w:val="auto"/>
                <w:sz w:val="20"/>
                <w:szCs w:val="20"/>
              </w:rPr>
              <w:t xml:space="preserve">. В соответствии с требованиями </w:t>
            </w:r>
            <w:r w:rsidR="00FA625C" w:rsidRPr="00944FD8">
              <w:rPr>
                <w:color w:val="auto"/>
                <w:sz w:val="20"/>
                <w:szCs w:val="20"/>
              </w:rPr>
              <w:t>п. 4 СанПиН 2.1.3684-21</w:t>
            </w:r>
            <w:r w:rsidR="00093D67" w:rsidRPr="00944FD8">
              <w:rPr>
                <w:color w:val="auto"/>
                <w:sz w:val="20"/>
                <w:szCs w:val="20"/>
              </w:rPr>
              <w:t>.</w:t>
            </w:r>
          </w:p>
        </w:tc>
      </w:tr>
    </w:tbl>
    <w:p w:rsidR="00952EEA" w:rsidRPr="00944FD8" w:rsidRDefault="00952EEA" w:rsidP="00952EEA">
      <w:pPr>
        <w:pStyle w:val="20"/>
        <w:numPr>
          <w:ilvl w:val="1"/>
          <w:numId w:val="42"/>
        </w:numPr>
        <w:ind w:left="357" w:hanging="357"/>
      </w:pPr>
      <w:bookmarkStart w:id="101" w:name="_Toc103260458"/>
      <w:r w:rsidRPr="00944FD8">
        <w:t>Расчетные показатели, устанавливаемые для объектов местного значения городского поселения в области охраны общественного порядка</w:t>
      </w:r>
      <w:bookmarkEnd w:id="101"/>
    </w:p>
    <w:p w:rsidR="00952EEA" w:rsidRPr="00944FD8" w:rsidRDefault="00952EEA" w:rsidP="007A5460">
      <w:pPr>
        <w:keepNext/>
        <w:jc w:val="right"/>
        <w:rPr>
          <w:b/>
          <w:i/>
        </w:rPr>
      </w:pPr>
      <w:r w:rsidRPr="00944FD8">
        <w:rPr>
          <w:b/>
          <w:i/>
        </w:rPr>
        <w:t>Таблица 1.7</w:t>
      </w:r>
    </w:p>
    <w:p w:rsidR="00952EEA" w:rsidRPr="00944FD8" w:rsidRDefault="00952EEA" w:rsidP="007A5460">
      <w:pPr>
        <w:keepNext/>
        <w:spacing w:after="120"/>
        <w:ind w:firstLine="0"/>
        <w:jc w:val="center"/>
        <w:rPr>
          <w:b/>
          <w:i/>
        </w:rPr>
      </w:pPr>
      <w:r w:rsidRPr="00944FD8">
        <w:rPr>
          <w:b/>
          <w:i/>
        </w:rPr>
        <w:t>Объекты местного значения городского поселения в области охраны общественного порядка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871"/>
        <w:gridCol w:w="3543"/>
        <w:gridCol w:w="2269"/>
        <w:gridCol w:w="1701"/>
      </w:tblGrid>
      <w:tr w:rsidR="00944FD8" w:rsidRPr="00944FD8" w:rsidTr="00A72745">
        <w:trPr>
          <w:cantSplit/>
          <w:tblHeader/>
        </w:trPr>
        <w:tc>
          <w:tcPr>
            <w:tcW w:w="1871" w:type="dxa"/>
            <w:shd w:val="clear" w:color="auto" w:fill="D9D9D9" w:themeFill="background1" w:themeFillShade="D9"/>
          </w:tcPr>
          <w:p w:rsidR="00952EEA" w:rsidRPr="00944FD8" w:rsidRDefault="00952EEA" w:rsidP="00A72745">
            <w:pPr>
              <w:pStyle w:val="aff6"/>
              <w:ind w:firstLine="0"/>
              <w:jc w:val="center"/>
              <w:rPr>
                <w:b/>
                <w:i/>
                <w:sz w:val="20"/>
                <w:szCs w:val="20"/>
                <w:lang w:val="ru-RU"/>
              </w:rPr>
            </w:pPr>
            <w:r w:rsidRPr="00944FD8">
              <w:rPr>
                <w:b/>
                <w:i/>
                <w:sz w:val="20"/>
                <w:szCs w:val="20"/>
                <w:lang w:val="ru-RU"/>
              </w:rPr>
              <w:t>Наименование вида объекта</w:t>
            </w:r>
          </w:p>
        </w:tc>
        <w:tc>
          <w:tcPr>
            <w:tcW w:w="3543" w:type="dxa"/>
            <w:shd w:val="clear" w:color="auto" w:fill="D9D9D9" w:themeFill="background1" w:themeFillShade="D9"/>
          </w:tcPr>
          <w:p w:rsidR="00952EEA" w:rsidRPr="00944FD8" w:rsidRDefault="00952EEA" w:rsidP="00A72745">
            <w:pPr>
              <w:pStyle w:val="aff6"/>
              <w:ind w:firstLine="0"/>
              <w:jc w:val="center"/>
              <w:rPr>
                <w:b/>
                <w:i/>
                <w:sz w:val="20"/>
                <w:szCs w:val="20"/>
                <w:lang w:val="ru-RU"/>
              </w:rPr>
            </w:pPr>
            <w:r w:rsidRPr="00944FD8">
              <w:rPr>
                <w:b/>
                <w:i/>
                <w:sz w:val="20"/>
                <w:szCs w:val="20"/>
                <w:lang w:val="ru-RU"/>
              </w:rPr>
              <w:t>Тип расчетного показателя</w:t>
            </w:r>
          </w:p>
        </w:tc>
        <w:tc>
          <w:tcPr>
            <w:tcW w:w="2269" w:type="dxa"/>
            <w:shd w:val="clear" w:color="auto" w:fill="D9D9D9" w:themeFill="background1" w:themeFillShade="D9"/>
          </w:tcPr>
          <w:p w:rsidR="00952EEA" w:rsidRPr="00944FD8" w:rsidRDefault="00952EEA" w:rsidP="00A72745">
            <w:pPr>
              <w:pStyle w:val="aff6"/>
              <w:ind w:firstLine="0"/>
              <w:jc w:val="center"/>
              <w:rPr>
                <w:b/>
                <w:i/>
                <w:sz w:val="20"/>
                <w:szCs w:val="20"/>
                <w:lang w:val="ru-RU"/>
              </w:rPr>
            </w:pPr>
            <w:r w:rsidRPr="00944FD8">
              <w:rPr>
                <w:b/>
                <w:i/>
                <w:sz w:val="20"/>
                <w:szCs w:val="20"/>
                <w:lang w:val="ru-RU"/>
              </w:rPr>
              <w:t>Наименование расче</w:t>
            </w:r>
            <w:r w:rsidRPr="00944FD8">
              <w:rPr>
                <w:b/>
                <w:i/>
                <w:sz w:val="20"/>
                <w:szCs w:val="20"/>
                <w:lang w:val="ru-RU"/>
              </w:rPr>
              <w:t>т</w:t>
            </w:r>
            <w:r w:rsidRPr="00944FD8">
              <w:rPr>
                <w:b/>
                <w:i/>
                <w:sz w:val="20"/>
                <w:szCs w:val="20"/>
                <w:lang w:val="ru-RU"/>
              </w:rPr>
              <w:t>ного показателя, един</w:t>
            </w:r>
            <w:r w:rsidRPr="00944FD8">
              <w:rPr>
                <w:b/>
                <w:i/>
                <w:sz w:val="20"/>
                <w:szCs w:val="20"/>
                <w:lang w:val="ru-RU"/>
              </w:rPr>
              <w:t>и</w:t>
            </w:r>
            <w:r w:rsidRPr="00944FD8">
              <w:rPr>
                <w:b/>
                <w:i/>
                <w:sz w:val="20"/>
                <w:szCs w:val="20"/>
                <w:lang w:val="ru-RU"/>
              </w:rPr>
              <w:t>ца измерения</w:t>
            </w:r>
          </w:p>
        </w:tc>
        <w:tc>
          <w:tcPr>
            <w:tcW w:w="1701" w:type="dxa"/>
            <w:shd w:val="clear" w:color="auto" w:fill="D9D9D9" w:themeFill="background1" w:themeFillShade="D9"/>
          </w:tcPr>
          <w:p w:rsidR="00952EEA" w:rsidRPr="00944FD8" w:rsidRDefault="00952EEA" w:rsidP="00A72745">
            <w:pPr>
              <w:pStyle w:val="aff6"/>
              <w:ind w:firstLine="0"/>
              <w:jc w:val="center"/>
              <w:rPr>
                <w:sz w:val="20"/>
                <w:szCs w:val="20"/>
                <w:lang w:val="ru-RU"/>
              </w:rPr>
            </w:pPr>
            <w:r w:rsidRPr="00944FD8">
              <w:rPr>
                <w:b/>
                <w:i/>
                <w:sz w:val="20"/>
                <w:szCs w:val="20"/>
                <w:lang w:val="ru-RU"/>
              </w:rPr>
              <w:t>Значение расче</w:t>
            </w:r>
            <w:r w:rsidRPr="00944FD8">
              <w:rPr>
                <w:b/>
                <w:i/>
                <w:sz w:val="20"/>
                <w:szCs w:val="20"/>
                <w:lang w:val="ru-RU"/>
              </w:rPr>
              <w:t>т</w:t>
            </w:r>
            <w:r w:rsidRPr="00944FD8">
              <w:rPr>
                <w:b/>
                <w:i/>
                <w:sz w:val="20"/>
                <w:szCs w:val="20"/>
                <w:lang w:val="ru-RU"/>
              </w:rPr>
              <w:t>ного показателя</w:t>
            </w:r>
          </w:p>
        </w:tc>
      </w:tr>
      <w:tr w:rsidR="00944FD8" w:rsidRPr="00944FD8" w:rsidTr="00952CAE">
        <w:trPr>
          <w:cantSplit/>
          <w:trHeight w:val="177"/>
        </w:trPr>
        <w:tc>
          <w:tcPr>
            <w:tcW w:w="1871" w:type="dxa"/>
            <w:vMerge w:val="restart"/>
            <w:shd w:val="clear" w:color="auto" w:fill="F2F2F2" w:themeFill="background1" w:themeFillShade="F2"/>
          </w:tcPr>
          <w:p w:rsidR="00952CAE" w:rsidRPr="00944FD8" w:rsidRDefault="00952CAE" w:rsidP="00A72745">
            <w:pPr>
              <w:pStyle w:val="aff6"/>
              <w:ind w:firstLine="0"/>
              <w:jc w:val="left"/>
              <w:rPr>
                <w:sz w:val="20"/>
                <w:szCs w:val="20"/>
                <w:lang w:val="ru-RU"/>
              </w:rPr>
            </w:pPr>
            <w:r w:rsidRPr="00944FD8">
              <w:rPr>
                <w:sz w:val="20"/>
                <w:szCs w:val="20"/>
                <w:lang w:val="ru-RU"/>
              </w:rPr>
              <w:t>Участковый пункт полиции</w:t>
            </w:r>
          </w:p>
        </w:tc>
        <w:tc>
          <w:tcPr>
            <w:tcW w:w="3543" w:type="dxa"/>
            <w:vMerge w:val="restart"/>
          </w:tcPr>
          <w:p w:rsidR="00952CAE" w:rsidRPr="00944FD8" w:rsidRDefault="00952CAE" w:rsidP="00A72745">
            <w:pPr>
              <w:pStyle w:val="aff6"/>
              <w:ind w:firstLine="0"/>
              <w:jc w:val="left"/>
              <w:rPr>
                <w:sz w:val="20"/>
                <w:szCs w:val="20"/>
                <w:lang w:val="ru-RU"/>
              </w:rPr>
            </w:pPr>
            <w:r w:rsidRPr="00944FD8">
              <w:rPr>
                <w:sz w:val="20"/>
                <w:szCs w:val="20"/>
                <w:lang w:val="ru-RU"/>
              </w:rPr>
              <w:t>Расчетный показатель минимально д</w:t>
            </w:r>
            <w:r w:rsidRPr="00944FD8">
              <w:rPr>
                <w:sz w:val="20"/>
                <w:szCs w:val="20"/>
                <w:lang w:val="ru-RU"/>
              </w:rPr>
              <w:t>о</w:t>
            </w:r>
            <w:r w:rsidRPr="00944FD8">
              <w:rPr>
                <w:sz w:val="20"/>
                <w:szCs w:val="20"/>
                <w:lang w:val="ru-RU"/>
              </w:rPr>
              <w:t>пустимого уровня обеспеченности</w:t>
            </w:r>
          </w:p>
        </w:tc>
        <w:tc>
          <w:tcPr>
            <w:tcW w:w="2269" w:type="dxa"/>
            <w:tcBorders>
              <w:bottom w:val="single" w:sz="12" w:space="0" w:color="auto"/>
            </w:tcBorders>
          </w:tcPr>
          <w:p w:rsidR="00952CAE" w:rsidRPr="00944FD8" w:rsidRDefault="005A3C80" w:rsidP="005A3C80">
            <w:pPr>
              <w:pStyle w:val="aff6"/>
              <w:ind w:firstLine="0"/>
              <w:jc w:val="left"/>
              <w:rPr>
                <w:sz w:val="20"/>
                <w:szCs w:val="20"/>
                <w:lang w:val="ru-RU"/>
              </w:rPr>
            </w:pPr>
            <w:r w:rsidRPr="00944FD8">
              <w:rPr>
                <w:sz w:val="20"/>
                <w:szCs w:val="20"/>
                <w:lang w:val="ru-RU"/>
              </w:rPr>
              <w:t>Минимальный уровень обеспеченности участк</w:t>
            </w:r>
            <w:r w:rsidRPr="00944FD8">
              <w:rPr>
                <w:sz w:val="20"/>
                <w:szCs w:val="20"/>
                <w:lang w:val="ru-RU"/>
              </w:rPr>
              <w:t>о</w:t>
            </w:r>
            <w:r w:rsidRPr="00944FD8">
              <w:rPr>
                <w:sz w:val="20"/>
                <w:szCs w:val="20"/>
                <w:lang w:val="ru-RU"/>
              </w:rPr>
              <w:t>выми пунктами полиции, к</w:t>
            </w:r>
            <w:r w:rsidR="005B1610" w:rsidRPr="00944FD8">
              <w:rPr>
                <w:sz w:val="20"/>
                <w:szCs w:val="20"/>
                <w:lang w:val="ru-RU"/>
              </w:rPr>
              <w:t>оличество пунктов на 1000 га</w:t>
            </w:r>
            <w:r w:rsidRPr="00944FD8">
              <w:rPr>
                <w:sz w:val="20"/>
                <w:szCs w:val="20"/>
                <w:lang w:val="ru-RU"/>
              </w:rPr>
              <w:t xml:space="preserve"> территории</w:t>
            </w:r>
          </w:p>
        </w:tc>
        <w:tc>
          <w:tcPr>
            <w:tcW w:w="1701" w:type="dxa"/>
            <w:tcBorders>
              <w:bottom w:val="single" w:sz="12" w:space="0" w:color="auto"/>
            </w:tcBorders>
          </w:tcPr>
          <w:p w:rsidR="00952CAE" w:rsidRPr="00944FD8" w:rsidRDefault="005B1610" w:rsidP="00A72745">
            <w:pPr>
              <w:pStyle w:val="Default"/>
              <w:jc w:val="center"/>
              <w:rPr>
                <w:color w:val="auto"/>
                <w:sz w:val="20"/>
                <w:szCs w:val="20"/>
              </w:rPr>
            </w:pPr>
            <w:r w:rsidRPr="00944FD8">
              <w:rPr>
                <w:color w:val="auto"/>
                <w:sz w:val="20"/>
                <w:szCs w:val="20"/>
              </w:rPr>
              <w:t>2</w:t>
            </w:r>
          </w:p>
        </w:tc>
      </w:tr>
      <w:tr w:rsidR="00944FD8" w:rsidRPr="00944FD8" w:rsidTr="00952CAE">
        <w:trPr>
          <w:cantSplit/>
          <w:trHeight w:val="258"/>
        </w:trPr>
        <w:tc>
          <w:tcPr>
            <w:tcW w:w="1871" w:type="dxa"/>
            <w:vMerge/>
            <w:shd w:val="clear" w:color="auto" w:fill="F2F2F2" w:themeFill="background1" w:themeFillShade="F2"/>
          </w:tcPr>
          <w:p w:rsidR="00952CAE" w:rsidRPr="00944FD8" w:rsidRDefault="00952CAE" w:rsidP="00A72745">
            <w:pPr>
              <w:pStyle w:val="aff6"/>
              <w:ind w:firstLine="0"/>
              <w:jc w:val="left"/>
              <w:rPr>
                <w:sz w:val="20"/>
                <w:szCs w:val="20"/>
                <w:lang w:val="ru-RU"/>
              </w:rPr>
            </w:pPr>
          </w:p>
        </w:tc>
        <w:tc>
          <w:tcPr>
            <w:tcW w:w="3543" w:type="dxa"/>
            <w:vMerge/>
          </w:tcPr>
          <w:p w:rsidR="00952CAE" w:rsidRPr="00944FD8" w:rsidRDefault="00952CAE" w:rsidP="00A72745">
            <w:pPr>
              <w:pStyle w:val="aff6"/>
              <w:ind w:firstLine="0"/>
              <w:jc w:val="left"/>
              <w:rPr>
                <w:sz w:val="20"/>
                <w:szCs w:val="20"/>
                <w:lang w:val="ru-RU"/>
              </w:rPr>
            </w:pPr>
          </w:p>
        </w:tc>
        <w:tc>
          <w:tcPr>
            <w:tcW w:w="2269" w:type="dxa"/>
            <w:tcBorders>
              <w:top w:val="single" w:sz="12" w:space="0" w:color="auto"/>
            </w:tcBorders>
          </w:tcPr>
          <w:p w:rsidR="00952CAE" w:rsidRPr="00944FD8" w:rsidRDefault="00952CAE" w:rsidP="005B1610">
            <w:pPr>
              <w:pStyle w:val="aff6"/>
              <w:ind w:firstLine="0"/>
              <w:jc w:val="left"/>
              <w:rPr>
                <w:sz w:val="20"/>
                <w:szCs w:val="20"/>
                <w:lang w:val="ru-RU"/>
              </w:rPr>
            </w:pPr>
            <w:r w:rsidRPr="00944FD8">
              <w:rPr>
                <w:sz w:val="20"/>
                <w:szCs w:val="20"/>
                <w:lang w:val="ru-RU"/>
              </w:rPr>
              <w:t xml:space="preserve">Количество сотрудников, чел. на </w:t>
            </w:r>
            <w:r w:rsidR="005B1610" w:rsidRPr="00944FD8">
              <w:rPr>
                <w:sz w:val="20"/>
                <w:szCs w:val="20"/>
                <w:lang w:val="ru-RU"/>
              </w:rPr>
              <w:t xml:space="preserve">10 </w:t>
            </w:r>
            <w:r w:rsidRPr="00944FD8">
              <w:rPr>
                <w:sz w:val="20"/>
                <w:szCs w:val="20"/>
                <w:lang w:val="ru-RU"/>
              </w:rPr>
              <w:t>000 жителей</w:t>
            </w:r>
          </w:p>
        </w:tc>
        <w:tc>
          <w:tcPr>
            <w:tcW w:w="1701" w:type="dxa"/>
            <w:tcBorders>
              <w:top w:val="single" w:sz="12" w:space="0" w:color="auto"/>
            </w:tcBorders>
          </w:tcPr>
          <w:p w:rsidR="00952CAE" w:rsidRPr="00944FD8" w:rsidRDefault="00952CAE" w:rsidP="00FE4180">
            <w:pPr>
              <w:pStyle w:val="Default"/>
              <w:jc w:val="center"/>
              <w:rPr>
                <w:color w:val="auto"/>
                <w:sz w:val="20"/>
                <w:szCs w:val="20"/>
              </w:rPr>
            </w:pPr>
            <w:r w:rsidRPr="00944FD8">
              <w:rPr>
                <w:color w:val="auto"/>
                <w:sz w:val="20"/>
                <w:szCs w:val="20"/>
              </w:rPr>
              <w:t>3</w:t>
            </w:r>
            <w:r w:rsidR="005B1610" w:rsidRPr="00944FD8">
              <w:rPr>
                <w:color w:val="auto"/>
                <w:sz w:val="20"/>
                <w:szCs w:val="20"/>
              </w:rPr>
              <w:t>,</w:t>
            </w:r>
            <w:r w:rsidR="00FE4180" w:rsidRPr="00944FD8">
              <w:rPr>
                <w:color w:val="auto"/>
                <w:sz w:val="20"/>
                <w:szCs w:val="20"/>
              </w:rPr>
              <w:t>4</w:t>
            </w:r>
          </w:p>
        </w:tc>
      </w:tr>
      <w:tr w:rsidR="00944FD8" w:rsidRPr="00944FD8" w:rsidTr="00A72745">
        <w:trPr>
          <w:cantSplit/>
        </w:trPr>
        <w:tc>
          <w:tcPr>
            <w:tcW w:w="1871" w:type="dxa"/>
            <w:vMerge/>
            <w:shd w:val="clear" w:color="auto" w:fill="F2F2F2" w:themeFill="background1" w:themeFillShade="F2"/>
          </w:tcPr>
          <w:p w:rsidR="00952EEA" w:rsidRPr="00944FD8" w:rsidRDefault="00952EEA" w:rsidP="00A72745">
            <w:pPr>
              <w:pStyle w:val="aff6"/>
              <w:ind w:firstLine="0"/>
              <w:jc w:val="left"/>
              <w:rPr>
                <w:sz w:val="20"/>
                <w:szCs w:val="20"/>
                <w:lang w:val="ru-RU"/>
              </w:rPr>
            </w:pPr>
          </w:p>
        </w:tc>
        <w:tc>
          <w:tcPr>
            <w:tcW w:w="3543" w:type="dxa"/>
          </w:tcPr>
          <w:p w:rsidR="00952EEA" w:rsidRPr="00944FD8" w:rsidRDefault="00952EEA" w:rsidP="00A72745">
            <w:pPr>
              <w:pStyle w:val="aff6"/>
              <w:ind w:firstLine="0"/>
              <w:jc w:val="left"/>
              <w:rPr>
                <w:sz w:val="20"/>
                <w:szCs w:val="20"/>
                <w:lang w:val="ru-RU"/>
              </w:rPr>
            </w:pPr>
            <w:r w:rsidRPr="00944FD8">
              <w:rPr>
                <w:sz w:val="20"/>
                <w:szCs w:val="20"/>
                <w:lang w:val="ru-RU"/>
              </w:rPr>
              <w:t>Расчетный показатель максимально д</w:t>
            </w:r>
            <w:r w:rsidRPr="00944FD8">
              <w:rPr>
                <w:sz w:val="20"/>
                <w:szCs w:val="20"/>
                <w:lang w:val="ru-RU"/>
              </w:rPr>
              <w:t>о</w:t>
            </w:r>
            <w:r w:rsidRPr="00944FD8">
              <w:rPr>
                <w:sz w:val="20"/>
                <w:szCs w:val="20"/>
                <w:lang w:val="ru-RU"/>
              </w:rPr>
              <w:t>пустимого уровня территориальной доступности</w:t>
            </w:r>
          </w:p>
        </w:tc>
        <w:tc>
          <w:tcPr>
            <w:tcW w:w="2269" w:type="dxa"/>
          </w:tcPr>
          <w:p w:rsidR="00952EEA" w:rsidRPr="00944FD8" w:rsidRDefault="00952CAE" w:rsidP="00A72745">
            <w:pPr>
              <w:pStyle w:val="aff6"/>
              <w:ind w:firstLine="0"/>
              <w:jc w:val="left"/>
              <w:rPr>
                <w:sz w:val="20"/>
                <w:szCs w:val="20"/>
                <w:lang w:val="ru-RU"/>
              </w:rPr>
            </w:pPr>
            <w:r w:rsidRPr="00944FD8">
              <w:rPr>
                <w:sz w:val="20"/>
                <w:szCs w:val="20"/>
                <w:lang w:val="ru-RU"/>
              </w:rPr>
              <w:t>Пешеходная</w:t>
            </w:r>
            <w:r w:rsidR="00952EEA" w:rsidRPr="00944FD8">
              <w:rPr>
                <w:sz w:val="20"/>
                <w:szCs w:val="20"/>
                <w:lang w:val="ru-RU"/>
              </w:rPr>
              <w:t xml:space="preserve"> досту</w:t>
            </w:r>
            <w:r w:rsidR="00952EEA" w:rsidRPr="00944FD8">
              <w:rPr>
                <w:sz w:val="20"/>
                <w:szCs w:val="20"/>
                <w:lang w:val="ru-RU"/>
              </w:rPr>
              <w:t>п</w:t>
            </w:r>
            <w:r w:rsidR="00952EEA" w:rsidRPr="00944FD8">
              <w:rPr>
                <w:sz w:val="20"/>
                <w:szCs w:val="20"/>
                <w:lang w:val="ru-RU"/>
              </w:rPr>
              <w:t>но</w:t>
            </w:r>
            <w:r w:rsidRPr="00944FD8">
              <w:rPr>
                <w:sz w:val="20"/>
                <w:szCs w:val="20"/>
                <w:lang w:val="ru-RU"/>
              </w:rPr>
              <w:t>сть, метров</w:t>
            </w:r>
            <w:r w:rsidR="00952EEA" w:rsidRPr="00944FD8">
              <w:rPr>
                <w:sz w:val="20"/>
                <w:szCs w:val="20"/>
                <w:lang w:val="ru-RU"/>
              </w:rPr>
              <w:t>.</w:t>
            </w:r>
          </w:p>
        </w:tc>
        <w:tc>
          <w:tcPr>
            <w:tcW w:w="1701" w:type="dxa"/>
          </w:tcPr>
          <w:p w:rsidR="00952EEA" w:rsidRPr="00944FD8" w:rsidRDefault="00952CAE" w:rsidP="00A72745">
            <w:pPr>
              <w:pStyle w:val="Default"/>
              <w:jc w:val="center"/>
              <w:rPr>
                <w:color w:val="auto"/>
                <w:sz w:val="20"/>
                <w:szCs w:val="20"/>
              </w:rPr>
            </w:pPr>
            <w:r w:rsidRPr="00944FD8">
              <w:rPr>
                <w:color w:val="auto"/>
                <w:sz w:val="20"/>
                <w:szCs w:val="20"/>
              </w:rPr>
              <w:t>1500</w:t>
            </w:r>
          </w:p>
        </w:tc>
      </w:tr>
    </w:tbl>
    <w:p w:rsidR="00711830" w:rsidRPr="00944FD8" w:rsidRDefault="00711830" w:rsidP="00711830">
      <w:pPr>
        <w:pStyle w:val="20"/>
        <w:numPr>
          <w:ilvl w:val="1"/>
          <w:numId w:val="42"/>
        </w:numPr>
        <w:ind w:left="357" w:hanging="357"/>
      </w:pPr>
      <w:bookmarkStart w:id="102" w:name="_Toc103260459"/>
      <w:bookmarkStart w:id="103" w:name="OLE_LINK471"/>
      <w:bookmarkStart w:id="104" w:name="OLE_LINK472"/>
      <w:bookmarkStart w:id="105" w:name="OLE_LINK473"/>
      <w:r w:rsidRPr="00944FD8">
        <w:lastRenderedPageBreak/>
        <w:t xml:space="preserve">Расчетные показатели, устанавливаемые для объектов местного значения городского поселения в области </w:t>
      </w:r>
      <w:bookmarkStart w:id="106" w:name="OLE_LINK84"/>
      <w:bookmarkStart w:id="107" w:name="OLE_LINK85"/>
      <w:r w:rsidRPr="00944FD8">
        <w:t>предупреждения чрезвычайных ситуаций, стихийных бедствий, эпидемий и ликвидации их последствий</w:t>
      </w:r>
      <w:bookmarkEnd w:id="102"/>
      <w:bookmarkEnd w:id="106"/>
      <w:bookmarkEnd w:id="107"/>
    </w:p>
    <w:p w:rsidR="00711830" w:rsidRPr="00944FD8" w:rsidRDefault="00711830" w:rsidP="00711830">
      <w:pPr>
        <w:jc w:val="right"/>
        <w:rPr>
          <w:b/>
          <w:i/>
        </w:rPr>
      </w:pPr>
      <w:r w:rsidRPr="00944FD8">
        <w:rPr>
          <w:b/>
          <w:i/>
        </w:rPr>
        <w:t>Таблица 1.</w:t>
      </w:r>
      <w:r w:rsidR="00D81E5F" w:rsidRPr="00944FD8">
        <w:rPr>
          <w:b/>
          <w:i/>
        </w:rPr>
        <w:t>8</w:t>
      </w:r>
    </w:p>
    <w:p w:rsidR="00711830" w:rsidRPr="00944FD8" w:rsidRDefault="00711830" w:rsidP="00711830">
      <w:pPr>
        <w:spacing w:after="120"/>
        <w:ind w:firstLine="0"/>
        <w:jc w:val="center"/>
        <w:rPr>
          <w:b/>
          <w:i/>
        </w:rPr>
      </w:pPr>
      <w:r w:rsidRPr="00944FD8">
        <w:rPr>
          <w:b/>
          <w:i/>
        </w:rPr>
        <w:t>Объекты местного значения городского поселения в области предупреждения чрезв</w:t>
      </w:r>
      <w:r w:rsidRPr="00944FD8">
        <w:rPr>
          <w:b/>
          <w:i/>
        </w:rPr>
        <w:t>ы</w:t>
      </w:r>
      <w:r w:rsidRPr="00944FD8">
        <w:rPr>
          <w:b/>
          <w:i/>
        </w:rPr>
        <w:t>чайных ситуаций, стихийных бедствий, эпидемий и ликвидации их последствий</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871"/>
        <w:gridCol w:w="3543"/>
        <w:gridCol w:w="2269"/>
        <w:gridCol w:w="1701"/>
      </w:tblGrid>
      <w:tr w:rsidR="00944FD8" w:rsidRPr="00944FD8" w:rsidTr="00A72745">
        <w:trPr>
          <w:cantSplit/>
          <w:tblHeader/>
        </w:trPr>
        <w:tc>
          <w:tcPr>
            <w:tcW w:w="1871" w:type="dxa"/>
            <w:shd w:val="clear" w:color="auto" w:fill="D9D9D9" w:themeFill="background1" w:themeFillShade="D9"/>
          </w:tcPr>
          <w:p w:rsidR="00D81E5F" w:rsidRPr="00944FD8" w:rsidRDefault="00D81E5F" w:rsidP="00A72745">
            <w:pPr>
              <w:pStyle w:val="aff6"/>
              <w:ind w:firstLine="0"/>
              <w:jc w:val="center"/>
              <w:rPr>
                <w:b/>
                <w:i/>
                <w:sz w:val="20"/>
                <w:szCs w:val="20"/>
                <w:lang w:val="ru-RU"/>
              </w:rPr>
            </w:pPr>
            <w:r w:rsidRPr="00944FD8">
              <w:rPr>
                <w:b/>
                <w:i/>
                <w:sz w:val="20"/>
                <w:szCs w:val="20"/>
                <w:lang w:val="ru-RU"/>
              </w:rPr>
              <w:t>Наименование вида объекта</w:t>
            </w:r>
          </w:p>
        </w:tc>
        <w:tc>
          <w:tcPr>
            <w:tcW w:w="3543" w:type="dxa"/>
            <w:shd w:val="clear" w:color="auto" w:fill="D9D9D9" w:themeFill="background1" w:themeFillShade="D9"/>
          </w:tcPr>
          <w:p w:rsidR="00D81E5F" w:rsidRPr="00944FD8" w:rsidRDefault="00D81E5F" w:rsidP="00A72745">
            <w:pPr>
              <w:pStyle w:val="aff6"/>
              <w:ind w:firstLine="0"/>
              <w:jc w:val="center"/>
              <w:rPr>
                <w:b/>
                <w:i/>
                <w:sz w:val="20"/>
                <w:szCs w:val="20"/>
                <w:lang w:val="ru-RU"/>
              </w:rPr>
            </w:pPr>
            <w:r w:rsidRPr="00944FD8">
              <w:rPr>
                <w:b/>
                <w:i/>
                <w:sz w:val="20"/>
                <w:szCs w:val="20"/>
                <w:lang w:val="ru-RU"/>
              </w:rPr>
              <w:t>Тип расчетного показателя</w:t>
            </w:r>
          </w:p>
        </w:tc>
        <w:tc>
          <w:tcPr>
            <w:tcW w:w="2269" w:type="dxa"/>
            <w:shd w:val="clear" w:color="auto" w:fill="D9D9D9" w:themeFill="background1" w:themeFillShade="D9"/>
          </w:tcPr>
          <w:p w:rsidR="00D81E5F" w:rsidRPr="00944FD8" w:rsidRDefault="00D81E5F" w:rsidP="00A72745">
            <w:pPr>
              <w:pStyle w:val="aff6"/>
              <w:ind w:firstLine="0"/>
              <w:jc w:val="center"/>
              <w:rPr>
                <w:b/>
                <w:i/>
                <w:sz w:val="20"/>
                <w:szCs w:val="20"/>
                <w:lang w:val="ru-RU"/>
              </w:rPr>
            </w:pPr>
            <w:r w:rsidRPr="00944FD8">
              <w:rPr>
                <w:b/>
                <w:i/>
                <w:sz w:val="20"/>
                <w:szCs w:val="20"/>
                <w:lang w:val="ru-RU"/>
              </w:rPr>
              <w:t>Наименование расче</w:t>
            </w:r>
            <w:r w:rsidRPr="00944FD8">
              <w:rPr>
                <w:b/>
                <w:i/>
                <w:sz w:val="20"/>
                <w:szCs w:val="20"/>
                <w:lang w:val="ru-RU"/>
              </w:rPr>
              <w:t>т</w:t>
            </w:r>
            <w:r w:rsidRPr="00944FD8">
              <w:rPr>
                <w:b/>
                <w:i/>
                <w:sz w:val="20"/>
                <w:szCs w:val="20"/>
                <w:lang w:val="ru-RU"/>
              </w:rPr>
              <w:t>ного показателя, един</w:t>
            </w:r>
            <w:r w:rsidRPr="00944FD8">
              <w:rPr>
                <w:b/>
                <w:i/>
                <w:sz w:val="20"/>
                <w:szCs w:val="20"/>
                <w:lang w:val="ru-RU"/>
              </w:rPr>
              <w:t>и</w:t>
            </w:r>
            <w:r w:rsidRPr="00944FD8">
              <w:rPr>
                <w:b/>
                <w:i/>
                <w:sz w:val="20"/>
                <w:szCs w:val="20"/>
                <w:lang w:val="ru-RU"/>
              </w:rPr>
              <w:t>ца измерения</w:t>
            </w:r>
          </w:p>
        </w:tc>
        <w:tc>
          <w:tcPr>
            <w:tcW w:w="1701" w:type="dxa"/>
            <w:shd w:val="clear" w:color="auto" w:fill="D9D9D9" w:themeFill="background1" w:themeFillShade="D9"/>
          </w:tcPr>
          <w:p w:rsidR="00D81E5F" w:rsidRPr="00944FD8" w:rsidRDefault="00D81E5F" w:rsidP="00A72745">
            <w:pPr>
              <w:pStyle w:val="aff6"/>
              <w:ind w:firstLine="0"/>
              <w:jc w:val="center"/>
              <w:rPr>
                <w:sz w:val="20"/>
                <w:szCs w:val="20"/>
                <w:lang w:val="ru-RU"/>
              </w:rPr>
            </w:pPr>
            <w:r w:rsidRPr="00944FD8">
              <w:rPr>
                <w:b/>
                <w:i/>
                <w:sz w:val="20"/>
                <w:szCs w:val="20"/>
                <w:lang w:val="ru-RU"/>
              </w:rPr>
              <w:t>Значение расче</w:t>
            </w:r>
            <w:r w:rsidRPr="00944FD8">
              <w:rPr>
                <w:b/>
                <w:i/>
                <w:sz w:val="20"/>
                <w:szCs w:val="20"/>
                <w:lang w:val="ru-RU"/>
              </w:rPr>
              <w:t>т</w:t>
            </w:r>
            <w:r w:rsidRPr="00944FD8">
              <w:rPr>
                <w:b/>
                <w:i/>
                <w:sz w:val="20"/>
                <w:szCs w:val="20"/>
                <w:lang w:val="ru-RU"/>
              </w:rPr>
              <w:t>ного показателя</w:t>
            </w:r>
          </w:p>
        </w:tc>
      </w:tr>
      <w:tr w:rsidR="00944FD8" w:rsidRPr="00944FD8" w:rsidTr="00A72745">
        <w:trPr>
          <w:cantSplit/>
          <w:trHeight w:val="30"/>
        </w:trPr>
        <w:tc>
          <w:tcPr>
            <w:tcW w:w="1871" w:type="dxa"/>
            <w:vMerge w:val="restart"/>
            <w:shd w:val="clear" w:color="auto" w:fill="F2F2F2" w:themeFill="background1" w:themeFillShade="F2"/>
          </w:tcPr>
          <w:p w:rsidR="00D81E5F" w:rsidRPr="00944FD8" w:rsidRDefault="00D81E5F" w:rsidP="00A72745">
            <w:pPr>
              <w:pStyle w:val="aff6"/>
              <w:ind w:firstLine="0"/>
              <w:jc w:val="left"/>
              <w:rPr>
                <w:sz w:val="20"/>
                <w:szCs w:val="20"/>
                <w:lang w:val="ru-RU"/>
              </w:rPr>
            </w:pPr>
            <w:r w:rsidRPr="00944FD8">
              <w:rPr>
                <w:sz w:val="20"/>
                <w:szCs w:val="20"/>
                <w:lang w:val="ru-RU"/>
              </w:rPr>
              <w:t>Аварийно-спасательные слу</w:t>
            </w:r>
            <w:r w:rsidRPr="00944FD8">
              <w:rPr>
                <w:sz w:val="20"/>
                <w:szCs w:val="20"/>
                <w:lang w:val="ru-RU"/>
              </w:rPr>
              <w:t>ж</w:t>
            </w:r>
            <w:r w:rsidRPr="00944FD8">
              <w:rPr>
                <w:sz w:val="20"/>
                <w:szCs w:val="20"/>
                <w:lang w:val="ru-RU"/>
              </w:rPr>
              <w:t>бы, пожарно-спасательные, ав</w:t>
            </w:r>
            <w:r w:rsidRPr="00944FD8">
              <w:rPr>
                <w:sz w:val="20"/>
                <w:szCs w:val="20"/>
                <w:lang w:val="ru-RU"/>
              </w:rPr>
              <w:t>а</w:t>
            </w:r>
            <w:r w:rsidRPr="00944FD8">
              <w:rPr>
                <w:sz w:val="20"/>
                <w:szCs w:val="20"/>
                <w:lang w:val="ru-RU"/>
              </w:rPr>
              <w:t>рийно-спасательные формирования, ав</w:t>
            </w:r>
            <w:r w:rsidRPr="00944FD8">
              <w:rPr>
                <w:sz w:val="20"/>
                <w:szCs w:val="20"/>
                <w:lang w:val="ru-RU"/>
              </w:rPr>
              <w:t>а</w:t>
            </w:r>
            <w:r w:rsidRPr="00944FD8">
              <w:rPr>
                <w:sz w:val="20"/>
                <w:szCs w:val="20"/>
                <w:lang w:val="ru-RU"/>
              </w:rPr>
              <w:t>рийно-восстановительные формирования, иные службы</w:t>
            </w:r>
          </w:p>
        </w:tc>
        <w:tc>
          <w:tcPr>
            <w:tcW w:w="3543" w:type="dxa"/>
          </w:tcPr>
          <w:p w:rsidR="00D81E5F" w:rsidRPr="00944FD8" w:rsidRDefault="00D81E5F" w:rsidP="00A72745">
            <w:pPr>
              <w:pStyle w:val="aff6"/>
              <w:ind w:firstLine="0"/>
              <w:jc w:val="left"/>
              <w:rPr>
                <w:sz w:val="20"/>
                <w:szCs w:val="20"/>
                <w:lang w:val="ru-RU"/>
              </w:rPr>
            </w:pPr>
            <w:r w:rsidRPr="00944FD8">
              <w:rPr>
                <w:sz w:val="20"/>
                <w:szCs w:val="20"/>
                <w:lang w:val="ru-RU"/>
              </w:rPr>
              <w:t>Расчетный показатель минимально д</w:t>
            </w:r>
            <w:r w:rsidRPr="00944FD8">
              <w:rPr>
                <w:sz w:val="20"/>
                <w:szCs w:val="20"/>
                <w:lang w:val="ru-RU"/>
              </w:rPr>
              <w:t>о</w:t>
            </w:r>
            <w:r w:rsidRPr="00944FD8">
              <w:rPr>
                <w:sz w:val="20"/>
                <w:szCs w:val="20"/>
                <w:lang w:val="ru-RU"/>
              </w:rPr>
              <w:t>пустимого уровня обеспеченности</w:t>
            </w:r>
          </w:p>
        </w:tc>
        <w:tc>
          <w:tcPr>
            <w:tcW w:w="2269" w:type="dxa"/>
          </w:tcPr>
          <w:p w:rsidR="00D81E5F" w:rsidRPr="00944FD8" w:rsidRDefault="004C4045" w:rsidP="004C4045">
            <w:pPr>
              <w:pStyle w:val="aff6"/>
              <w:ind w:firstLine="0"/>
              <w:jc w:val="left"/>
              <w:rPr>
                <w:sz w:val="20"/>
                <w:szCs w:val="20"/>
                <w:lang w:val="ru-RU"/>
              </w:rPr>
            </w:pPr>
            <w:r w:rsidRPr="00944FD8">
              <w:rPr>
                <w:sz w:val="20"/>
                <w:szCs w:val="20"/>
                <w:lang w:val="ru-RU"/>
              </w:rPr>
              <w:t>Минимальный уровень обеспеченности авари</w:t>
            </w:r>
            <w:r w:rsidRPr="00944FD8">
              <w:rPr>
                <w:sz w:val="20"/>
                <w:szCs w:val="20"/>
                <w:lang w:val="ru-RU"/>
              </w:rPr>
              <w:t>й</w:t>
            </w:r>
            <w:r w:rsidRPr="00944FD8">
              <w:rPr>
                <w:sz w:val="20"/>
                <w:szCs w:val="20"/>
                <w:lang w:val="ru-RU"/>
              </w:rPr>
              <w:t>но-спасательными слу</w:t>
            </w:r>
            <w:r w:rsidRPr="00944FD8">
              <w:rPr>
                <w:sz w:val="20"/>
                <w:szCs w:val="20"/>
                <w:lang w:val="ru-RU"/>
              </w:rPr>
              <w:t>ж</w:t>
            </w:r>
            <w:r w:rsidRPr="00944FD8">
              <w:rPr>
                <w:sz w:val="20"/>
                <w:szCs w:val="20"/>
                <w:lang w:val="ru-RU"/>
              </w:rPr>
              <w:t>бами, о</w:t>
            </w:r>
            <w:r w:rsidR="00D81E5F" w:rsidRPr="00944FD8">
              <w:rPr>
                <w:sz w:val="20"/>
                <w:szCs w:val="20"/>
                <w:lang w:val="ru-RU"/>
              </w:rPr>
              <w:t>бъект</w:t>
            </w:r>
            <w:r w:rsidRPr="00944FD8">
              <w:rPr>
                <w:sz w:val="20"/>
                <w:szCs w:val="20"/>
                <w:lang w:val="ru-RU"/>
              </w:rPr>
              <w:t>ов</w:t>
            </w:r>
            <w:r w:rsidR="00D81E5F" w:rsidRPr="00944FD8">
              <w:rPr>
                <w:sz w:val="20"/>
                <w:szCs w:val="20"/>
                <w:lang w:val="ru-RU"/>
              </w:rPr>
              <w:t xml:space="preserve"> на пос</w:t>
            </w:r>
            <w:r w:rsidR="00D81E5F" w:rsidRPr="00944FD8">
              <w:rPr>
                <w:sz w:val="20"/>
                <w:szCs w:val="20"/>
                <w:lang w:val="ru-RU"/>
              </w:rPr>
              <w:t>е</w:t>
            </w:r>
            <w:r w:rsidR="00D81E5F" w:rsidRPr="00944FD8">
              <w:rPr>
                <w:sz w:val="20"/>
                <w:szCs w:val="20"/>
                <w:lang w:val="ru-RU"/>
              </w:rPr>
              <w:t>ление</w:t>
            </w:r>
          </w:p>
        </w:tc>
        <w:tc>
          <w:tcPr>
            <w:tcW w:w="1701" w:type="dxa"/>
          </w:tcPr>
          <w:p w:rsidR="00D81E5F" w:rsidRPr="00944FD8" w:rsidRDefault="00D81E5F" w:rsidP="00A72745">
            <w:pPr>
              <w:pStyle w:val="Default"/>
              <w:jc w:val="center"/>
              <w:rPr>
                <w:color w:val="auto"/>
                <w:sz w:val="20"/>
                <w:szCs w:val="20"/>
              </w:rPr>
            </w:pPr>
            <w:r w:rsidRPr="00944FD8">
              <w:rPr>
                <w:color w:val="auto"/>
                <w:sz w:val="20"/>
                <w:szCs w:val="20"/>
              </w:rPr>
              <w:t>1</w:t>
            </w:r>
          </w:p>
        </w:tc>
      </w:tr>
      <w:tr w:rsidR="00944FD8" w:rsidRPr="00944FD8" w:rsidTr="00A72745">
        <w:trPr>
          <w:cantSplit/>
        </w:trPr>
        <w:tc>
          <w:tcPr>
            <w:tcW w:w="1871" w:type="dxa"/>
            <w:vMerge/>
            <w:shd w:val="clear" w:color="auto" w:fill="F2F2F2" w:themeFill="background1" w:themeFillShade="F2"/>
          </w:tcPr>
          <w:p w:rsidR="00D81E5F" w:rsidRPr="00944FD8" w:rsidRDefault="00D81E5F" w:rsidP="00A72745">
            <w:pPr>
              <w:pStyle w:val="aff6"/>
              <w:ind w:firstLine="0"/>
              <w:jc w:val="left"/>
              <w:rPr>
                <w:sz w:val="20"/>
                <w:szCs w:val="20"/>
                <w:lang w:val="ru-RU"/>
              </w:rPr>
            </w:pPr>
          </w:p>
        </w:tc>
        <w:tc>
          <w:tcPr>
            <w:tcW w:w="3543" w:type="dxa"/>
          </w:tcPr>
          <w:p w:rsidR="00D81E5F" w:rsidRPr="00944FD8" w:rsidRDefault="00D81E5F" w:rsidP="00A72745">
            <w:pPr>
              <w:pStyle w:val="aff6"/>
              <w:ind w:firstLine="0"/>
              <w:jc w:val="left"/>
              <w:rPr>
                <w:sz w:val="20"/>
                <w:szCs w:val="20"/>
                <w:lang w:val="ru-RU"/>
              </w:rPr>
            </w:pPr>
            <w:r w:rsidRPr="00944FD8">
              <w:rPr>
                <w:sz w:val="20"/>
                <w:szCs w:val="20"/>
                <w:lang w:val="ru-RU"/>
              </w:rPr>
              <w:t>Расчетный показатель максимально д</w:t>
            </w:r>
            <w:r w:rsidRPr="00944FD8">
              <w:rPr>
                <w:sz w:val="20"/>
                <w:szCs w:val="20"/>
                <w:lang w:val="ru-RU"/>
              </w:rPr>
              <w:t>о</w:t>
            </w:r>
            <w:r w:rsidRPr="00944FD8">
              <w:rPr>
                <w:sz w:val="20"/>
                <w:szCs w:val="20"/>
                <w:lang w:val="ru-RU"/>
              </w:rPr>
              <w:t>пустимого уровня территориальной доступности</w:t>
            </w:r>
          </w:p>
        </w:tc>
        <w:tc>
          <w:tcPr>
            <w:tcW w:w="2269" w:type="dxa"/>
          </w:tcPr>
          <w:p w:rsidR="00D81E5F" w:rsidRPr="00944FD8" w:rsidRDefault="00D81E5F" w:rsidP="00A72745">
            <w:pPr>
              <w:pStyle w:val="aff6"/>
              <w:ind w:firstLine="0"/>
              <w:jc w:val="left"/>
              <w:rPr>
                <w:sz w:val="20"/>
                <w:szCs w:val="20"/>
                <w:lang w:val="ru-RU"/>
              </w:rPr>
            </w:pPr>
            <w:r w:rsidRPr="00944FD8">
              <w:rPr>
                <w:sz w:val="20"/>
                <w:szCs w:val="20"/>
                <w:lang w:val="ru-RU"/>
              </w:rPr>
              <w:t>Время прибытия первого подразделения к месту вызова, мин.</w:t>
            </w:r>
          </w:p>
        </w:tc>
        <w:tc>
          <w:tcPr>
            <w:tcW w:w="1701" w:type="dxa"/>
          </w:tcPr>
          <w:p w:rsidR="00D81E5F" w:rsidRPr="00944FD8" w:rsidRDefault="00E1630C" w:rsidP="00A72745">
            <w:pPr>
              <w:pStyle w:val="Default"/>
              <w:jc w:val="center"/>
              <w:rPr>
                <w:color w:val="auto"/>
                <w:sz w:val="20"/>
                <w:szCs w:val="20"/>
              </w:rPr>
            </w:pPr>
            <w:r w:rsidRPr="00944FD8">
              <w:rPr>
                <w:color w:val="auto"/>
                <w:sz w:val="20"/>
                <w:szCs w:val="20"/>
              </w:rPr>
              <w:t>-</w:t>
            </w:r>
          </w:p>
        </w:tc>
      </w:tr>
      <w:tr w:rsidR="00944FD8" w:rsidRPr="00944FD8" w:rsidTr="00E1630C">
        <w:trPr>
          <w:cantSplit/>
          <w:trHeight w:val="272"/>
        </w:trPr>
        <w:tc>
          <w:tcPr>
            <w:tcW w:w="1871" w:type="dxa"/>
            <w:vMerge w:val="restart"/>
            <w:shd w:val="clear" w:color="auto" w:fill="F2F2F2" w:themeFill="background1" w:themeFillShade="F2"/>
          </w:tcPr>
          <w:p w:rsidR="00E1630C" w:rsidRPr="00944FD8" w:rsidRDefault="00E1630C" w:rsidP="00F23C25">
            <w:pPr>
              <w:pStyle w:val="aff6"/>
              <w:ind w:firstLine="0"/>
              <w:jc w:val="left"/>
              <w:rPr>
                <w:sz w:val="20"/>
                <w:szCs w:val="20"/>
                <w:lang w:val="ru-RU"/>
              </w:rPr>
            </w:pPr>
            <w:r w:rsidRPr="00944FD8">
              <w:rPr>
                <w:sz w:val="20"/>
                <w:szCs w:val="20"/>
                <w:lang w:val="ru-RU"/>
              </w:rPr>
              <w:t>Пожарные депо</w:t>
            </w:r>
          </w:p>
        </w:tc>
        <w:tc>
          <w:tcPr>
            <w:tcW w:w="3543" w:type="dxa"/>
            <w:vMerge w:val="restart"/>
          </w:tcPr>
          <w:p w:rsidR="00E1630C" w:rsidRPr="00944FD8" w:rsidRDefault="00E1630C" w:rsidP="00F23C25">
            <w:pPr>
              <w:pStyle w:val="aff6"/>
              <w:ind w:firstLine="0"/>
              <w:jc w:val="left"/>
              <w:rPr>
                <w:sz w:val="20"/>
                <w:szCs w:val="20"/>
                <w:lang w:val="ru-RU"/>
              </w:rPr>
            </w:pPr>
            <w:r w:rsidRPr="00944FD8">
              <w:rPr>
                <w:sz w:val="20"/>
                <w:szCs w:val="20"/>
                <w:lang w:val="ru-RU"/>
              </w:rPr>
              <w:t>Расчетный показатель минимально д</w:t>
            </w:r>
            <w:r w:rsidRPr="00944FD8">
              <w:rPr>
                <w:sz w:val="20"/>
                <w:szCs w:val="20"/>
                <w:lang w:val="ru-RU"/>
              </w:rPr>
              <w:t>о</w:t>
            </w:r>
            <w:r w:rsidRPr="00944FD8">
              <w:rPr>
                <w:sz w:val="20"/>
                <w:szCs w:val="20"/>
                <w:lang w:val="ru-RU"/>
              </w:rPr>
              <w:t>пустимого уровня обеспеченности</w:t>
            </w:r>
          </w:p>
        </w:tc>
        <w:tc>
          <w:tcPr>
            <w:tcW w:w="2269" w:type="dxa"/>
            <w:tcBorders>
              <w:bottom w:val="single" w:sz="12" w:space="0" w:color="auto"/>
            </w:tcBorders>
          </w:tcPr>
          <w:p w:rsidR="00E1630C" w:rsidRPr="00944FD8" w:rsidRDefault="004C4045" w:rsidP="004C4045">
            <w:pPr>
              <w:pStyle w:val="aff6"/>
              <w:ind w:firstLine="0"/>
              <w:jc w:val="left"/>
              <w:rPr>
                <w:sz w:val="20"/>
                <w:szCs w:val="20"/>
                <w:lang w:val="ru-RU"/>
              </w:rPr>
            </w:pPr>
            <w:r w:rsidRPr="00944FD8">
              <w:rPr>
                <w:sz w:val="20"/>
                <w:szCs w:val="20"/>
                <w:lang w:val="ru-RU"/>
              </w:rPr>
              <w:t>Минимальный уровень обеспеченности п</w:t>
            </w:r>
            <w:r w:rsidR="00E1630C" w:rsidRPr="00944FD8">
              <w:rPr>
                <w:sz w:val="20"/>
                <w:szCs w:val="20"/>
                <w:lang w:val="ru-RU"/>
              </w:rPr>
              <w:t>ожа</w:t>
            </w:r>
            <w:r w:rsidR="00E1630C" w:rsidRPr="00944FD8">
              <w:rPr>
                <w:sz w:val="20"/>
                <w:szCs w:val="20"/>
                <w:lang w:val="ru-RU"/>
              </w:rPr>
              <w:t>р</w:t>
            </w:r>
            <w:r w:rsidR="00E1630C" w:rsidRPr="00944FD8">
              <w:rPr>
                <w:sz w:val="20"/>
                <w:szCs w:val="20"/>
                <w:lang w:val="ru-RU"/>
              </w:rPr>
              <w:t>ны</w:t>
            </w:r>
            <w:r w:rsidRPr="00944FD8">
              <w:rPr>
                <w:sz w:val="20"/>
                <w:szCs w:val="20"/>
                <w:lang w:val="ru-RU"/>
              </w:rPr>
              <w:t>ми</w:t>
            </w:r>
            <w:r w:rsidR="00E1630C" w:rsidRPr="00944FD8">
              <w:rPr>
                <w:sz w:val="20"/>
                <w:szCs w:val="20"/>
                <w:lang w:val="ru-RU"/>
              </w:rPr>
              <w:t xml:space="preserve"> депо, единиц на поселение [1]</w:t>
            </w:r>
          </w:p>
        </w:tc>
        <w:tc>
          <w:tcPr>
            <w:tcW w:w="1701" w:type="dxa"/>
            <w:tcBorders>
              <w:bottom w:val="single" w:sz="12" w:space="0" w:color="auto"/>
            </w:tcBorders>
          </w:tcPr>
          <w:p w:rsidR="00E1630C" w:rsidRPr="00944FD8" w:rsidRDefault="00E1630C" w:rsidP="004D26AA">
            <w:pPr>
              <w:pStyle w:val="Default"/>
              <w:jc w:val="center"/>
              <w:rPr>
                <w:color w:val="auto"/>
                <w:sz w:val="20"/>
                <w:szCs w:val="20"/>
              </w:rPr>
            </w:pPr>
            <w:r w:rsidRPr="00944FD8">
              <w:rPr>
                <w:color w:val="auto"/>
                <w:sz w:val="20"/>
                <w:szCs w:val="20"/>
              </w:rPr>
              <w:t>6</w:t>
            </w:r>
          </w:p>
        </w:tc>
      </w:tr>
      <w:tr w:rsidR="00944FD8" w:rsidRPr="00944FD8" w:rsidTr="00E1630C">
        <w:trPr>
          <w:cantSplit/>
          <w:trHeight w:val="190"/>
        </w:trPr>
        <w:tc>
          <w:tcPr>
            <w:tcW w:w="1871" w:type="dxa"/>
            <w:vMerge/>
            <w:shd w:val="clear" w:color="auto" w:fill="F2F2F2" w:themeFill="background1" w:themeFillShade="F2"/>
          </w:tcPr>
          <w:p w:rsidR="00E1630C" w:rsidRPr="00944FD8" w:rsidRDefault="00E1630C" w:rsidP="00F23C25">
            <w:pPr>
              <w:pStyle w:val="aff6"/>
              <w:ind w:firstLine="0"/>
              <w:jc w:val="left"/>
              <w:rPr>
                <w:sz w:val="20"/>
                <w:szCs w:val="20"/>
                <w:lang w:val="ru-RU"/>
              </w:rPr>
            </w:pPr>
          </w:p>
        </w:tc>
        <w:tc>
          <w:tcPr>
            <w:tcW w:w="3543" w:type="dxa"/>
            <w:vMerge/>
          </w:tcPr>
          <w:p w:rsidR="00E1630C" w:rsidRPr="00944FD8" w:rsidRDefault="00E1630C" w:rsidP="00F23C25">
            <w:pPr>
              <w:pStyle w:val="aff6"/>
              <w:ind w:firstLine="0"/>
              <w:jc w:val="left"/>
              <w:rPr>
                <w:sz w:val="20"/>
                <w:szCs w:val="20"/>
                <w:lang w:val="ru-RU"/>
              </w:rPr>
            </w:pPr>
          </w:p>
        </w:tc>
        <w:tc>
          <w:tcPr>
            <w:tcW w:w="2269" w:type="dxa"/>
            <w:tcBorders>
              <w:top w:val="single" w:sz="12" w:space="0" w:color="auto"/>
            </w:tcBorders>
          </w:tcPr>
          <w:p w:rsidR="00E1630C" w:rsidRPr="00944FD8" w:rsidRDefault="004C4045" w:rsidP="004C4045">
            <w:pPr>
              <w:pStyle w:val="aff6"/>
              <w:ind w:firstLine="0"/>
              <w:jc w:val="left"/>
              <w:rPr>
                <w:sz w:val="20"/>
                <w:szCs w:val="20"/>
                <w:lang w:val="ru-RU"/>
              </w:rPr>
            </w:pPr>
            <w:r w:rsidRPr="00944FD8">
              <w:rPr>
                <w:sz w:val="20"/>
                <w:szCs w:val="20"/>
                <w:lang w:val="ru-RU"/>
              </w:rPr>
              <w:t xml:space="preserve">Минимальный уровень обеспеченности </w:t>
            </w:r>
            <w:r w:rsidR="00E1630C" w:rsidRPr="00944FD8">
              <w:rPr>
                <w:sz w:val="20"/>
                <w:szCs w:val="20"/>
                <w:lang w:val="ru-RU"/>
              </w:rPr>
              <w:t>пожа</w:t>
            </w:r>
            <w:r w:rsidR="00E1630C" w:rsidRPr="00944FD8">
              <w:rPr>
                <w:sz w:val="20"/>
                <w:szCs w:val="20"/>
                <w:lang w:val="ru-RU"/>
              </w:rPr>
              <w:t>р</w:t>
            </w:r>
            <w:r w:rsidR="00E1630C" w:rsidRPr="00944FD8">
              <w:rPr>
                <w:sz w:val="20"/>
                <w:szCs w:val="20"/>
                <w:lang w:val="ru-RU"/>
              </w:rPr>
              <w:t>ны</w:t>
            </w:r>
            <w:r w:rsidRPr="00944FD8">
              <w:rPr>
                <w:sz w:val="20"/>
                <w:szCs w:val="20"/>
                <w:lang w:val="ru-RU"/>
              </w:rPr>
              <w:t>ми</w:t>
            </w:r>
            <w:r w:rsidR="00E1630C" w:rsidRPr="00944FD8">
              <w:rPr>
                <w:sz w:val="20"/>
                <w:szCs w:val="20"/>
                <w:lang w:val="ru-RU"/>
              </w:rPr>
              <w:t xml:space="preserve"> автомобил</w:t>
            </w:r>
            <w:r w:rsidRPr="00944FD8">
              <w:rPr>
                <w:sz w:val="20"/>
                <w:szCs w:val="20"/>
                <w:lang w:val="ru-RU"/>
              </w:rPr>
              <w:t>ями</w:t>
            </w:r>
            <w:r w:rsidR="00E1630C" w:rsidRPr="00944FD8">
              <w:rPr>
                <w:sz w:val="20"/>
                <w:szCs w:val="20"/>
                <w:lang w:val="ru-RU"/>
              </w:rPr>
              <w:t>, единиц на поселение [1]</w:t>
            </w:r>
          </w:p>
        </w:tc>
        <w:tc>
          <w:tcPr>
            <w:tcW w:w="1701" w:type="dxa"/>
            <w:tcBorders>
              <w:top w:val="single" w:sz="12" w:space="0" w:color="auto"/>
            </w:tcBorders>
          </w:tcPr>
          <w:p w:rsidR="00E1630C" w:rsidRPr="00944FD8" w:rsidRDefault="00E1630C" w:rsidP="004D26AA">
            <w:pPr>
              <w:pStyle w:val="Default"/>
              <w:jc w:val="center"/>
              <w:rPr>
                <w:color w:val="auto"/>
                <w:sz w:val="20"/>
                <w:szCs w:val="20"/>
                <w:lang w:val="en-US"/>
              </w:rPr>
            </w:pPr>
            <w:r w:rsidRPr="00944FD8">
              <w:rPr>
                <w:color w:val="auto"/>
                <w:sz w:val="20"/>
                <w:szCs w:val="20"/>
                <w:lang w:val="en-US"/>
              </w:rPr>
              <w:t>38</w:t>
            </w:r>
          </w:p>
        </w:tc>
      </w:tr>
      <w:tr w:rsidR="00944FD8" w:rsidRPr="00944FD8" w:rsidTr="00F23C25">
        <w:trPr>
          <w:cantSplit/>
        </w:trPr>
        <w:tc>
          <w:tcPr>
            <w:tcW w:w="1871" w:type="dxa"/>
            <w:vMerge/>
            <w:shd w:val="clear" w:color="auto" w:fill="F2F2F2" w:themeFill="background1" w:themeFillShade="F2"/>
          </w:tcPr>
          <w:p w:rsidR="00C91AB1" w:rsidRPr="00944FD8" w:rsidRDefault="00C91AB1" w:rsidP="00F23C25">
            <w:pPr>
              <w:pStyle w:val="aff6"/>
              <w:ind w:firstLine="0"/>
              <w:jc w:val="left"/>
              <w:rPr>
                <w:sz w:val="20"/>
                <w:szCs w:val="20"/>
                <w:lang w:val="ru-RU"/>
              </w:rPr>
            </w:pPr>
          </w:p>
        </w:tc>
        <w:tc>
          <w:tcPr>
            <w:tcW w:w="3543" w:type="dxa"/>
          </w:tcPr>
          <w:p w:rsidR="00C91AB1" w:rsidRPr="00944FD8" w:rsidRDefault="00C91AB1" w:rsidP="00F23C25">
            <w:pPr>
              <w:pStyle w:val="aff6"/>
              <w:ind w:firstLine="0"/>
              <w:jc w:val="left"/>
              <w:rPr>
                <w:sz w:val="20"/>
                <w:szCs w:val="20"/>
                <w:lang w:val="ru-RU"/>
              </w:rPr>
            </w:pPr>
            <w:r w:rsidRPr="00944FD8">
              <w:rPr>
                <w:sz w:val="20"/>
                <w:szCs w:val="20"/>
                <w:lang w:val="ru-RU"/>
              </w:rPr>
              <w:t>Расчетный показатель максимально д</w:t>
            </w:r>
            <w:r w:rsidRPr="00944FD8">
              <w:rPr>
                <w:sz w:val="20"/>
                <w:szCs w:val="20"/>
                <w:lang w:val="ru-RU"/>
              </w:rPr>
              <w:t>о</w:t>
            </w:r>
            <w:r w:rsidRPr="00944FD8">
              <w:rPr>
                <w:sz w:val="20"/>
                <w:szCs w:val="20"/>
                <w:lang w:val="ru-RU"/>
              </w:rPr>
              <w:t>пустимого уровня территориальной доступности</w:t>
            </w:r>
          </w:p>
        </w:tc>
        <w:tc>
          <w:tcPr>
            <w:tcW w:w="2269" w:type="dxa"/>
          </w:tcPr>
          <w:p w:rsidR="00C91AB1" w:rsidRPr="00944FD8" w:rsidRDefault="00C91AB1" w:rsidP="00F23C25">
            <w:pPr>
              <w:pStyle w:val="aff6"/>
              <w:ind w:firstLine="0"/>
              <w:jc w:val="left"/>
              <w:rPr>
                <w:sz w:val="20"/>
                <w:szCs w:val="20"/>
                <w:lang w:val="ru-RU"/>
              </w:rPr>
            </w:pPr>
            <w:r w:rsidRPr="00944FD8">
              <w:rPr>
                <w:sz w:val="20"/>
                <w:szCs w:val="20"/>
                <w:lang w:val="ru-RU"/>
              </w:rPr>
              <w:t>Время прибытия первого подразделения к месту вызова, мин.</w:t>
            </w:r>
          </w:p>
        </w:tc>
        <w:tc>
          <w:tcPr>
            <w:tcW w:w="1701" w:type="dxa"/>
          </w:tcPr>
          <w:p w:rsidR="00C91AB1" w:rsidRPr="00944FD8" w:rsidRDefault="00C91AB1" w:rsidP="00F23C25">
            <w:pPr>
              <w:pStyle w:val="Default"/>
              <w:jc w:val="center"/>
              <w:rPr>
                <w:color w:val="auto"/>
                <w:sz w:val="20"/>
                <w:szCs w:val="20"/>
              </w:rPr>
            </w:pPr>
            <w:r w:rsidRPr="00944FD8">
              <w:rPr>
                <w:color w:val="auto"/>
                <w:sz w:val="20"/>
                <w:szCs w:val="20"/>
              </w:rPr>
              <w:t>10</w:t>
            </w:r>
          </w:p>
        </w:tc>
      </w:tr>
      <w:tr w:rsidR="00944FD8" w:rsidRPr="00944FD8" w:rsidTr="004D26AA">
        <w:trPr>
          <w:cantSplit/>
          <w:trHeight w:val="956"/>
        </w:trPr>
        <w:tc>
          <w:tcPr>
            <w:tcW w:w="1871" w:type="dxa"/>
            <w:vMerge w:val="restart"/>
            <w:shd w:val="clear" w:color="auto" w:fill="F2F2F2" w:themeFill="background1" w:themeFillShade="F2"/>
          </w:tcPr>
          <w:p w:rsidR="00AC729C" w:rsidRPr="00944FD8" w:rsidRDefault="00AC729C" w:rsidP="00A72745">
            <w:pPr>
              <w:pStyle w:val="aff6"/>
              <w:ind w:firstLine="0"/>
              <w:jc w:val="left"/>
              <w:rPr>
                <w:sz w:val="20"/>
                <w:szCs w:val="20"/>
                <w:lang w:val="ru-RU"/>
              </w:rPr>
            </w:pPr>
            <w:r w:rsidRPr="00944FD8">
              <w:rPr>
                <w:sz w:val="20"/>
                <w:szCs w:val="20"/>
                <w:lang w:val="ru-RU"/>
              </w:rPr>
              <w:t>Численность личн</w:t>
            </w:r>
            <w:r w:rsidRPr="00944FD8">
              <w:rPr>
                <w:sz w:val="20"/>
                <w:szCs w:val="20"/>
                <w:lang w:val="ru-RU"/>
              </w:rPr>
              <w:t>о</w:t>
            </w:r>
            <w:r w:rsidRPr="00944FD8">
              <w:rPr>
                <w:sz w:val="20"/>
                <w:szCs w:val="20"/>
                <w:lang w:val="ru-RU"/>
              </w:rPr>
              <w:t>го состава  пожа</w:t>
            </w:r>
            <w:r w:rsidRPr="00944FD8">
              <w:rPr>
                <w:sz w:val="20"/>
                <w:szCs w:val="20"/>
                <w:lang w:val="ru-RU"/>
              </w:rPr>
              <w:t>р</w:t>
            </w:r>
            <w:r w:rsidRPr="00944FD8">
              <w:rPr>
                <w:sz w:val="20"/>
                <w:szCs w:val="20"/>
                <w:lang w:val="ru-RU"/>
              </w:rPr>
              <w:t>ной охраны</w:t>
            </w:r>
          </w:p>
        </w:tc>
        <w:tc>
          <w:tcPr>
            <w:tcW w:w="3543" w:type="dxa"/>
            <w:vMerge w:val="restart"/>
          </w:tcPr>
          <w:p w:rsidR="00AC729C" w:rsidRPr="00944FD8" w:rsidRDefault="00AC729C" w:rsidP="00A72745">
            <w:pPr>
              <w:pStyle w:val="aff6"/>
              <w:ind w:firstLine="0"/>
              <w:jc w:val="left"/>
              <w:rPr>
                <w:sz w:val="20"/>
                <w:szCs w:val="20"/>
                <w:lang w:val="ru-RU"/>
              </w:rPr>
            </w:pPr>
            <w:r w:rsidRPr="00944FD8">
              <w:rPr>
                <w:sz w:val="20"/>
                <w:szCs w:val="20"/>
                <w:lang w:val="ru-RU"/>
              </w:rPr>
              <w:t>Расчетный показатель минимально д</w:t>
            </w:r>
            <w:r w:rsidRPr="00944FD8">
              <w:rPr>
                <w:sz w:val="20"/>
                <w:szCs w:val="20"/>
                <w:lang w:val="ru-RU"/>
              </w:rPr>
              <w:t>о</w:t>
            </w:r>
            <w:r w:rsidRPr="00944FD8">
              <w:rPr>
                <w:sz w:val="20"/>
                <w:szCs w:val="20"/>
                <w:lang w:val="ru-RU"/>
              </w:rPr>
              <w:t>пустимого уровня обеспеченности</w:t>
            </w:r>
          </w:p>
        </w:tc>
        <w:tc>
          <w:tcPr>
            <w:tcW w:w="2269" w:type="dxa"/>
          </w:tcPr>
          <w:p w:rsidR="00AC729C" w:rsidRPr="00944FD8" w:rsidRDefault="00DF112C" w:rsidP="00A72745">
            <w:pPr>
              <w:pStyle w:val="aff6"/>
              <w:ind w:firstLine="0"/>
              <w:jc w:val="left"/>
              <w:rPr>
                <w:sz w:val="20"/>
                <w:szCs w:val="20"/>
                <w:lang w:val="ru-RU"/>
              </w:rPr>
            </w:pPr>
            <w:r w:rsidRPr="00944FD8">
              <w:rPr>
                <w:sz w:val="20"/>
                <w:szCs w:val="20"/>
                <w:lang w:val="ru-RU"/>
              </w:rPr>
              <w:t>Численность личного состава подразделений противопожарной слу</w:t>
            </w:r>
            <w:r w:rsidRPr="00944FD8">
              <w:rPr>
                <w:sz w:val="20"/>
                <w:szCs w:val="20"/>
                <w:lang w:val="ru-RU"/>
              </w:rPr>
              <w:t>ж</w:t>
            </w:r>
            <w:r w:rsidRPr="00944FD8">
              <w:rPr>
                <w:sz w:val="20"/>
                <w:szCs w:val="20"/>
                <w:lang w:val="ru-RU"/>
              </w:rPr>
              <w:t>бы субъекта Российской Федерации</w:t>
            </w:r>
          </w:p>
        </w:tc>
        <w:tc>
          <w:tcPr>
            <w:tcW w:w="1701" w:type="dxa"/>
          </w:tcPr>
          <w:p w:rsidR="00AC729C" w:rsidRPr="00944FD8" w:rsidRDefault="00DF112C" w:rsidP="00A72745">
            <w:pPr>
              <w:pStyle w:val="Default"/>
              <w:jc w:val="center"/>
              <w:rPr>
                <w:color w:val="auto"/>
                <w:sz w:val="20"/>
                <w:szCs w:val="20"/>
              </w:rPr>
            </w:pPr>
            <w:r w:rsidRPr="00944FD8">
              <w:rPr>
                <w:color w:val="auto"/>
                <w:sz w:val="20"/>
                <w:szCs w:val="20"/>
              </w:rPr>
              <w:t>1,6</w:t>
            </w:r>
          </w:p>
        </w:tc>
      </w:tr>
      <w:tr w:rsidR="00944FD8" w:rsidRPr="00944FD8" w:rsidTr="007F2668">
        <w:trPr>
          <w:cantSplit/>
          <w:trHeight w:val="190"/>
        </w:trPr>
        <w:tc>
          <w:tcPr>
            <w:tcW w:w="1871" w:type="dxa"/>
            <w:vMerge/>
            <w:shd w:val="clear" w:color="auto" w:fill="F2F2F2" w:themeFill="background1" w:themeFillShade="F2"/>
          </w:tcPr>
          <w:p w:rsidR="007F2668" w:rsidRPr="00944FD8" w:rsidRDefault="007F2668" w:rsidP="00A72745">
            <w:pPr>
              <w:pStyle w:val="aff6"/>
              <w:ind w:firstLine="0"/>
              <w:jc w:val="left"/>
              <w:rPr>
                <w:sz w:val="20"/>
                <w:szCs w:val="20"/>
                <w:lang w:val="ru-RU"/>
              </w:rPr>
            </w:pPr>
          </w:p>
        </w:tc>
        <w:tc>
          <w:tcPr>
            <w:tcW w:w="3543" w:type="dxa"/>
            <w:vMerge/>
          </w:tcPr>
          <w:p w:rsidR="007F2668" w:rsidRPr="00944FD8" w:rsidRDefault="007F2668" w:rsidP="00A72745">
            <w:pPr>
              <w:pStyle w:val="aff6"/>
              <w:ind w:firstLine="0"/>
              <w:jc w:val="left"/>
              <w:rPr>
                <w:sz w:val="20"/>
                <w:szCs w:val="20"/>
                <w:lang w:val="ru-RU"/>
              </w:rPr>
            </w:pPr>
          </w:p>
        </w:tc>
        <w:tc>
          <w:tcPr>
            <w:tcW w:w="2269" w:type="dxa"/>
            <w:tcBorders>
              <w:top w:val="single" w:sz="12" w:space="0" w:color="auto"/>
              <w:bottom w:val="single" w:sz="12" w:space="0" w:color="auto"/>
            </w:tcBorders>
          </w:tcPr>
          <w:p w:rsidR="007F2668" w:rsidRPr="00944FD8" w:rsidRDefault="007F2668" w:rsidP="007F2668">
            <w:pPr>
              <w:pStyle w:val="aff6"/>
              <w:ind w:firstLine="0"/>
              <w:jc w:val="left"/>
              <w:rPr>
                <w:sz w:val="20"/>
                <w:szCs w:val="20"/>
                <w:lang w:val="ru-RU"/>
              </w:rPr>
            </w:pPr>
            <w:r w:rsidRPr="00944FD8">
              <w:rPr>
                <w:sz w:val="20"/>
                <w:szCs w:val="20"/>
                <w:lang w:val="ru-RU"/>
              </w:rPr>
              <w:t>Численность личного состава муниципальной пожарной охраны, ед</w:t>
            </w:r>
            <w:r w:rsidRPr="00944FD8">
              <w:rPr>
                <w:sz w:val="20"/>
                <w:szCs w:val="20"/>
                <w:lang w:val="ru-RU"/>
              </w:rPr>
              <w:t>и</w:t>
            </w:r>
            <w:r w:rsidRPr="00944FD8">
              <w:rPr>
                <w:sz w:val="20"/>
                <w:szCs w:val="20"/>
                <w:lang w:val="ru-RU"/>
              </w:rPr>
              <w:t>ниц на 1000 человек н</w:t>
            </w:r>
            <w:r w:rsidRPr="00944FD8">
              <w:rPr>
                <w:sz w:val="20"/>
                <w:szCs w:val="20"/>
                <w:lang w:val="ru-RU"/>
              </w:rPr>
              <w:t>а</w:t>
            </w:r>
            <w:r w:rsidRPr="00944FD8">
              <w:rPr>
                <w:sz w:val="20"/>
                <w:szCs w:val="20"/>
                <w:lang w:val="ru-RU"/>
              </w:rPr>
              <w:t>селения</w:t>
            </w:r>
          </w:p>
        </w:tc>
        <w:tc>
          <w:tcPr>
            <w:tcW w:w="1701" w:type="dxa"/>
            <w:tcBorders>
              <w:top w:val="single" w:sz="12" w:space="0" w:color="auto"/>
              <w:bottom w:val="single" w:sz="12" w:space="0" w:color="auto"/>
            </w:tcBorders>
          </w:tcPr>
          <w:p w:rsidR="007F2668" w:rsidRPr="00944FD8" w:rsidRDefault="007F2668" w:rsidP="00A72745">
            <w:pPr>
              <w:pStyle w:val="Default"/>
              <w:jc w:val="center"/>
              <w:rPr>
                <w:color w:val="auto"/>
                <w:sz w:val="20"/>
                <w:szCs w:val="20"/>
              </w:rPr>
            </w:pPr>
            <w:r w:rsidRPr="00944FD8">
              <w:rPr>
                <w:color w:val="auto"/>
                <w:sz w:val="20"/>
                <w:szCs w:val="20"/>
              </w:rPr>
              <w:t>1,1</w:t>
            </w:r>
          </w:p>
        </w:tc>
      </w:tr>
      <w:tr w:rsidR="00944FD8" w:rsidRPr="00944FD8" w:rsidTr="007F2668">
        <w:trPr>
          <w:cantSplit/>
          <w:trHeight w:val="258"/>
        </w:trPr>
        <w:tc>
          <w:tcPr>
            <w:tcW w:w="1871" w:type="dxa"/>
            <w:vMerge/>
            <w:shd w:val="clear" w:color="auto" w:fill="F2F2F2" w:themeFill="background1" w:themeFillShade="F2"/>
          </w:tcPr>
          <w:p w:rsidR="007F2668" w:rsidRPr="00944FD8" w:rsidRDefault="007F2668" w:rsidP="00A72745">
            <w:pPr>
              <w:pStyle w:val="aff6"/>
              <w:ind w:firstLine="0"/>
              <w:jc w:val="left"/>
              <w:rPr>
                <w:sz w:val="20"/>
                <w:szCs w:val="20"/>
                <w:lang w:val="ru-RU"/>
              </w:rPr>
            </w:pPr>
          </w:p>
        </w:tc>
        <w:tc>
          <w:tcPr>
            <w:tcW w:w="3543" w:type="dxa"/>
            <w:vMerge/>
          </w:tcPr>
          <w:p w:rsidR="007F2668" w:rsidRPr="00944FD8" w:rsidRDefault="007F2668" w:rsidP="00A72745">
            <w:pPr>
              <w:pStyle w:val="aff6"/>
              <w:ind w:firstLine="0"/>
              <w:jc w:val="left"/>
              <w:rPr>
                <w:sz w:val="20"/>
                <w:szCs w:val="20"/>
                <w:lang w:val="ru-RU"/>
              </w:rPr>
            </w:pPr>
          </w:p>
        </w:tc>
        <w:tc>
          <w:tcPr>
            <w:tcW w:w="2269" w:type="dxa"/>
            <w:tcBorders>
              <w:top w:val="single" w:sz="12" w:space="0" w:color="auto"/>
            </w:tcBorders>
          </w:tcPr>
          <w:p w:rsidR="007F2668" w:rsidRPr="00944FD8" w:rsidRDefault="007F2668" w:rsidP="007F2668">
            <w:pPr>
              <w:pStyle w:val="aff6"/>
              <w:ind w:firstLine="0"/>
              <w:jc w:val="left"/>
              <w:rPr>
                <w:sz w:val="20"/>
                <w:szCs w:val="20"/>
                <w:lang w:val="ru-RU"/>
              </w:rPr>
            </w:pPr>
            <w:r w:rsidRPr="00944FD8">
              <w:rPr>
                <w:sz w:val="20"/>
                <w:szCs w:val="20"/>
                <w:lang w:val="ru-RU"/>
              </w:rPr>
              <w:t>Численность добровол</w:t>
            </w:r>
            <w:r w:rsidRPr="00944FD8">
              <w:rPr>
                <w:sz w:val="20"/>
                <w:szCs w:val="20"/>
                <w:lang w:val="ru-RU"/>
              </w:rPr>
              <w:t>ь</w:t>
            </w:r>
            <w:r w:rsidRPr="00944FD8">
              <w:rPr>
                <w:sz w:val="20"/>
                <w:szCs w:val="20"/>
                <w:lang w:val="ru-RU"/>
              </w:rPr>
              <w:t>ных пожарных,  пожа</w:t>
            </w:r>
            <w:r w:rsidRPr="00944FD8">
              <w:rPr>
                <w:sz w:val="20"/>
                <w:szCs w:val="20"/>
                <w:lang w:val="ru-RU"/>
              </w:rPr>
              <w:t>р</w:t>
            </w:r>
            <w:r w:rsidRPr="00944FD8">
              <w:rPr>
                <w:sz w:val="20"/>
                <w:szCs w:val="20"/>
                <w:lang w:val="ru-RU"/>
              </w:rPr>
              <w:t>ных на каждые 1000 чел. населения</w:t>
            </w:r>
          </w:p>
        </w:tc>
        <w:tc>
          <w:tcPr>
            <w:tcW w:w="1701" w:type="dxa"/>
            <w:tcBorders>
              <w:top w:val="single" w:sz="12" w:space="0" w:color="auto"/>
            </w:tcBorders>
          </w:tcPr>
          <w:p w:rsidR="007F2668" w:rsidRPr="00944FD8" w:rsidRDefault="007F2668" w:rsidP="00A72745">
            <w:pPr>
              <w:pStyle w:val="Default"/>
              <w:jc w:val="center"/>
              <w:rPr>
                <w:color w:val="auto"/>
                <w:sz w:val="20"/>
                <w:szCs w:val="20"/>
              </w:rPr>
            </w:pPr>
            <w:r w:rsidRPr="00944FD8">
              <w:rPr>
                <w:color w:val="auto"/>
                <w:sz w:val="20"/>
                <w:szCs w:val="20"/>
              </w:rPr>
              <w:t>6,25</w:t>
            </w:r>
          </w:p>
        </w:tc>
      </w:tr>
      <w:tr w:rsidR="00944FD8" w:rsidRPr="00944FD8" w:rsidTr="00A72745">
        <w:trPr>
          <w:cantSplit/>
        </w:trPr>
        <w:tc>
          <w:tcPr>
            <w:tcW w:w="1871" w:type="dxa"/>
            <w:vMerge/>
            <w:shd w:val="clear" w:color="auto" w:fill="F2F2F2" w:themeFill="background1" w:themeFillShade="F2"/>
          </w:tcPr>
          <w:p w:rsidR="00D81E5F" w:rsidRPr="00944FD8" w:rsidRDefault="00D81E5F" w:rsidP="00A72745">
            <w:pPr>
              <w:pStyle w:val="aff6"/>
              <w:ind w:firstLine="0"/>
              <w:jc w:val="left"/>
              <w:rPr>
                <w:sz w:val="20"/>
                <w:szCs w:val="20"/>
                <w:lang w:val="ru-RU"/>
              </w:rPr>
            </w:pPr>
          </w:p>
        </w:tc>
        <w:tc>
          <w:tcPr>
            <w:tcW w:w="3543" w:type="dxa"/>
          </w:tcPr>
          <w:p w:rsidR="00D81E5F" w:rsidRPr="00944FD8" w:rsidRDefault="00D81E5F" w:rsidP="00A72745">
            <w:pPr>
              <w:pStyle w:val="aff6"/>
              <w:ind w:firstLine="0"/>
              <w:jc w:val="left"/>
              <w:rPr>
                <w:sz w:val="20"/>
                <w:szCs w:val="20"/>
                <w:lang w:val="ru-RU"/>
              </w:rPr>
            </w:pPr>
            <w:r w:rsidRPr="00944FD8">
              <w:rPr>
                <w:sz w:val="20"/>
                <w:szCs w:val="20"/>
                <w:lang w:val="ru-RU"/>
              </w:rPr>
              <w:t>Расчетный показатель максимально д</w:t>
            </w:r>
            <w:r w:rsidRPr="00944FD8">
              <w:rPr>
                <w:sz w:val="20"/>
                <w:szCs w:val="20"/>
                <w:lang w:val="ru-RU"/>
              </w:rPr>
              <w:t>о</w:t>
            </w:r>
            <w:r w:rsidRPr="00944FD8">
              <w:rPr>
                <w:sz w:val="20"/>
                <w:szCs w:val="20"/>
                <w:lang w:val="ru-RU"/>
              </w:rPr>
              <w:t>пустимого уровня территориальной доступности</w:t>
            </w:r>
          </w:p>
        </w:tc>
        <w:tc>
          <w:tcPr>
            <w:tcW w:w="2269" w:type="dxa"/>
          </w:tcPr>
          <w:p w:rsidR="00D81E5F" w:rsidRPr="00944FD8" w:rsidRDefault="00D81E5F" w:rsidP="00A72745">
            <w:pPr>
              <w:pStyle w:val="aff6"/>
              <w:ind w:firstLine="0"/>
              <w:jc w:val="left"/>
              <w:rPr>
                <w:sz w:val="20"/>
                <w:szCs w:val="20"/>
                <w:lang w:val="ru-RU"/>
              </w:rPr>
            </w:pPr>
            <w:r w:rsidRPr="00944FD8">
              <w:rPr>
                <w:sz w:val="20"/>
                <w:szCs w:val="20"/>
                <w:lang w:val="ru-RU"/>
              </w:rPr>
              <w:t>Время прибытия первого подразделения к месту вызова, мин.</w:t>
            </w:r>
          </w:p>
        </w:tc>
        <w:tc>
          <w:tcPr>
            <w:tcW w:w="1701" w:type="dxa"/>
          </w:tcPr>
          <w:p w:rsidR="00D81E5F" w:rsidRPr="00944FD8" w:rsidRDefault="00D81E5F" w:rsidP="00A72745">
            <w:pPr>
              <w:pStyle w:val="Default"/>
              <w:jc w:val="center"/>
              <w:rPr>
                <w:color w:val="auto"/>
                <w:sz w:val="20"/>
                <w:szCs w:val="20"/>
              </w:rPr>
            </w:pPr>
            <w:r w:rsidRPr="00944FD8">
              <w:rPr>
                <w:color w:val="auto"/>
                <w:sz w:val="20"/>
                <w:szCs w:val="20"/>
              </w:rPr>
              <w:t>10</w:t>
            </w:r>
          </w:p>
        </w:tc>
      </w:tr>
      <w:tr w:rsidR="00944FD8" w:rsidRPr="00944FD8" w:rsidTr="00716020">
        <w:trPr>
          <w:cantSplit/>
        </w:trPr>
        <w:tc>
          <w:tcPr>
            <w:tcW w:w="9384" w:type="dxa"/>
            <w:gridSpan w:val="4"/>
            <w:shd w:val="clear" w:color="auto" w:fill="F2F2F2" w:themeFill="background1" w:themeFillShade="F2"/>
          </w:tcPr>
          <w:p w:rsidR="00543D01" w:rsidRPr="00944FD8" w:rsidRDefault="00543D01" w:rsidP="00543D01">
            <w:pPr>
              <w:pStyle w:val="Default"/>
              <w:rPr>
                <w:b/>
                <w:color w:val="auto"/>
                <w:sz w:val="20"/>
                <w:szCs w:val="20"/>
              </w:rPr>
            </w:pPr>
            <w:r w:rsidRPr="00944FD8">
              <w:rPr>
                <w:b/>
                <w:color w:val="auto"/>
                <w:sz w:val="20"/>
                <w:szCs w:val="20"/>
              </w:rPr>
              <w:t>Примечани</w:t>
            </w:r>
            <w:r w:rsidR="00D15A1E" w:rsidRPr="00944FD8">
              <w:rPr>
                <w:b/>
                <w:color w:val="auto"/>
                <w:sz w:val="20"/>
                <w:szCs w:val="20"/>
              </w:rPr>
              <w:t>я</w:t>
            </w:r>
            <w:r w:rsidRPr="00944FD8">
              <w:rPr>
                <w:b/>
                <w:color w:val="auto"/>
                <w:sz w:val="20"/>
                <w:szCs w:val="20"/>
              </w:rPr>
              <w:t>:</w:t>
            </w:r>
          </w:p>
          <w:p w:rsidR="00E5461E" w:rsidRPr="00944FD8" w:rsidRDefault="00E5461E" w:rsidP="00543D01">
            <w:pPr>
              <w:pStyle w:val="Default"/>
              <w:rPr>
                <w:color w:val="auto"/>
                <w:sz w:val="20"/>
                <w:szCs w:val="20"/>
              </w:rPr>
            </w:pPr>
            <w:r w:rsidRPr="00944FD8">
              <w:rPr>
                <w:color w:val="auto"/>
                <w:sz w:val="20"/>
                <w:szCs w:val="20"/>
              </w:rPr>
              <w:t xml:space="preserve">1. </w:t>
            </w:r>
            <w:r w:rsidR="00DF112C" w:rsidRPr="00944FD8">
              <w:rPr>
                <w:color w:val="auto"/>
                <w:sz w:val="20"/>
                <w:szCs w:val="20"/>
              </w:rPr>
              <w:t>Расчетные показатели количества пожарных депо и пожарных автомобилей для города и населенных пунктов следует принимать в соответствии с п. 13.5.2 и с таблицей 140 основной части РНГП Краснода</w:t>
            </w:r>
            <w:r w:rsidR="00DF112C" w:rsidRPr="00944FD8">
              <w:rPr>
                <w:color w:val="auto"/>
                <w:sz w:val="20"/>
                <w:szCs w:val="20"/>
              </w:rPr>
              <w:t>р</w:t>
            </w:r>
            <w:r w:rsidR="00DF112C" w:rsidRPr="00944FD8">
              <w:rPr>
                <w:color w:val="auto"/>
                <w:sz w:val="20"/>
                <w:szCs w:val="20"/>
              </w:rPr>
              <w:t>ского края.</w:t>
            </w:r>
            <w:r w:rsidRPr="00944FD8">
              <w:rPr>
                <w:color w:val="auto"/>
                <w:sz w:val="20"/>
                <w:szCs w:val="20"/>
              </w:rPr>
              <w:t>.</w:t>
            </w:r>
          </w:p>
          <w:p w:rsidR="00543D01" w:rsidRPr="00944FD8" w:rsidRDefault="00DF112C" w:rsidP="00DF112C">
            <w:pPr>
              <w:pStyle w:val="Default"/>
              <w:rPr>
                <w:color w:val="auto"/>
                <w:sz w:val="20"/>
                <w:szCs w:val="20"/>
              </w:rPr>
            </w:pPr>
            <w:r w:rsidRPr="00944FD8">
              <w:rPr>
                <w:color w:val="auto"/>
                <w:sz w:val="20"/>
                <w:szCs w:val="20"/>
              </w:rPr>
              <w:t>2</w:t>
            </w:r>
            <w:r w:rsidR="00D15A1E" w:rsidRPr="00944FD8">
              <w:rPr>
                <w:color w:val="auto"/>
                <w:sz w:val="20"/>
                <w:szCs w:val="20"/>
              </w:rPr>
              <w:t xml:space="preserve">. </w:t>
            </w:r>
            <w:r w:rsidR="00543D01" w:rsidRPr="00944FD8">
              <w:rPr>
                <w:color w:val="auto"/>
                <w:sz w:val="20"/>
                <w:szCs w:val="20"/>
              </w:rPr>
              <w:t>При подготовке документов территориального планирования для объектов местного значения городского поселения в области предупреждения чрезвычайных ситуаций для пожарной охраны необходимо руков</w:t>
            </w:r>
            <w:r w:rsidR="00543D01" w:rsidRPr="00944FD8">
              <w:rPr>
                <w:color w:val="auto"/>
                <w:sz w:val="20"/>
                <w:szCs w:val="20"/>
              </w:rPr>
              <w:t>о</w:t>
            </w:r>
            <w:r w:rsidR="00543D01" w:rsidRPr="00944FD8">
              <w:rPr>
                <w:color w:val="auto"/>
                <w:sz w:val="20"/>
                <w:szCs w:val="20"/>
              </w:rPr>
              <w:t>дствоваться Федеральным законом от 22.07.2008 № 123-ФЗ «Технический регламент о требованиях пожа</w:t>
            </w:r>
            <w:r w:rsidR="00543D01" w:rsidRPr="00944FD8">
              <w:rPr>
                <w:color w:val="auto"/>
                <w:sz w:val="20"/>
                <w:szCs w:val="20"/>
              </w:rPr>
              <w:t>р</w:t>
            </w:r>
            <w:r w:rsidR="00543D01" w:rsidRPr="00944FD8">
              <w:rPr>
                <w:color w:val="auto"/>
                <w:sz w:val="20"/>
                <w:szCs w:val="20"/>
              </w:rPr>
              <w:t xml:space="preserve">ной безопасности». </w:t>
            </w:r>
          </w:p>
        </w:tc>
      </w:tr>
    </w:tbl>
    <w:p w:rsidR="00711830" w:rsidRPr="00944FD8" w:rsidRDefault="00711830" w:rsidP="00D81E5F">
      <w:pPr>
        <w:pStyle w:val="20"/>
        <w:numPr>
          <w:ilvl w:val="1"/>
          <w:numId w:val="42"/>
        </w:numPr>
        <w:ind w:left="357" w:hanging="357"/>
      </w:pPr>
      <w:bookmarkStart w:id="108" w:name="_Toc103260460"/>
      <w:bookmarkStart w:id="109" w:name="OLE_LINK735"/>
      <w:bookmarkStart w:id="110" w:name="OLE_LINK736"/>
      <w:bookmarkStart w:id="111" w:name="OLE_LINK724"/>
      <w:bookmarkStart w:id="112" w:name="OLE_LINK725"/>
      <w:bookmarkStart w:id="113" w:name="OLE_LINK732"/>
      <w:bookmarkStart w:id="114" w:name="OLE_LINK733"/>
      <w:bookmarkStart w:id="115" w:name="OLE_LINK734"/>
      <w:bookmarkEnd w:id="103"/>
      <w:bookmarkEnd w:id="104"/>
      <w:bookmarkEnd w:id="105"/>
      <w:r w:rsidRPr="00944FD8">
        <w:lastRenderedPageBreak/>
        <w:t xml:space="preserve">Расчетные показатели, устанавливаемые для объектов местного значения </w:t>
      </w:r>
      <w:r w:rsidR="00D81E5F" w:rsidRPr="00944FD8">
        <w:t>городского поселения</w:t>
      </w:r>
      <w:r w:rsidRPr="00944FD8">
        <w:t xml:space="preserve"> в области местного самоуправления</w:t>
      </w:r>
      <w:bookmarkEnd w:id="108"/>
    </w:p>
    <w:p w:rsidR="00711830" w:rsidRPr="00944FD8" w:rsidRDefault="00711830" w:rsidP="007A5460">
      <w:pPr>
        <w:keepNext/>
        <w:jc w:val="right"/>
        <w:rPr>
          <w:b/>
          <w:i/>
        </w:rPr>
      </w:pPr>
      <w:bookmarkStart w:id="116" w:name="OLE_LINK998"/>
      <w:r w:rsidRPr="00944FD8">
        <w:rPr>
          <w:b/>
          <w:i/>
        </w:rPr>
        <w:t>Таблица 1.9</w:t>
      </w:r>
    </w:p>
    <w:p w:rsidR="00711830" w:rsidRPr="00944FD8" w:rsidRDefault="00711830" w:rsidP="00FC063B">
      <w:pPr>
        <w:keepNext/>
        <w:suppressAutoHyphens/>
        <w:spacing w:after="120"/>
        <w:ind w:firstLine="0"/>
        <w:jc w:val="center"/>
        <w:rPr>
          <w:b/>
          <w:i/>
        </w:rPr>
      </w:pPr>
      <w:r w:rsidRPr="00944FD8">
        <w:rPr>
          <w:b/>
          <w:i/>
        </w:rPr>
        <w:t xml:space="preserve">Объекты местного значения </w:t>
      </w:r>
      <w:r w:rsidR="00B54879" w:rsidRPr="00944FD8">
        <w:rPr>
          <w:b/>
          <w:i/>
        </w:rPr>
        <w:t>городского поселения</w:t>
      </w:r>
      <w:r w:rsidRPr="00944FD8">
        <w:rPr>
          <w:b/>
          <w:i/>
        </w:rPr>
        <w:t xml:space="preserve"> в области местного самоуправления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729"/>
        <w:gridCol w:w="4111"/>
        <w:gridCol w:w="2124"/>
        <w:gridCol w:w="1420"/>
      </w:tblGrid>
      <w:tr w:rsidR="00944FD8" w:rsidRPr="00944FD8" w:rsidTr="00B54879">
        <w:trPr>
          <w:cantSplit/>
          <w:tblHeader/>
        </w:trPr>
        <w:tc>
          <w:tcPr>
            <w:tcW w:w="1729" w:type="dxa"/>
            <w:shd w:val="clear" w:color="auto" w:fill="D9D9D9" w:themeFill="background1" w:themeFillShade="D9"/>
          </w:tcPr>
          <w:bookmarkEnd w:id="109"/>
          <w:bookmarkEnd w:id="110"/>
          <w:p w:rsidR="00711830" w:rsidRPr="00944FD8" w:rsidRDefault="00711830" w:rsidP="00A72745">
            <w:pPr>
              <w:pStyle w:val="aff6"/>
              <w:ind w:firstLine="0"/>
              <w:jc w:val="center"/>
              <w:rPr>
                <w:b/>
                <w:i/>
                <w:sz w:val="20"/>
                <w:szCs w:val="20"/>
                <w:lang w:val="ru-RU"/>
              </w:rPr>
            </w:pPr>
            <w:r w:rsidRPr="00944FD8">
              <w:rPr>
                <w:b/>
                <w:i/>
                <w:sz w:val="20"/>
                <w:szCs w:val="20"/>
                <w:lang w:val="ru-RU"/>
              </w:rPr>
              <w:t>Наименование вида объекта</w:t>
            </w:r>
          </w:p>
        </w:tc>
        <w:tc>
          <w:tcPr>
            <w:tcW w:w="4111" w:type="dxa"/>
            <w:shd w:val="clear" w:color="auto" w:fill="D9D9D9" w:themeFill="background1" w:themeFillShade="D9"/>
          </w:tcPr>
          <w:p w:rsidR="00711830" w:rsidRPr="00944FD8" w:rsidRDefault="00711830" w:rsidP="00A72745">
            <w:pPr>
              <w:pStyle w:val="aff6"/>
              <w:ind w:firstLine="0"/>
              <w:jc w:val="center"/>
              <w:rPr>
                <w:b/>
                <w:i/>
                <w:sz w:val="20"/>
                <w:szCs w:val="20"/>
                <w:lang w:val="ru-RU"/>
              </w:rPr>
            </w:pPr>
            <w:r w:rsidRPr="00944FD8">
              <w:rPr>
                <w:b/>
                <w:i/>
                <w:sz w:val="20"/>
                <w:szCs w:val="20"/>
                <w:lang w:val="ru-RU"/>
              </w:rPr>
              <w:t>Тип расчетного показателя</w:t>
            </w:r>
          </w:p>
        </w:tc>
        <w:tc>
          <w:tcPr>
            <w:tcW w:w="2124" w:type="dxa"/>
            <w:shd w:val="clear" w:color="auto" w:fill="D9D9D9" w:themeFill="background1" w:themeFillShade="D9"/>
          </w:tcPr>
          <w:p w:rsidR="00711830" w:rsidRPr="00944FD8" w:rsidRDefault="00711830" w:rsidP="00A72745">
            <w:pPr>
              <w:pStyle w:val="aff6"/>
              <w:ind w:firstLine="0"/>
              <w:jc w:val="center"/>
              <w:rPr>
                <w:b/>
                <w:i/>
                <w:sz w:val="20"/>
                <w:szCs w:val="20"/>
                <w:lang w:val="ru-RU"/>
              </w:rPr>
            </w:pPr>
            <w:r w:rsidRPr="00944FD8">
              <w:rPr>
                <w:b/>
                <w:i/>
                <w:sz w:val="20"/>
                <w:szCs w:val="20"/>
                <w:lang w:val="ru-RU"/>
              </w:rPr>
              <w:t>Наименование ра</w:t>
            </w:r>
            <w:r w:rsidRPr="00944FD8">
              <w:rPr>
                <w:b/>
                <w:i/>
                <w:sz w:val="20"/>
                <w:szCs w:val="20"/>
                <w:lang w:val="ru-RU"/>
              </w:rPr>
              <w:t>с</w:t>
            </w:r>
            <w:r w:rsidRPr="00944FD8">
              <w:rPr>
                <w:b/>
                <w:i/>
                <w:sz w:val="20"/>
                <w:szCs w:val="20"/>
                <w:lang w:val="ru-RU"/>
              </w:rPr>
              <w:t>четного показателя, единица измерения</w:t>
            </w:r>
          </w:p>
        </w:tc>
        <w:tc>
          <w:tcPr>
            <w:tcW w:w="1420" w:type="dxa"/>
            <w:shd w:val="clear" w:color="auto" w:fill="D9D9D9" w:themeFill="background1" w:themeFillShade="D9"/>
          </w:tcPr>
          <w:p w:rsidR="00711830" w:rsidRPr="00944FD8" w:rsidRDefault="00711830" w:rsidP="00A72745">
            <w:pPr>
              <w:pStyle w:val="aff6"/>
              <w:ind w:firstLine="0"/>
              <w:jc w:val="center"/>
              <w:rPr>
                <w:sz w:val="20"/>
                <w:szCs w:val="20"/>
                <w:lang w:val="ru-RU"/>
              </w:rPr>
            </w:pPr>
            <w:r w:rsidRPr="00944FD8">
              <w:rPr>
                <w:b/>
                <w:i/>
                <w:sz w:val="20"/>
                <w:szCs w:val="20"/>
                <w:lang w:val="ru-RU"/>
              </w:rPr>
              <w:t>Значение ра</w:t>
            </w:r>
            <w:r w:rsidRPr="00944FD8">
              <w:rPr>
                <w:b/>
                <w:i/>
                <w:sz w:val="20"/>
                <w:szCs w:val="20"/>
                <w:lang w:val="ru-RU"/>
              </w:rPr>
              <w:t>с</w:t>
            </w:r>
            <w:r w:rsidRPr="00944FD8">
              <w:rPr>
                <w:b/>
                <w:i/>
                <w:sz w:val="20"/>
                <w:szCs w:val="20"/>
                <w:lang w:val="ru-RU"/>
              </w:rPr>
              <w:t>четного пок</w:t>
            </w:r>
            <w:r w:rsidRPr="00944FD8">
              <w:rPr>
                <w:b/>
                <w:i/>
                <w:sz w:val="20"/>
                <w:szCs w:val="20"/>
                <w:lang w:val="ru-RU"/>
              </w:rPr>
              <w:t>а</w:t>
            </w:r>
            <w:r w:rsidRPr="00944FD8">
              <w:rPr>
                <w:b/>
                <w:i/>
                <w:sz w:val="20"/>
                <w:szCs w:val="20"/>
                <w:lang w:val="ru-RU"/>
              </w:rPr>
              <w:t>зателя</w:t>
            </w:r>
          </w:p>
        </w:tc>
      </w:tr>
      <w:tr w:rsidR="00944FD8" w:rsidRPr="00944FD8" w:rsidTr="00B54879">
        <w:trPr>
          <w:cantSplit/>
          <w:trHeight w:val="30"/>
        </w:trPr>
        <w:tc>
          <w:tcPr>
            <w:tcW w:w="1729" w:type="dxa"/>
            <w:vMerge w:val="restart"/>
            <w:shd w:val="clear" w:color="auto" w:fill="F2F2F2" w:themeFill="background1" w:themeFillShade="F2"/>
          </w:tcPr>
          <w:p w:rsidR="00711830" w:rsidRPr="00944FD8" w:rsidRDefault="00711830" w:rsidP="00A72745">
            <w:pPr>
              <w:pStyle w:val="aff6"/>
              <w:ind w:firstLine="0"/>
              <w:jc w:val="left"/>
              <w:rPr>
                <w:sz w:val="20"/>
                <w:szCs w:val="20"/>
                <w:lang w:val="ru-RU"/>
              </w:rPr>
            </w:pPr>
            <w:r w:rsidRPr="00944FD8">
              <w:rPr>
                <w:sz w:val="20"/>
                <w:szCs w:val="20"/>
                <w:lang w:val="ru-RU"/>
              </w:rPr>
              <w:t>Административное здание органа м</w:t>
            </w:r>
            <w:r w:rsidRPr="00944FD8">
              <w:rPr>
                <w:sz w:val="20"/>
                <w:szCs w:val="20"/>
                <w:lang w:val="ru-RU"/>
              </w:rPr>
              <w:t>е</w:t>
            </w:r>
            <w:r w:rsidRPr="00944FD8">
              <w:rPr>
                <w:sz w:val="20"/>
                <w:szCs w:val="20"/>
                <w:lang w:val="ru-RU"/>
              </w:rPr>
              <w:t>стного самоупра</w:t>
            </w:r>
            <w:r w:rsidRPr="00944FD8">
              <w:rPr>
                <w:sz w:val="20"/>
                <w:szCs w:val="20"/>
                <w:lang w:val="ru-RU"/>
              </w:rPr>
              <w:t>в</w:t>
            </w:r>
            <w:r w:rsidRPr="00944FD8">
              <w:rPr>
                <w:sz w:val="20"/>
                <w:szCs w:val="20"/>
                <w:lang w:val="ru-RU"/>
              </w:rPr>
              <w:t>ления</w:t>
            </w:r>
          </w:p>
        </w:tc>
        <w:tc>
          <w:tcPr>
            <w:tcW w:w="4111" w:type="dxa"/>
          </w:tcPr>
          <w:p w:rsidR="00711830" w:rsidRPr="00944FD8" w:rsidRDefault="00711830" w:rsidP="00A72745">
            <w:pPr>
              <w:pStyle w:val="aff6"/>
              <w:ind w:firstLine="0"/>
              <w:jc w:val="left"/>
              <w:rPr>
                <w:sz w:val="20"/>
                <w:szCs w:val="20"/>
                <w:lang w:val="ru-RU"/>
              </w:rPr>
            </w:pPr>
            <w:r w:rsidRPr="00944FD8">
              <w:rPr>
                <w:sz w:val="20"/>
                <w:szCs w:val="20"/>
                <w:lang w:val="ru-RU"/>
              </w:rPr>
              <w:t>Расчетный показатель минимально допустим</w:t>
            </w:r>
            <w:r w:rsidRPr="00944FD8">
              <w:rPr>
                <w:sz w:val="20"/>
                <w:szCs w:val="20"/>
                <w:lang w:val="ru-RU"/>
              </w:rPr>
              <w:t>о</w:t>
            </w:r>
            <w:r w:rsidRPr="00944FD8">
              <w:rPr>
                <w:sz w:val="20"/>
                <w:szCs w:val="20"/>
                <w:lang w:val="ru-RU"/>
              </w:rPr>
              <w:t>го уровня обеспеченности</w:t>
            </w:r>
          </w:p>
        </w:tc>
        <w:tc>
          <w:tcPr>
            <w:tcW w:w="2124" w:type="dxa"/>
          </w:tcPr>
          <w:p w:rsidR="00711830" w:rsidRPr="00944FD8" w:rsidRDefault="004C4045" w:rsidP="004C4045">
            <w:pPr>
              <w:pStyle w:val="aff6"/>
              <w:ind w:firstLine="0"/>
              <w:jc w:val="left"/>
              <w:rPr>
                <w:sz w:val="20"/>
                <w:szCs w:val="20"/>
                <w:lang w:val="ru-RU"/>
              </w:rPr>
            </w:pPr>
            <w:r w:rsidRPr="00944FD8">
              <w:rPr>
                <w:sz w:val="20"/>
                <w:szCs w:val="20"/>
                <w:lang w:val="ru-RU"/>
              </w:rPr>
              <w:t>Минимальный уровень обеспеченности, о</w:t>
            </w:r>
            <w:r w:rsidR="00711830" w:rsidRPr="00944FD8">
              <w:rPr>
                <w:sz w:val="20"/>
                <w:szCs w:val="20"/>
                <w:lang w:val="ru-RU"/>
              </w:rPr>
              <w:t xml:space="preserve">бъект на </w:t>
            </w:r>
            <w:r w:rsidR="00B54879" w:rsidRPr="00944FD8">
              <w:rPr>
                <w:sz w:val="20"/>
                <w:szCs w:val="20"/>
                <w:lang w:val="ru-RU"/>
              </w:rPr>
              <w:t>поселение</w:t>
            </w:r>
            <w:r w:rsidR="00711830" w:rsidRPr="00944FD8">
              <w:rPr>
                <w:sz w:val="20"/>
                <w:szCs w:val="20"/>
                <w:lang w:val="ru-RU"/>
              </w:rPr>
              <w:t>, ед.</w:t>
            </w:r>
          </w:p>
        </w:tc>
        <w:tc>
          <w:tcPr>
            <w:tcW w:w="1420" w:type="dxa"/>
          </w:tcPr>
          <w:p w:rsidR="00711830" w:rsidRPr="00944FD8" w:rsidRDefault="00711830" w:rsidP="00A72745">
            <w:pPr>
              <w:pStyle w:val="Default"/>
              <w:jc w:val="center"/>
              <w:rPr>
                <w:color w:val="auto"/>
                <w:sz w:val="20"/>
                <w:szCs w:val="20"/>
              </w:rPr>
            </w:pPr>
            <w:r w:rsidRPr="00944FD8">
              <w:rPr>
                <w:color w:val="auto"/>
                <w:sz w:val="20"/>
                <w:szCs w:val="20"/>
              </w:rPr>
              <w:t>1</w:t>
            </w:r>
          </w:p>
        </w:tc>
      </w:tr>
      <w:tr w:rsidR="00944FD8" w:rsidRPr="00944FD8" w:rsidTr="00B54879">
        <w:trPr>
          <w:cantSplit/>
          <w:trHeight w:val="30"/>
        </w:trPr>
        <w:tc>
          <w:tcPr>
            <w:tcW w:w="1729" w:type="dxa"/>
            <w:vMerge/>
            <w:shd w:val="clear" w:color="auto" w:fill="F2F2F2" w:themeFill="background1" w:themeFillShade="F2"/>
          </w:tcPr>
          <w:p w:rsidR="00711830" w:rsidRPr="00944FD8" w:rsidRDefault="00711830" w:rsidP="00A72745">
            <w:pPr>
              <w:pStyle w:val="aff6"/>
              <w:ind w:firstLine="0"/>
              <w:jc w:val="left"/>
              <w:rPr>
                <w:sz w:val="20"/>
                <w:szCs w:val="20"/>
                <w:lang w:val="ru-RU"/>
              </w:rPr>
            </w:pPr>
          </w:p>
        </w:tc>
        <w:tc>
          <w:tcPr>
            <w:tcW w:w="4111" w:type="dxa"/>
          </w:tcPr>
          <w:p w:rsidR="00711830" w:rsidRPr="00944FD8" w:rsidRDefault="00711830" w:rsidP="00A72745">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территориальной доступности</w:t>
            </w:r>
          </w:p>
        </w:tc>
        <w:tc>
          <w:tcPr>
            <w:tcW w:w="2124" w:type="dxa"/>
          </w:tcPr>
          <w:p w:rsidR="00711830" w:rsidRPr="00944FD8" w:rsidRDefault="00711830" w:rsidP="00A72745">
            <w:pPr>
              <w:pStyle w:val="aff6"/>
              <w:ind w:firstLine="0"/>
              <w:jc w:val="left"/>
              <w:rPr>
                <w:sz w:val="20"/>
                <w:szCs w:val="20"/>
                <w:lang w:val="ru-RU"/>
              </w:rPr>
            </w:pPr>
            <w:r w:rsidRPr="00944FD8">
              <w:rPr>
                <w:sz w:val="20"/>
                <w:szCs w:val="20"/>
                <w:lang w:val="ru-RU"/>
              </w:rPr>
              <w:t>Транспортная досту</w:t>
            </w:r>
            <w:r w:rsidRPr="00944FD8">
              <w:rPr>
                <w:sz w:val="20"/>
                <w:szCs w:val="20"/>
                <w:lang w:val="ru-RU"/>
              </w:rPr>
              <w:t>п</w:t>
            </w:r>
            <w:r w:rsidRPr="00944FD8">
              <w:rPr>
                <w:sz w:val="20"/>
                <w:szCs w:val="20"/>
                <w:lang w:val="ru-RU"/>
              </w:rPr>
              <w:t>ность, мин.</w:t>
            </w:r>
          </w:p>
        </w:tc>
        <w:tc>
          <w:tcPr>
            <w:tcW w:w="1420" w:type="dxa"/>
          </w:tcPr>
          <w:p w:rsidR="00711830" w:rsidRPr="00944FD8" w:rsidRDefault="00B54879" w:rsidP="00A72745">
            <w:pPr>
              <w:pStyle w:val="Default"/>
              <w:jc w:val="center"/>
              <w:rPr>
                <w:color w:val="auto"/>
                <w:sz w:val="20"/>
                <w:szCs w:val="20"/>
              </w:rPr>
            </w:pPr>
            <w:r w:rsidRPr="00944FD8">
              <w:rPr>
                <w:color w:val="auto"/>
                <w:sz w:val="20"/>
                <w:szCs w:val="20"/>
              </w:rPr>
              <w:t>30</w:t>
            </w:r>
          </w:p>
        </w:tc>
      </w:tr>
    </w:tbl>
    <w:p w:rsidR="00B54879" w:rsidRPr="00944FD8" w:rsidRDefault="00B54879" w:rsidP="00B54879">
      <w:pPr>
        <w:pStyle w:val="20"/>
        <w:numPr>
          <w:ilvl w:val="1"/>
          <w:numId w:val="42"/>
        </w:numPr>
        <w:ind w:left="357" w:hanging="357"/>
      </w:pPr>
      <w:bookmarkStart w:id="117" w:name="_Toc103260461"/>
      <w:bookmarkEnd w:id="111"/>
      <w:bookmarkEnd w:id="112"/>
      <w:bookmarkEnd w:id="113"/>
      <w:bookmarkEnd w:id="114"/>
      <w:bookmarkEnd w:id="115"/>
      <w:r w:rsidRPr="00944FD8">
        <w:t>Расчетные показатели, устанавливаемые для объектов местного значения городского поселения в области ритуальных услуг</w:t>
      </w:r>
      <w:r w:rsidR="0070249F" w:rsidRPr="00944FD8">
        <w:t xml:space="preserve"> и содержания мест захоронения</w:t>
      </w:r>
      <w:bookmarkEnd w:id="117"/>
    </w:p>
    <w:p w:rsidR="00B54879" w:rsidRPr="00944FD8" w:rsidRDefault="00B54879" w:rsidP="00B54879">
      <w:pPr>
        <w:jc w:val="right"/>
        <w:rPr>
          <w:b/>
          <w:i/>
        </w:rPr>
      </w:pPr>
      <w:r w:rsidRPr="00944FD8">
        <w:rPr>
          <w:b/>
          <w:i/>
        </w:rPr>
        <w:t>Таблица 1.10</w:t>
      </w:r>
    </w:p>
    <w:p w:rsidR="00B54879" w:rsidRPr="00944FD8" w:rsidRDefault="00B54879" w:rsidP="00B54879">
      <w:pPr>
        <w:widowControl w:val="0"/>
        <w:suppressAutoHyphens/>
        <w:spacing w:after="120"/>
        <w:ind w:firstLine="0"/>
        <w:jc w:val="center"/>
        <w:rPr>
          <w:b/>
          <w:i/>
        </w:rPr>
      </w:pPr>
      <w:r w:rsidRPr="00944FD8">
        <w:rPr>
          <w:b/>
          <w:i/>
        </w:rPr>
        <w:t>Объекты местного значения городского поселения в области ритуальных услуг</w:t>
      </w:r>
      <w:r w:rsidR="0070249F" w:rsidRPr="00944FD8">
        <w:rPr>
          <w:b/>
          <w:i/>
        </w:rPr>
        <w:t xml:space="preserve"> и содержания мест захоронения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729"/>
        <w:gridCol w:w="4111"/>
        <w:gridCol w:w="2124"/>
        <w:gridCol w:w="1420"/>
      </w:tblGrid>
      <w:tr w:rsidR="00944FD8" w:rsidRPr="00944FD8" w:rsidTr="006D763A">
        <w:trPr>
          <w:cantSplit/>
          <w:tblHeader/>
        </w:trPr>
        <w:tc>
          <w:tcPr>
            <w:tcW w:w="1729" w:type="dxa"/>
            <w:shd w:val="clear" w:color="auto" w:fill="D9D9D9" w:themeFill="background1" w:themeFillShade="D9"/>
          </w:tcPr>
          <w:p w:rsidR="0020040D" w:rsidRPr="00944FD8" w:rsidRDefault="0020040D" w:rsidP="006D763A">
            <w:pPr>
              <w:pStyle w:val="aff6"/>
              <w:ind w:firstLine="0"/>
              <w:jc w:val="center"/>
              <w:rPr>
                <w:b/>
                <w:i/>
                <w:sz w:val="20"/>
                <w:szCs w:val="20"/>
                <w:lang w:val="ru-RU"/>
              </w:rPr>
            </w:pPr>
            <w:r w:rsidRPr="00944FD8">
              <w:rPr>
                <w:b/>
                <w:i/>
                <w:sz w:val="20"/>
                <w:szCs w:val="20"/>
                <w:lang w:val="ru-RU"/>
              </w:rPr>
              <w:t>Наименование вида объекта</w:t>
            </w:r>
          </w:p>
        </w:tc>
        <w:tc>
          <w:tcPr>
            <w:tcW w:w="4111" w:type="dxa"/>
            <w:shd w:val="clear" w:color="auto" w:fill="D9D9D9" w:themeFill="background1" w:themeFillShade="D9"/>
          </w:tcPr>
          <w:p w:rsidR="0020040D" w:rsidRPr="00944FD8" w:rsidRDefault="0020040D" w:rsidP="006D763A">
            <w:pPr>
              <w:pStyle w:val="aff6"/>
              <w:ind w:firstLine="0"/>
              <w:jc w:val="center"/>
              <w:rPr>
                <w:b/>
                <w:i/>
                <w:sz w:val="20"/>
                <w:szCs w:val="20"/>
                <w:lang w:val="ru-RU"/>
              </w:rPr>
            </w:pPr>
            <w:r w:rsidRPr="00944FD8">
              <w:rPr>
                <w:b/>
                <w:i/>
                <w:sz w:val="20"/>
                <w:szCs w:val="20"/>
                <w:lang w:val="ru-RU"/>
              </w:rPr>
              <w:t>Тип расчетного показателя</w:t>
            </w:r>
          </w:p>
        </w:tc>
        <w:tc>
          <w:tcPr>
            <w:tcW w:w="2124" w:type="dxa"/>
            <w:shd w:val="clear" w:color="auto" w:fill="D9D9D9" w:themeFill="background1" w:themeFillShade="D9"/>
          </w:tcPr>
          <w:p w:rsidR="0020040D" w:rsidRPr="00944FD8" w:rsidRDefault="0020040D" w:rsidP="006D763A">
            <w:pPr>
              <w:pStyle w:val="aff6"/>
              <w:ind w:firstLine="0"/>
              <w:jc w:val="center"/>
              <w:rPr>
                <w:b/>
                <w:i/>
                <w:sz w:val="20"/>
                <w:szCs w:val="20"/>
                <w:lang w:val="ru-RU"/>
              </w:rPr>
            </w:pPr>
            <w:r w:rsidRPr="00944FD8">
              <w:rPr>
                <w:b/>
                <w:i/>
                <w:sz w:val="20"/>
                <w:szCs w:val="20"/>
                <w:lang w:val="ru-RU"/>
              </w:rPr>
              <w:t>Наименование ра</w:t>
            </w:r>
            <w:r w:rsidRPr="00944FD8">
              <w:rPr>
                <w:b/>
                <w:i/>
                <w:sz w:val="20"/>
                <w:szCs w:val="20"/>
                <w:lang w:val="ru-RU"/>
              </w:rPr>
              <w:t>с</w:t>
            </w:r>
            <w:r w:rsidRPr="00944FD8">
              <w:rPr>
                <w:b/>
                <w:i/>
                <w:sz w:val="20"/>
                <w:szCs w:val="20"/>
                <w:lang w:val="ru-RU"/>
              </w:rPr>
              <w:t>четного показателя, единица измерения</w:t>
            </w:r>
          </w:p>
        </w:tc>
        <w:tc>
          <w:tcPr>
            <w:tcW w:w="1420" w:type="dxa"/>
            <w:shd w:val="clear" w:color="auto" w:fill="D9D9D9" w:themeFill="background1" w:themeFillShade="D9"/>
          </w:tcPr>
          <w:p w:rsidR="0020040D" w:rsidRPr="00944FD8" w:rsidRDefault="0020040D" w:rsidP="006D763A">
            <w:pPr>
              <w:pStyle w:val="aff6"/>
              <w:ind w:firstLine="0"/>
              <w:jc w:val="center"/>
              <w:rPr>
                <w:sz w:val="20"/>
                <w:szCs w:val="20"/>
                <w:lang w:val="ru-RU"/>
              </w:rPr>
            </w:pPr>
            <w:r w:rsidRPr="00944FD8">
              <w:rPr>
                <w:b/>
                <w:i/>
                <w:sz w:val="20"/>
                <w:szCs w:val="20"/>
                <w:lang w:val="ru-RU"/>
              </w:rPr>
              <w:t>Значение ра</w:t>
            </w:r>
            <w:r w:rsidRPr="00944FD8">
              <w:rPr>
                <w:b/>
                <w:i/>
                <w:sz w:val="20"/>
                <w:szCs w:val="20"/>
                <w:lang w:val="ru-RU"/>
              </w:rPr>
              <w:t>с</w:t>
            </w:r>
            <w:r w:rsidRPr="00944FD8">
              <w:rPr>
                <w:b/>
                <w:i/>
                <w:sz w:val="20"/>
                <w:szCs w:val="20"/>
                <w:lang w:val="ru-RU"/>
              </w:rPr>
              <w:t>четного пок</w:t>
            </w:r>
            <w:r w:rsidRPr="00944FD8">
              <w:rPr>
                <w:b/>
                <w:i/>
                <w:sz w:val="20"/>
                <w:szCs w:val="20"/>
                <w:lang w:val="ru-RU"/>
              </w:rPr>
              <w:t>а</w:t>
            </w:r>
            <w:r w:rsidRPr="00944FD8">
              <w:rPr>
                <w:b/>
                <w:i/>
                <w:sz w:val="20"/>
                <w:szCs w:val="20"/>
                <w:lang w:val="ru-RU"/>
              </w:rPr>
              <w:t>зателя</w:t>
            </w:r>
          </w:p>
        </w:tc>
      </w:tr>
      <w:tr w:rsidR="00944FD8" w:rsidRPr="00944FD8" w:rsidTr="006D763A">
        <w:trPr>
          <w:cantSplit/>
          <w:trHeight w:val="30"/>
        </w:trPr>
        <w:tc>
          <w:tcPr>
            <w:tcW w:w="1729" w:type="dxa"/>
            <w:vMerge w:val="restart"/>
            <w:shd w:val="clear" w:color="auto" w:fill="F2F2F2" w:themeFill="background1" w:themeFillShade="F2"/>
          </w:tcPr>
          <w:p w:rsidR="0020040D" w:rsidRPr="00944FD8" w:rsidRDefault="0020040D" w:rsidP="006D763A">
            <w:pPr>
              <w:pStyle w:val="aff6"/>
              <w:ind w:firstLine="0"/>
              <w:jc w:val="left"/>
              <w:rPr>
                <w:sz w:val="20"/>
                <w:szCs w:val="20"/>
                <w:lang w:val="ru-RU"/>
              </w:rPr>
            </w:pPr>
            <w:r w:rsidRPr="00944FD8">
              <w:rPr>
                <w:sz w:val="20"/>
                <w:szCs w:val="20"/>
                <w:lang w:val="ru-RU"/>
              </w:rPr>
              <w:t>Специализирова</w:t>
            </w:r>
            <w:r w:rsidRPr="00944FD8">
              <w:rPr>
                <w:sz w:val="20"/>
                <w:szCs w:val="20"/>
                <w:lang w:val="ru-RU"/>
              </w:rPr>
              <w:t>н</w:t>
            </w:r>
            <w:r w:rsidRPr="00944FD8">
              <w:rPr>
                <w:sz w:val="20"/>
                <w:szCs w:val="20"/>
                <w:lang w:val="ru-RU"/>
              </w:rPr>
              <w:t>ная служба по в</w:t>
            </w:r>
            <w:r w:rsidRPr="00944FD8">
              <w:rPr>
                <w:sz w:val="20"/>
                <w:szCs w:val="20"/>
                <w:lang w:val="ru-RU"/>
              </w:rPr>
              <w:t>о</w:t>
            </w:r>
            <w:r w:rsidRPr="00944FD8">
              <w:rPr>
                <w:sz w:val="20"/>
                <w:szCs w:val="20"/>
                <w:lang w:val="ru-RU"/>
              </w:rPr>
              <w:t>просам похоронн</w:t>
            </w:r>
            <w:r w:rsidRPr="00944FD8">
              <w:rPr>
                <w:sz w:val="20"/>
                <w:szCs w:val="20"/>
                <w:lang w:val="ru-RU"/>
              </w:rPr>
              <w:t>о</w:t>
            </w:r>
            <w:r w:rsidRPr="00944FD8">
              <w:rPr>
                <w:sz w:val="20"/>
                <w:szCs w:val="20"/>
                <w:lang w:val="ru-RU"/>
              </w:rPr>
              <w:t>го дела</w:t>
            </w:r>
          </w:p>
        </w:tc>
        <w:tc>
          <w:tcPr>
            <w:tcW w:w="4111" w:type="dxa"/>
          </w:tcPr>
          <w:p w:rsidR="0020040D" w:rsidRPr="00944FD8" w:rsidRDefault="0020040D" w:rsidP="006D763A">
            <w:pPr>
              <w:pStyle w:val="aff6"/>
              <w:ind w:firstLine="0"/>
              <w:jc w:val="left"/>
              <w:rPr>
                <w:sz w:val="20"/>
                <w:szCs w:val="20"/>
                <w:lang w:val="ru-RU"/>
              </w:rPr>
            </w:pPr>
            <w:r w:rsidRPr="00944FD8">
              <w:rPr>
                <w:sz w:val="20"/>
                <w:szCs w:val="20"/>
                <w:lang w:val="ru-RU"/>
              </w:rPr>
              <w:t>Расчетный показатель минимально допустим</w:t>
            </w:r>
            <w:r w:rsidRPr="00944FD8">
              <w:rPr>
                <w:sz w:val="20"/>
                <w:szCs w:val="20"/>
                <w:lang w:val="ru-RU"/>
              </w:rPr>
              <w:t>о</w:t>
            </w:r>
            <w:r w:rsidRPr="00944FD8">
              <w:rPr>
                <w:sz w:val="20"/>
                <w:szCs w:val="20"/>
                <w:lang w:val="ru-RU"/>
              </w:rPr>
              <w:t>го уровня обеспеченности</w:t>
            </w:r>
          </w:p>
        </w:tc>
        <w:tc>
          <w:tcPr>
            <w:tcW w:w="2124" w:type="dxa"/>
          </w:tcPr>
          <w:p w:rsidR="0020040D" w:rsidRPr="00944FD8" w:rsidRDefault="004C4045" w:rsidP="004C4045">
            <w:pPr>
              <w:pStyle w:val="aff6"/>
              <w:ind w:firstLine="0"/>
              <w:jc w:val="left"/>
              <w:rPr>
                <w:sz w:val="20"/>
                <w:szCs w:val="20"/>
                <w:lang w:val="ru-RU"/>
              </w:rPr>
            </w:pPr>
            <w:r w:rsidRPr="00944FD8">
              <w:rPr>
                <w:sz w:val="20"/>
                <w:szCs w:val="20"/>
                <w:lang w:val="ru-RU"/>
              </w:rPr>
              <w:t>Минимальный уровень обеспеченности, о</w:t>
            </w:r>
            <w:r w:rsidR="0020040D" w:rsidRPr="00944FD8">
              <w:rPr>
                <w:sz w:val="20"/>
                <w:szCs w:val="20"/>
                <w:lang w:val="ru-RU"/>
              </w:rPr>
              <w:t>бъе</w:t>
            </w:r>
            <w:r w:rsidR="0020040D" w:rsidRPr="00944FD8">
              <w:rPr>
                <w:sz w:val="20"/>
                <w:szCs w:val="20"/>
                <w:lang w:val="ru-RU"/>
              </w:rPr>
              <w:t>к</w:t>
            </w:r>
            <w:r w:rsidR="0020040D" w:rsidRPr="00944FD8">
              <w:rPr>
                <w:sz w:val="20"/>
                <w:szCs w:val="20"/>
                <w:lang w:val="ru-RU"/>
              </w:rPr>
              <w:t>т</w:t>
            </w:r>
            <w:r w:rsidRPr="00944FD8">
              <w:rPr>
                <w:sz w:val="20"/>
                <w:szCs w:val="20"/>
                <w:lang w:val="ru-RU"/>
              </w:rPr>
              <w:t>ов</w:t>
            </w:r>
            <w:r w:rsidR="0020040D" w:rsidRPr="00944FD8">
              <w:rPr>
                <w:sz w:val="20"/>
                <w:szCs w:val="20"/>
                <w:lang w:val="ru-RU"/>
              </w:rPr>
              <w:t xml:space="preserve"> на поселение.</w:t>
            </w:r>
          </w:p>
        </w:tc>
        <w:tc>
          <w:tcPr>
            <w:tcW w:w="1420" w:type="dxa"/>
          </w:tcPr>
          <w:p w:rsidR="0020040D" w:rsidRPr="00944FD8" w:rsidRDefault="0020040D" w:rsidP="006D763A">
            <w:pPr>
              <w:pStyle w:val="Default"/>
              <w:jc w:val="center"/>
              <w:rPr>
                <w:color w:val="auto"/>
                <w:sz w:val="20"/>
                <w:szCs w:val="20"/>
              </w:rPr>
            </w:pPr>
            <w:r w:rsidRPr="00944FD8">
              <w:rPr>
                <w:color w:val="auto"/>
                <w:sz w:val="20"/>
                <w:szCs w:val="20"/>
              </w:rPr>
              <w:t>1</w:t>
            </w:r>
          </w:p>
        </w:tc>
      </w:tr>
      <w:tr w:rsidR="00944FD8" w:rsidRPr="00944FD8" w:rsidTr="006D763A">
        <w:trPr>
          <w:cantSplit/>
          <w:trHeight w:val="30"/>
        </w:trPr>
        <w:tc>
          <w:tcPr>
            <w:tcW w:w="1729" w:type="dxa"/>
            <w:vMerge/>
            <w:shd w:val="clear" w:color="auto" w:fill="F2F2F2" w:themeFill="background1" w:themeFillShade="F2"/>
          </w:tcPr>
          <w:p w:rsidR="0020040D" w:rsidRPr="00944FD8" w:rsidRDefault="0020040D" w:rsidP="006D763A">
            <w:pPr>
              <w:pStyle w:val="aff6"/>
              <w:ind w:firstLine="0"/>
              <w:jc w:val="left"/>
              <w:rPr>
                <w:sz w:val="20"/>
                <w:szCs w:val="20"/>
                <w:lang w:val="ru-RU"/>
              </w:rPr>
            </w:pPr>
          </w:p>
        </w:tc>
        <w:tc>
          <w:tcPr>
            <w:tcW w:w="4111" w:type="dxa"/>
          </w:tcPr>
          <w:p w:rsidR="0020040D" w:rsidRPr="00944FD8" w:rsidRDefault="0020040D" w:rsidP="006D763A">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территориальной доступности</w:t>
            </w:r>
          </w:p>
        </w:tc>
        <w:tc>
          <w:tcPr>
            <w:tcW w:w="2124" w:type="dxa"/>
          </w:tcPr>
          <w:p w:rsidR="0020040D" w:rsidRPr="00944FD8" w:rsidRDefault="0020040D" w:rsidP="006D763A">
            <w:pPr>
              <w:pStyle w:val="aff6"/>
              <w:ind w:firstLine="0"/>
              <w:jc w:val="left"/>
              <w:rPr>
                <w:sz w:val="20"/>
                <w:szCs w:val="20"/>
                <w:lang w:val="ru-RU"/>
              </w:rPr>
            </w:pPr>
            <w:r w:rsidRPr="00944FD8">
              <w:rPr>
                <w:sz w:val="20"/>
                <w:szCs w:val="20"/>
                <w:lang w:val="ru-RU"/>
              </w:rPr>
              <w:t>Транспортная досту</w:t>
            </w:r>
            <w:r w:rsidRPr="00944FD8">
              <w:rPr>
                <w:sz w:val="20"/>
                <w:szCs w:val="20"/>
                <w:lang w:val="ru-RU"/>
              </w:rPr>
              <w:t>п</w:t>
            </w:r>
            <w:r w:rsidRPr="00944FD8">
              <w:rPr>
                <w:sz w:val="20"/>
                <w:szCs w:val="20"/>
                <w:lang w:val="ru-RU"/>
              </w:rPr>
              <w:t>ность, мин.</w:t>
            </w:r>
          </w:p>
        </w:tc>
        <w:tc>
          <w:tcPr>
            <w:tcW w:w="1420" w:type="dxa"/>
          </w:tcPr>
          <w:p w:rsidR="0020040D" w:rsidRPr="00944FD8" w:rsidRDefault="00966EC7" w:rsidP="006D763A">
            <w:pPr>
              <w:pStyle w:val="Default"/>
              <w:jc w:val="center"/>
              <w:rPr>
                <w:color w:val="auto"/>
                <w:sz w:val="20"/>
                <w:szCs w:val="20"/>
              </w:rPr>
            </w:pPr>
            <w:r w:rsidRPr="00944FD8">
              <w:rPr>
                <w:color w:val="auto"/>
                <w:sz w:val="20"/>
                <w:szCs w:val="20"/>
              </w:rPr>
              <w:t>-</w:t>
            </w:r>
          </w:p>
        </w:tc>
      </w:tr>
      <w:tr w:rsidR="00944FD8" w:rsidRPr="00944FD8" w:rsidTr="004D26AA">
        <w:trPr>
          <w:cantSplit/>
          <w:trHeight w:val="30"/>
        </w:trPr>
        <w:tc>
          <w:tcPr>
            <w:tcW w:w="1729" w:type="dxa"/>
            <w:vMerge w:val="restart"/>
            <w:shd w:val="clear" w:color="auto" w:fill="F2F2F2" w:themeFill="background1" w:themeFillShade="F2"/>
          </w:tcPr>
          <w:p w:rsidR="009574E5" w:rsidRPr="00944FD8" w:rsidRDefault="009574E5" w:rsidP="004D26AA">
            <w:pPr>
              <w:pStyle w:val="aff6"/>
              <w:ind w:firstLine="0"/>
              <w:jc w:val="left"/>
              <w:rPr>
                <w:sz w:val="20"/>
                <w:szCs w:val="20"/>
                <w:lang w:val="ru-RU"/>
              </w:rPr>
            </w:pPr>
            <w:r w:rsidRPr="00944FD8">
              <w:rPr>
                <w:sz w:val="20"/>
                <w:szCs w:val="20"/>
                <w:lang w:val="ru-RU"/>
              </w:rPr>
              <w:t>Кладбище трад</w:t>
            </w:r>
            <w:r w:rsidRPr="00944FD8">
              <w:rPr>
                <w:sz w:val="20"/>
                <w:szCs w:val="20"/>
                <w:lang w:val="ru-RU"/>
              </w:rPr>
              <w:t>и</w:t>
            </w:r>
            <w:r w:rsidRPr="00944FD8">
              <w:rPr>
                <w:sz w:val="20"/>
                <w:szCs w:val="20"/>
                <w:lang w:val="ru-RU"/>
              </w:rPr>
              <w:t>ционного захор</w:t>
            </w:r>
            <w:r w:rsidRPr="00944FD8">
              <w:rPr>
                <w:sz w:val="20"/>
                <w:szCs w:val="20"/>
                <w:lang w:val="ru-RU"/>
              </w:rPr>
              <w:t>о</w:t>
            </w:r>
            <w:r w:rsidRPr="00944FD8">
              <w:rPr>
                <w:sz w:val="20"/>
                <w:szCs w:val="20"/>
                <w:lang w:val="ru-RU"/>
              </w:rPr>
              <w:t>нения</w:t>
            </w:r>
          </w:p>
        </w:tc>
        <w:tc>
          <w:tcPr>
            <w:tcW w:w="4111" w:type="dxa"/>
          </w:tcPr>
          <w:p w:rsidR="009574E5" w:rsidRPr="00944FD8" w:rsidRDefault="009574E5" w:rsidP="004D26AA">
            <w:pPr>
              <w:pStyle w:val="aff6"/>
              <w:ind w:firstLine="0"/>
              <w:jc w:val="left"/>
              <w:rPr>
                <w:sz w:val="20"/>
                <w:szCs w:val="20"/>
                <w:lang w:val="ru-RU"/>
              </w:rPr>
            </w:pPr>
            <w:r w:rsidRPr="00944FD8">
              <w:rPr>
                <w:sz w:val="20"/>
                <w:szCs w:val="20"/>
                <w:lang w:val="ru-RU"/>
              </w:rPr>
              <w:t>Расчетный показатель минимально допустим</w:t>
            </w:r>
            <w:r w:rsidRPr="00944FD8">
              <w:rPr>
                <w:sz w:val="20"/>
                <w:szCs w:val="20"/>
                <w:lang w:val="ru-RU"/>
              </w:rPr>
              <w:t>о</w:t>
            </w:r>
            <w:r w:rsidRPr="00944FD8">
              <w:rPr>
                <w:sz w:val="20"/>
                <w:szCs w:val="20"/>
                <w:lang w:val="ru-RU"/>
              </w:rPr>
              <w:t>го уровня обеспеченности</w:t>
            </w:r>
          </w:p>
        </w:tc>
        <w:tc>
          <w:tcPr>
            <w:tcW w:w="2124" w:type="dxa"/>
          </w:tcPr>
          <w:p w:rsidR="009574E5" w:rsidRPr="00944FD8" w:rsidRDefault="004C4045" w:rsidP="004C4045">
            <w:pPr>
              <w:pStyle w:val="aff6"/>
              <w:ind w:firstLine="0"/>
              <w:jc w:val="left"/>
              <w:rPr>
                <w:sz w:val="20"/>
                <w:szCs w:val="20"/>
                <w:lang w:val="ru-RU"/>
              </w:rPr>
            </w:pPr>
            <w:r w:rsidRPr="00944FD8">
              <w:rPr>
                <w:sz w:val="20"/>
                <w:szCs w:val="20"/>
                <w:lang w:val="ru-RU"/>
              </w:rPr>
              <w:t>Минимальный уровень обеспеченности п</w:t>
            </w:r>
            <w:r w:rsidR="009574E5" w:rsidRPr="00944FD8">
              <w:rPr>
                <w:sz w:val="20"/>
                <w:szCs w:val="20"/>
                <w:lang w:val="ru-RU"/>
              </w:rPr>
              <w:t>лощ</w:t>
            </w:r>
            <w:r w:rsidR="009574E5" w:rsidRPr="00944FD8">
              <w:rPr>
                <w:sz w:val="20"/>
                <w:szCs w:val="20"/>
                <w:lang w:val="ru-RU"/>
              </w:rPr>
              <w:t>а</w:t>
            </w:r>
            <w:r w:rsidR="009574E5" w:rsidRPr="00944FD8">
              <w:rPr>
                <w:sz w:val="20"/>
                <w:szCs w:val="20"/>
                <w:lang w:val="ru-RU"/>
              </w:rPr>
              <w:t>д</w:t>
            </w:r>
            <w:r w:rsidRPr="00944FD8">
              <w:rPr>
                <w:sz w:val="20"/>
                <w:szCs w:val="20"/>
                <w:lang w:val="ru-RU"/>
              </w:rPr>
              <w:t>ями кладбищ трад</w:t>
            </w:r>
            <w:r w:rsidRPr="00944FD8">
              <w:rPr>
                <w:sz w:val="20"/>
                <w:szCs w:val="20"/>
                <w:lang w:val="ru-RU"/>
              </w:rPr>
              <w:t>и</w:t>
            </w:r>
            <w:r w:rsidRPr="00944FD8">
              <w:rPr>
                <w:sz w:val="20"/>
                <w:szCs w:val="20"/>
                <w:lang w:val="ru-RU"/>
              </w:rPr>
              <w:t>ционного захоронения</w:t>
            </w:r>
            <w:r w:rsidR="009574E5" w:rsidRPr="00944FD8">
              <w:rPr>
                <w:sz w:val="20"/>
                <w:szCs w:val="20"/>
                <w:lang w:val="ru-RU"/>
              </w:rPr>
              <w:t>, га на 1000 чел.</w:t>
            </w:r>
          </w:p>
        </w:tc>
        <w:tc>
          <w:tcPr>
            <w:tcW w:w="1420" w:type="dxa"/>
          </w:tcPr>
          <w:p w:rsidR="009574E5" w:rsidRPr="00944FD8" w:rsidRDefault="009574E5" w:rsidP="004D26AA">
            <w:pPr>
              <w:pStyle w:val="Default"/>
              <w:jc w:val="center"/>
              <w:rPr>
                <w:color w:val="auto"/>
                <w:sz w:val="20"/>
                <w:szCs w:val="20"/>
              </w:rPr>
            </w:pPr>
            <w:r w:rsidRPr="00944FD8">
              <w:rPr>
                <w:color w:val="auto"/>
                <w:sz w:val="20"/>
                <w:szCs w:val="20"/>
              </w:rPr>
              <w:t>0,24</w:t>
            </w:r>
          </w:p>
        </w:tc>
      </w:tr>
      <w:tr w:rsidR="00944FD8" w:rsidRPr="00944FD8" w:rsidTr="004D26AA">
        <w:trPr>
          <w:cantSplit/>
          <w:trHeight w:val="30"/>
        </w:trPr>
        <w:tc>
          <w:tcPr>
            <w:tcW w:w="1729" w:type="dxa"/>
            <w:vMerge/>
            <w:shd w:val="clear" w:color="auto" w:fill="F2F2F2" w:themeFill="background1" w:themeFillShade="F2"/>
          </w:tcPr>
          <w:p w:rsidR="009574E5" w:rsidRPr="00944FD8" w:rsidRDefault="009574E5" w:rsidP="004D26AA">
            <w:pPr>
              <w:pStyle w:val="aff6"/>
              <w:ind w:firstLine="0"/>
              <w:jc w:val="left"/>
              <w:rPr>
                <w:sz w:val="20"/>
                <w:szCs w:val="20"/>
                <w:lang w:val="ru-RU"/>
              </w:rPr>
            </w:pPr>
          </w:p>
        </w:tc>
        <w:tc>
          <w:tcPr>
            <w:tcW w:w="4111" w:type="dxa"/>
          </w:tcPr>
          <w:p w:rsidR="009574E5" w:rsidRPr="00944FD8" w:rsidRDefault="009574E5" w:rsidP="004D26AA">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территориальной доступности</w:t>
            </w:r>
          </w:p>
        </w:tc>
        <w:tc>
          <w:tcPr>
            <w:tcW w:w="2124" w:type="dxa"/>
          </w:tcPr>
          <w:p w:rsidR="009574E5" w:rsidRPr="00944FD8" w:rsidRDefault="009574E5" w:rsidP="004D26AA">
            <w:pPr>
              <w:pStyle w:val="aff6"/>
              <w:ind w:firstLine="0"/>
              <w:jc w:val="left"/>
              <w:rPr>
                <w:sz w:val="20"/>
                <w:szCs w:val="20"/>
                <w:lang w:val="ru-RU"/>
              </w:rPr>
            </w:pPr>
            <w:r w:rsidRPr="00944FD8">
              <w:rPr>
                <w:sz w:val="20"/>
                <w:szCs w:val="20"/>
                <w:lang w:val="ru-RU"/>
              </w:rPr>
              <w:t>Транспортная досту</w:t>
            </w:r>
            <w:r w:rsidRPr="00944FD8">
              <w:rPr>
                <w:sz w:val="20"/>
                <w:szCs w:val="20"/>
                <w:lang w:val="ru-RU"/>
              </w:rPr>
              <w:t>п</w:t>
            </w:r>
            <w:r w:rsidRPr="00944FD8">
              <w:rPr>
                <w:sz w:val="20"/>
                <w:szCs w:val="20"/>
                <w:lang w:val="ru-RU"/>
              </w:rPr>
              <w:t>ность, мин.</w:t>
            </w:r>
          </w:p>
        </w:tc>
        <w:tc>
          <w:tcPr>
            <w:tcW w:w="1420" w:type="dxa"/>
          </w:tcPr>
          <w:p w:rsidR="009574E5" w:rsidRPr="00944FD8" w:rsidRDefault="00966EC7" w:rsidP="004D26AA">
            <w:pPr>
              <w:pStyle w:val="Default"/>
              <w:jc w:val="center"/>
              <w:rPr>
                <w:color w:val="auto"/>
                <w:sz w:val="20"/>
                <w:szCs w:val="20"/>
              </w:rPr>
            </w:pPr>
            <w:r w:rsidRPr="00944FD8">
              <w:rPr>
                <w:color w:val="auto"/>
                <w:sz w:val="20"/>
                <w:szCs w:val="20"/>
              </w:rPr>
              <w:t>-</w:t>
            </w:r>
          </w:p>
        </w:tc>
      </w:tr>
      <w:tr w:rsidR="00944FD8" w:rsidRPr="00944FD8" w:rsidTr="006D763A">
        <w:trPr>
          <w:cantSplit/>
          <w:trHeight w:val="30"/>
        </w:trPr>
        <w:tc>
          <w:tcPr>
            <w:tcW w:w="1729" w:type="dxa"/>
            <w:vMerge w:val="restart"/>
            <w:shd w:val="clear" w:color="auto" w:fill="F2F2F2" w:themeFill="background1" w:themeFillShade="F2"/>
          </w:tcPr>
          <w:p w:rsidR="0020040D" w:rsidRPr="00944FD8" w:rsidRDefault="009574E5" w:rsidP="006D763A">
            <w:pPr>
              <w:pStyle w:val="aff6"/>
              <w:ind w:firstLine="0"/>
              <w:jc w:val="left"/>
              <w:rPr>
                <w:sz w:val="20"/>
                <w:szCs w:val="20"/>
                <w:lang w:val="ru-RU"/>
              </w:rPr>
            </w:pPr>
            <w:r w:rsidRPr="00944FD8">
              <w:rPr>
                <w:sz w:val="20"/>
                <w:szCs w:val="20"/>
                <w:lang w:val="ru-RU"/>
              </w:rPr>
              <w:t>Кладбищеурновых захоронений после кремации</w:t>
            </w:r>
          </w:p>
        </w:tc>
        <w:tc>
          <w:tcPr>
            <w:tcW w:w="4111" w:type="dxa"/>
          </w:tcPr>
          <w:p w:rsidR="0020040D" w:rsidRPr="00944FD8" w:rsidRDefault="0020040D" w:rsidP="006D763A">
            <w:pPr>
              <w:pStyle w:val="aff6"/>
              <w:ind w:firstLine="0"/>
              <w:jc w:val="left"/>
              <w:rPr>
                <w:sz w:val="20"/>
                <w:szCs w:val="20"/>
                <w:lang w:val="ru-RU"/>
              </w:rPr>
            </w:pPr>
            <w:r w:rsidRPr="00944FD8">
              <w:rPr>
                <w:sz w:val="20"/>
                <w:szCs w:val="20"/>
                <w:lang w:val="ru-RU"/>
              </w:rPr>
              <w:t>Расчетный показатель минимально допустим</w:t>
            </w:r>
            <w:r w:rsidRPr="00944FD8">
              <w:rPr>
                <w:sz w:val="20"/>
                <w:szCs w:val="20"/>
                <w:lang w:val="ru-RU"/>
              </w:rPr>
              <w:t>о</w:t>
            </w:r>
            <w:r w:rsidRPr="00944FD8">
              <w:rPr>
                <w:sz w:val="20"/>
                <w:szCs w:val="20"/>
                <w:lang w:val="ru-RU"/>
              </w:rPr>
              <w:t>го уровня обеспеченности</w:t>
            </w:r>
          </w:p>
        </w:tc>
        <w:tc>
          <w:tcPr>
            <w:tcW w:w="2124" w:type="dxa"/>
          </w:tcPr>
          <w:p w:rsidR="0020040D" w:rsidRPr="00944FD8" w:rsidRDefault="004C4045" w:rsidP="004C4045">
            <w:pPr>
              <w:pStyle w:val="aff6"/>
              <w:ind w:firstLine="0"/>
              <w:jc w:val="left"/>
              <w:rPr>
                <w:sz w:val="20"/>
                <w:szCs w:val="20"/>
                <w:lang w:val="ru-RU"/>
              </w:rPr>
            </w:pPr>
            <w:r w:rsidRPr="00944FD8">
              <w:rPr>
                <w:sz w:val="20"/>
                <w:szCs w:val="20"/>
                <w:lang w:val="ru-RU"/>
              </w:rPr>
              <w:t>Минимальный уровень обеспеченности  пл</w:t>
            </w:r>
            <w:r w:rsidRPr="00944FD8">
              <w:rPr>
                <w:sz w:val="20"/>
                <w:szCs w:val="20"/>
                <w:lang w:val="ru-RU"/>
              </w:rPr>
              <w:t>о</w:t>
            </w:r>
            <w:r w:rsidRPr="00944FD8">
              <w:rPr>
                <w:sz w:val="20"/>
                <w:szCs w:val="20"/>
                <w:lang w:val="ru-RU"/>
              </w:rPr>
              <w:t>щадями кладбищурн</w:t>
            </w:r>
            <w:r w:rsidRPr="00944FD8">
              <w:rPr>
                <w:sz w:val="20"/>
                <w:szCs w:val="20"/>
                <w:lang w:val="ru-RU"/>
              </w:rPr>
              <w:t>о</w:t>
            </w:r>
            <w:r w:rsidRPr="00944FD8">
              <w:rPr>
                <w:sz w:val="20"/>
                <w:szCs w:val="20"/>
                <w:lang w:val="ru-RU"/>
              </w:rPr>
              <w:t>вых захоронений после кремации</w:t>
            </w:r>
            <w:r w:rsidR="0020040D" w:rsidRPr="00944FD8">
              <w:rPr>
                <w:sz w:val="20"/>
                <w:szCs w:val="20"/>
                <w:lang w:val="ru-RU"/>
              </w:rPr>
              <w:t>, га на 1000 чел.</w:t>
            </w:r>
          </w:p>
        </w:tc>
        <w:tc>
          <w:tcPr>
            <w:tcW w:w="1420" w:type="dxa"/>
          </w:tcPr>
          <w:p w:rsidR="0020040D" w:rsidRPr="00944FD8" w:rsidRDefault="0020040D" w:rsidP="009574E5">
            <w:pPr>
              <w:pStyle w:val="Default"/>
              <w:jc w:val="center"/>
              <w:rPr>
                <w:color w:val="auto"/>
                <w:sz w:val="20"/>
                <w:szCs w:val="20"/>
              </w:rPr>
            </w:pPr>
            <w:r w:rsidRPr="00944FD8">
              <w:rPr>
                <w:color w:val="auto"/>
                <w:sz w:val="20"/>
                <w:szCs w:val="20"/>
              </w:rPr>
              <w:t>0,</w:t>
            </w:r>
            <w:r w:rsidR="009574E5" w:rsidRPr="00944FD8">
              <w:rPr>
                <w:color w:val="auto"/>
                <w:sz w:val="20"/>
                <w:szCs w:val="20"/>
              </w:rPr>
              <w:t>02</w:t>
            </w:r>
          </w:p>
        </w:tc>
      </w:tr>
      <w:tr w:rsidR="00944FD8" w:rsidRPr="00944FD8" w:rsidTr="006D763A">
        <w:trPr>
          <w:cantSplit/>
          <w:trHeight w:val="30"/>
        </w:trPr>
        <w:tc>
          <w:tcPr>
            <w:tcW w:w="1729" w:type="dxa"/>
            <w:vMerge/>
            <w:shd w:val="clear" w:color="auto" w:fill="F2F2F2" w:themeFill="background1" w:themeFillShade="F2"/>
          </w:tcPr>
          <w:p w:rsidR="0020040D" w:rsidRPr="00944FD8" w:rsidRDefault="0020040D" w:rsidP="006D763A">
            <w:pPr>
              <w:pStyle w:val="aff6"/>
              <w:ind w:firstLine="0"/>
              <w:jc w:val="left"/>
              <w:rPr>
                <w:sz w:val="20"/>
                <w:szCs w:val="20"/>
                <w:lang w:val="ru-RU"/>
              </w:rPr>
            </w:pPr>
          </w:p>
        </w:tc>
        <w:tc>
          <w:tcPr>
            <w:tcW w:w="4111" w:type="dxa"/>
          </w:tcPr>
          <w:p w:rsidR="0020040D" w:rsidRPr="00944FD8" w:rsidRDefault="0020040D" w:rsidP="006D763A">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территориальной доступности</w:t>
            </w:r>
          </w:p>
        </w:tc>
        <w:tc>
          <w:tcPr>
            <w:tcW w:w="2124" w:type="dxa"/>
          </w:tcPr>
          <w:p w:rsidR="0020040D" w:rsidRPr="00944FD8" w:rsidRDefault="0020040D" w:rsidP="006D763A">
            <w:pPr>
              <w:pStyle w:val="aff6"/>
              <w:ind w:firstLine="0"/>
              <w:jc w:val="left"/>
              <w:rPr>
                <w:sz w:val="20"/>
                <w:szCs w:val="20"/>
                <w:lang w:val="ru-RU"/>
              </w:rPr>
            </w:pPr>
            <w:r w:rsidRPr="00944FD8">
              <w:rPr>
                <w:sz w:val="20"/>
                <w:szCs w:val="20"/>
                <w:lang w:val="ru-RU"/>
              </w:rPr>
              <w:t>Транспортная досту</w:t>
            </w:r>
            <w:r w:rsidRPr="00944FD8">
              <w:rPr>
                <w:sz w:val="20"/>
                <w:szCs w:val="20"/>
                <w:lang w:val="ru-RU"/>
              </w:rPr>
              <w:t>п</w:t>
            </w:r>
            <w:r w:rsidRPr="00944FD8">
              <w:rPr>
                <w:sz w:val="20"/>
                <w:szCs w:val="20"/>
                <w:lang w:val="ru-RU"/>
              </w:rPr>
              <w:t>ность, мин.</w:t>
            </w:r>
          </w:p>
        </w:tc>
        <w:tc>
          <w:tcPr>
            <w:tcW w:w="1420" w:type="dxa"/>
          </w:tcPr>
          <w:p w:rsidR="0020040D" w:rsidRPr="00944FD8" w:rsidRDefault="00966EC7" w:rsidP="006D763A">
            <w:pPr>
              <w:pStyle w:val="Default"/>
              <w:jc w:val="center"/>
              <w:rPr>
                <w:color w:val="auto"/>
                <w:sz w:val="20"/>
                <w:szCs w:val="20"/>
              </w:rPr>
            </w:pPr>
            <w:r w:rsidRPr="00944FD8">
              <w:rPr>
                <w:color w:val="auto"/>
                <w:sz w:val="20"/>
                <w:szCs w:val="20"/>
              </w:rPr>
              <w:t>-</w:t>
            </w:r>
          </w:p>
        </w:tc>
      </w:tr>
    </w:tbl>
    <w:p w:rsidR="00B717C8" w:rsidRDefault="00B717C8" w:rsidP="00B717C8">
      <w:bookmarkStart w:id="118" w:name="_Toc103260462"/>
      <w:bookmarkEnd w:id="116"/>
    </w:p>
    <w:p w:rsidR="00B717C8" w:rsidRDefault="00B717C8">
      <w:pPr>
        <w:spacing w:after="200" w:line="276" w:lineRule="auto"/>
        <w:ind w:firstLine="0"/>
        <w:jc w:val="left"/>
        <w:rPr>
          <w:rFonts w:eastAsia="Times New Roman" w:cs="Arial"/>
          <w:b/>
          <w:bCs/>
          <w:i/>
          <w:iCs/>
          <w:szCs w:val="28"/>
        </w:rPr>
      </w:pPr>
      <w:r>
        <w:br w:type="page"/>
      </w:r>
    </w:p>
    <w:p w:rsidR="0022445D" w:rsidRPr="00944FD8" w:rsidRDefault="0022445D" w:rsidP="0022445D">
      <w:pPr>
        <w:pStyle w:val="20"/>
        <w:numPr>
          <w:ilvl w:val="1"/>
          <w:numId w:val="42"/>
        </w:numPr>
        <w:ind w:left="357" w:hanging="357"/>
      </w:pPr>
      <w:r w:rsidRPr="00944FD8">
        <w:lastRenderedPageBreak/>
        <w:t>Расчетные показатели, устанавливаемые для объектов местного значения городского поселения в области торговли</w:t>
      </w:r>
      <w:r w:rsidR="00AF37E8" w:rsidRPr="00944FD8">
        <w:t>, общественного питания и бытового обслуживания</w:t>
      </w:r>
      <w:bookmarkEnd w:id="118"/>
    </w:p>
    <w:p w:rsidR="0022445D" w:rsidRPr="00944FD8" w:rsidRDefault="0022445D" w:rsidP="0022445D">
      <w:pPr>
        <w:jc w:val="right"/>
        <w:rPr>
          <w:b/>
          <w:i/>
        </w:rPr>
      </w:pPr>
      <w:r w:rsidRPr="00944FD8">
        <w:rPr>
          <w:b/>
          <w:i/>
        </w:rPr>
        <w:t>Таблица 1.11</w:t>
      </w:r>
    </w:p>
    <w:p w:rsidR="0022445D" w:rsidRPr="00944FD8" w:rsidRDefault="0022445D" w:rsidP="0022445D">
      <w:pPr>
        <w:widowControl w:val="0"/>
        <w:suppressAutoHyphens/>
        <w:spacing w:after="120"/>
        <w:ind w:firstLine="0"/>
        <w:jc w:val="center"/>
        <w:rPr>
          <w:b/>
          <w:i/>
        </w:rPr>
      </w:pPr>
      <w:r w:rsidRPr="00944FD8">
        <w:rPr>
          <w:b/>
          <w:i/>
        </w:rPr>
        <w:t>Объекты местного значения городского поселения в области торговли</w:t>
      </w:r>
      <w:r w:rsidR="00AF37E8" w:rsidRPr="00944FD8">
        <w:rPr>
          <w:b/>
          <w:i/>
        </w:rPr>
        <w:t>, общественного питания и бытового обслуживания</w:t>
      </w:r>
    </w:p>
    <w:tbl>
      <w:tblPr>
        <w:tblStyle w:val="af1"/>
        <w:tblW w:w="94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582"/>
        <w:gridCol w:w="2550"/>
        <w:gridCol w:w="2125"/>
        <w:gridCol w:w="1850"/>
        <w:gridCol w:w="1326"/>
      </w:tblGrid>
      <w:tr w:rsidR="00944FD8" w:rsidRPr="00944FD8" w:rsidTr="009B4787">
        <w:trPr>
          <w:cantSplit/>
          <w:tblHeader/>
        </w:trPr>
        <w:tc>
          <w:tcPr>
            <w:tcW w:w="1582" w:type="dxa"/>
            <w:shd w:val="clear" w:color="auto" w:fill="D9D9D9" w:themeFill="background1" w:themeFillShade="D9"/>
          </w:tcPr>
          <w:p w:rsidR="00AF37E8" w:rsidRPr="00944FD8" w:rsidRDefault="00AF37E8" w:rsidP="00716020">
            <w:pPr>
              <w:pStyle w:val="aff6"/>
              <w:ind w:firstLine="0"/>
              <w:jc w:val="center"/>
              <w:rPr>
                <w:b/>
                <w:i/>
                <w:sz w:val="20"/>
                <w:szCs w:val="20"/>
                <w:lang w:val="ru-RU"/>
              </w:rPr>
            </w:pPr>
            <w:r w:rsidRPr="00944FD8">
              <w:rPr>
                <w:b/>
                <w:i/>
                <w:sz w:val="20"/>
                <w:szCs w:val="20"/>
                <w:lang w:val="ru-RU"/>
              </w:rPr>
              <w:t>Наименование вида объекта</w:t>
            </w:r>
          </w:p>
        </w:tc>
        <w:tc>
          <w:tcPr>
            <w:tcW w:w="2550" w:type="dxa"/>
            <w:shd w:val="clear" w:color="auto" w:fill="D9D9D9" w:themeFill="background1" w:themeFillShade="D9"/>
          </w:tcPr>
          <w:p w:rsidR="00AF37E8" w:rsidRPr="00944FD8" w:rsidRDefault="00AF37E8" w:rsidP="00716020">
            <w:pPr>
              <w:pStyle w:val="aff6"/>
              <w:ind w:firstLine="0"/>
              <w:jc w:val="center"/>
              <w:rPr>
                <w:b/>
                <w:i/>
                <w:sz w:val="20"/>
                <w:szCs w:val="20"/>
                <w:lang w:val="ru-RU"/>
              </w:rPr>
            </w:pPr>
            <w:r w:rsidRPr="00944FD8">
              <w:rPr>
                <w:b/>
                <w:i/>
                <w:sz w:val="20"/>
                <w:szCs w:val="20"/>
                <w:lang w:val="ru-RU"/>
              </w:rPr>
              <w:t>Тип расчетного показат</w:t>
            </w:r>
            <w:r w:rsidRPr="00944FD8">
              <w:rPr>
                <w:b/>
                <w:i/>
                <w:sz w:val="20"/>
                <w:szCs w:val="20"/>
                <w:lang w:val="ru-RU"/>
              </w:rPr>
              <w:t>е</w:t>
            </w:r>
            <w:r w:rsidRPr="00944FD8">
              <w:rPr>
                <w:b/>
                <w:i/>
                <w:sz w:val="20"/>
                <w:szCs w:val="20"/>
                <w:lang w:val="ru-RU"/>
              </w:rPr>
              <w:t>ля</w:t>
            </w:r>
          </w:p>
        </w:tc>
        <w:tc>
          <w:tcPr>
            <w:tcW w:w="2125" w:type="dxa"/>
            <w:shd w:val="clear" w:color="auto" w:fill="D9D9D9" w:themeFill="background1" w:themeFillShade="D9"/>
          </w:tcPr>
          <w:p w:rsidR="00AF37E8" w:rsidRPr="00944FD8" w:rsidRDefault="00AF37E8" w:rsidP="00716020">
            <w:pPr>
              <w:pStyle w:val="aff6"/>
              <w:ind w:firstLine="0"/>
              <w:jc w:val="center"/>
              <w:rPr>
                <w:b/>
                <w:i/>
                <w:sz w:val="20"/>
                <w:szCs w:val="20"/>
                <w:lang w:val="ru-RU"/>
              </w:rPr>
            </w:pPr>
            <w:r w:rsidRPr="00944FD8">
              <w:rPr>
                <w:b/>
                <w:i/>
                <w:sz w:val="20"/>
                <w:szCs w:val="20"/>
                <w:lang w:val="ru-RU"/>
              </w:rPr>
              <w:t>Наименование ра</w:t>
            </w:r>
            <w:r w:rsidRPr="00944FD8">
              <w:rPr>
                <w:b/>
                <w:i/>
                <w:sz w:val="20"/>
                <w:szCs w:val="20"/>
                <w:lang w:val="ru-RU"/>
              </w:rPr>
              <w:t>с</w:t>
            </w:r>
            <w:r w:rsidRPr="00944FD8">
              <w:rPr>
                <w:b/>
                <w:i/>
                <w:sz w:val="20"/>
                <w:szCs w:val="20"/>
                <w:lang w:val="ru-RU"/>
              </w:rPr>
              <w:t>четного показателя, единица измерения</w:t>
            </w:r>
          </w:p>
        </w:tc>
        <w:tc>
          <w:tcPr>
            <w:tcW w:w="3176" w:type="dxa"/>
            <w:gridSpan w:val="2"/>
            <w:shd w:val="clear" w:color="auto" w:fill="D9D9D9" w:themeFill="background1" w:themeFillShade="D9"/>
          </w:tcPr>
          <w:p w:rsidR="00AF37E8" w:rsidRPr="00944FD8" w:rsidRDefault="00AF37E8" w:rsidP="00716020">
            <w:pPr>
              <w:pStyle w:val="aff6"/>
              <w:ind w:firstLine="0"/>
              <w:jc w:val="center"/>
              <w:rPr>
                <w:sz w:val="20"/>
                <w:szCs w:val="20"/>
                <w:lang w:val="ru-RU"/>
              </w:rPr>
            </w:pPr>
            <w:r w:rsidRPr="00944FD8">
              <w:rPr>
                <w:b/>
                <w:i/>
                <w:sz w:val="20"/>
                <w:szCs w:val="20"/>
                <w:lang w:val="ru-RU"/>
              </w:rPr>
              <w:t>Значение расчетного показателя</w:t>
            </w:r>
          </w:p>
        </w:tc>
      </w:tr>
      <w:tr w:rsidR="00944FD8" w:rsidRPr="00944FD8" w:rsidTr="009B4787">
        <w:trPr>
          <w:cantSplit/>
          <w:trHeight w:val="231"/>
        </w:trPr>
        <w:tc>
          <w:tcPr>
            <w:tcW w:w="1582" w:type="dxa"/>
            <w:vMerge w:val="restart"/>
            <w:shd w:val="clear" w:color="auto" w:fill="F2F2F2" w:themeFill="background1" w:themeFillShade="F2"/>
          </w:tcPr>
          <w:p w:rsidR="001E147A" w:rsidRPr="00944FD8" w:rsidRDefault="001E147A" w:rsidP="00716020">
            <w:pPr>
              <w:pStyle w:val="aff6"/>
              <w:ind w:firstLine="0"/>
              <w:jc w:val="left"/>
              <w:rPr>
                <w:sz w:val="20"/>
                <w:szCs w:val="20"/>
                <w:lang w:val="ru-RU"/>
              </w:rPr>
            </w:pPr>
            <w:r w:rsidRPr="00944FD8">
              <w:rPr>
                <w:sz w:val="20"/>
                <w:szCs w:val="20"/>
                <w:lang w:val="ru-RU"/>
              </w:rPr>
              <w:t>Предприятия торговли</w:t>
            </w:r>
          </w:p>
        </w:tc>
        <w:tc>
          <w:tcPr>
            <w:tcW w:w="2550" w:type="dxa"/>
            <w:vMerge w:val="restart"/>
          </w:tcPr>
          <w:p w:rsidR="001E147A" w:rsidRPr="00944FD8" w:rsidRDefault="001E147A" w:rsidP="00716020">
            <w:pPr>
              <w:pStyle w:val="aff6"/>
              <w:ind w:firstLine="0"/>
              <w:jc w:val="left"/>
              <w:rPr>
                <w:bCs/>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Borders>
              <w:bottom w:val="single" w:sz="12" w:space="0" w:color="auto"/>
            </w:tcBorders>
          </w:tcPr>
          <w:p w:rsidR="001E147A" w:rsidRPr="00944FD8" w:rsidRDefault="004C4045" w:rsidP="004C4045">
            <w:pPr>
              <w:pStyle w:val="aff6"/>
              <w:ind w:firstLine="0"/>
              <w:jc w:val="left"/>
              <w:rPr>
                <w:bCs/>
                <w:sz w:val="20"/>
                <w:szCs w:val="20"/>
                <w:lang w:val="ru-RU"/>
              </w:rPr>
            </w:pPr>
            <w:r w:rsidRPr="00944FD8">
              <w:rPr>
                <w:bCs/>
                <w:sz w:val="20"/>
                <w:szCs w:val="20"/>
                <w:lang w:val="ru-RU"/>
              </w:rPr>
              <w:t>Минимальный уровень обеспеченности</w:t>
            </w:r>
            <w:r w:rsidRPr="00944FD8">
              <w:rPr>
                <w:sz w:val="20"/>
                <w:szCs w:val="20"/>
                <w:lang w:val="ru-RU"/>
              </w:rPr>
              <w:t xml:space="preserve"> пре</w:t>
            </w:r>
            <w:r w:rsidRPr="00944FD8">
              <w:rPr>
                <w:sz w:val="20"/>
                <w:szCs w:val="20"/>
                <w:lang w:val="ru-RU"/>
              </w:rPr>
              <w:t>д</w:t>
            </w:r>
            <w:r w:rsidRPr="00944FD8">
              <w:rPr>
                <w:sz w:val="20"/>
                <w:szCs w:val="20"/>
                <w:lang w:val="ru-RU"/>
              </w:rPr>
              <w:t>приятиями торговли, о</w:t>
            </w:r>
            <w:r w:rsidR="001E147A" w:rsidRPr="00944FD8">
              <w:rPr>
                <w:sz w:val="20"/>
                <w:szCs w:val="20"/>
                <w:lang w:val="ru-RU"/>
              </w:rPr>
              <w:t>бъект</w:t>
            </w:r>
            <w:r w:rsidRPr="00944FD8">
              <w:rPr>
                <w:sz w:val="20"/>
                <w:szCs w:val="20"/>
                <w:lang w:val="ru-RU"/>
              </w:rPr>
              <w:t>ов</w:t>
            </w:r>
            <w:r w:rsidR="001E147A" w:rsidRPr="00944FD8">
              <w:rPr>
                <w:sz w:val="20"/>
                <w:szCs w:val="20"/>
                <w:lang w:val="ru-RU"/>
              </w:rPr>
              <w:t xml:space="preserve"> на поселение, ед.</w:t>
            </w:r>
          </w:p>
        </w:tc>
        <w:tc>
          <w:tcPr>
            <w:tcW w:w="3176" w:type="dxa"/>
            <w:gridSpan w:val="2"/>
            <w:tcBorders>
              <w:bottom w:val="single" w:sz="12" w:space="0" w:color="auto"/>
            </w:tcBorders>
          </w:tcPr>
          <w:p w:rsidR="001E147A" w:rsidRPr="00944FD8" w:rsidRDefault="001E147A" w:rsidP="00716020">
            <w:pPr>
              <w:pStyle w:val="Default"/>
              <w:jc w:val="center"/>
              <w:rPr>
                <w:color w:val="auto"/>
                <w:sz w:val="20"/>
                <w:szCs w:val="20"/>
              </w:rPr>
            </w:pPr>
            <w:r w:rsidRPr="00944FD8">
              <w:rPr>
                <w:color w:val="auto"/>
                <w:sz w:val="20"/>
                <w:szCs w:val="20"/>
              </w:rPr>
              <w:t>107</w:t>
            </w:r>
          </w:p>
        </w:tc>
      </w:tr>
      <w:tr w:rsidR="00944FD8" w:rsidRPr="00944FD8" w:rsidTr="009B4787">
        <w:trPr>
          <w:cantSplit/>
          <w:trHeight w:val="189"/>
        </w:trPr>
        <w:tc>
          <w:tcPr>
            <w:tcW w:w="1582" w:type="dxa"/>
            <w:vMerge/>
            <w:shd w:val="clear" w:color="auto" w:fill="F2F2F2" w:themeFill="background1" w:themeFillShade="F2"/>
          </w:tcPr>
          <w:p w:rsidR="001E147A" w:rsidRPr="00944FD8" w:rsidRDefault="001E147A" w:rsidP="00716020">
            <w:pPr>
              <w:pStyle w:val="aff6"/>
              <w:ind w:firstLine="0"/>
              <w:jc w:val="left"/>
              <w:rPr>
                <w:sz w:val="20"/>
                <w:szCs w:val="20"/>
                <w:lang w:val="ru-RU"/>
              </w:rPr>
            </w:pPr>
          </w:p>
        </w:tc>
        <w:tc>
          <w:tcPr>
            <w:tcW w:w="2550" w:type="dxa"/>
            <w:vMerge/>
          </w:tcPr>
          <w:p w:rsidR="001E147A" w:rsidRPr="00944FD8" w:rsidRDefault="001E147A" w:rsidP="00716020">
            <w:pPr>
              <w:pStyle w:val="aff6"/>
              <w:ind w:firstLine="0"/>
              <w:jc w:val="left"/>
              <w:rPr>
                <w:sz w:val="20"/>
                <w:szCs w:val="20"/>
                <w:lang w:val="ru-RU"/>
              </w:rPr>
            </w:pPr>
          </w:p>
        </w:tc>
        <w:tc>
          <w:tcPr>
            <w:tcW w:w="2125" w:type="dxa"/>
            <w:vMerge w:val="restart"/>
            <w:tcBorders>
              <w:top w:val="single" w:sz="12" w:space="0" w:color="auto"/>
            </w:tcBorders>
          </w:tcPr>
          <w:p w:rsidR="001E147A" w:rsidRPr="00944FD8" w:rsidRDefault="001E147A" w:rsidP="006F6D64">
            <w:pPr>
              <w:pStyle w:val="aff6"/>
              <w:ind w:firstLine="0"/>
              <w:jc w:val="left"/>
              <w:rPr>
                <w:bCs/>
                <w:sz w:val="20"/>
                <w:szCs w:val="20"/>
                <w:lang w:val="ru-RU"/>
              </w:rPr>
            </w:pPr>
            <w:r w:rsidRPr="00944FD8">
              <w:rPr>
                <w:bCs/>
                <w:sz w:val="20"/>
                <w:szCs w:val="20"/>
                <w:lang w:val="ru-RU"/>
              </w:rPr>
              <w:t>Минимальный уровень обеспеченности</w:t>
            </w:r>
            <w:r w:rsidR="004C4045" w:rsidRPr="00944FD8">
              <w:rPr>
                <w:bCs/>
                <w:sz w:val="20"/>
                <w:szCs w:val="20"/>
                <w:lang w:val="ru-RU"/>
              </w:rPr>
              <w:t xml:space="preserve"> площ</w:t>
            </w:r>
            <w:r w:rsidR="004C4045" w:rsidRPr="00944FD8">
              <w:rPr>
                <w:bCs/>
                <w:sz w:val="20"/>
                <w:szCs w:val="20"/>
                <w:lang w:val="ru-RU"/>
              </w:rPr>
              <w:t>а</w:t>
            </w:r>
            <w:r w:rsidR="004C4045" w:rsidRPr="00944FD8">
              <w:rPr>
                <w:bCs/>
                <w:sz w:val="20"/>
                <w:szCs w:val="20"/>
                <w:lang w:val="ru-RU"/>
              </w:rPr>
              <w:t>дями предприятий то</w:t>
            </w:r>
            <w:r w:rsidR="004C4045" w:rsidRPr="00944FD8">
              <w:rPr>
                <w:bCs/>
                <w:sz w:val="20"/>
                <w:szCs w:val="20"/>
                <w:lang w:val="ru-RU"/>
              </w:rPr>
              <w:t>р</w:t>
            </w:r>
            <w:r w:rsidR="004C4045" w:rsidRPr="00944FD8">
              <w:rPr>
                <w:bCs/>
                <w:sz w:val="20"/>
                <w:szCs w:val="20"/>
                <w:lang w:val="ru-RU"/>
              </w:rPr>
              <w:t>говли</w:t>
            </w:r>
            <w:r w:rsidRPr="00944FD8">
              <w:rPr>
                <w:bCs/>
                <w:sz w:val="20"/>
                <w:szCs w:val="20"/>
                <w:lang w:val="ru-RU"/>
              </w:rPr>
              <w:t xml:space="preserve">, </w:t>
            </w:r>
            <w:r w:rsidR="006F6D64" w:rsidRPr="00944FD8">
              <w:rPr>
                <w:bCs/>
                <w:sz w:val="20"/>
                <w:szCs w:val="20"/>
                <w:lang w:val="ru-RU"/>
              </w:rPr>
              <w:t>кв.м.</w:t>
            </w:r>
            <w:r w:rsidRPr="00944FD8">
              <w:rPr>
                <w:bCs/>
                <w:sz w:val="20"/>
                <w:szCs w:val="20"/>
                <w:lang w:val="ru-RU"/>
              </w:rPr>
              <w:t xml:space="preserve"> торговой площади </w:t>
            </w:r>
            <w:r w:rsidR="006F6D64" w:rsidRPr="00944FD8">
              <w:rPr>
                <w:bCs/>
                <w:sz w:val="20"/>
                <w:szCs w:val="20"/>
                <w:lang w:val="ru-RU"/>
              </w:rPr>
              <w:t xml:space="preserve">на </w:t>
            </w:r>
            <w:r w:rsidRPr="00944FD8">
              <w:rPr>
                <w:bCs/>
                <w:sz w:val="20"/>
                <w:szCs w:val="20"/>
                <w:lang w:val="ru-RU"/>
              </w:rPr>
              <w:t>1</w:t>
            </w:r>
            <w:r w:rsidR="006F6D64" w:rsidRPr="00944FD8">
              <w:rPr>
                <w:bCs/>
                <w:sz w:val="20"/>
                <w:szCs w:val="20"/>
                <w:lang w:val="ru-RU"/>
              </w:rPr>
              <w:t>000</w:t>
            </w:r>
            <w:r w:rsidRPr="00944FD8">
              <w:rPr>
                <w:bCs/>
                <w:sz w:val="20"/>
                <w:szCs w:val="20"/>
                <w:lang w:val="ru-RU"/>
              </w:rPr>
              <w:t xml:space="preserve"> чел.</w:t>
            </w:r>
            <w:r w:rsidRPr="00944FD8">
              <w:rPr>
                <w:bCs/>
                <w:sz w:val="20"/>
                <w:szCs w:val="20"/>
                <w:lang w:val="ru-RU"/>
              </w:rPr>
              <w:br/>
              <w:t>в том числе</w:t>
            </w:r>
          </w:p>
        </w:tc>
        <w:tc>
          <w:tcPr>
            <w:tcW w:w="1850" w:type="dxa"/>
            <w:tcBorders>
              <w:top w:val="single" w:sz="12" w:space="0" w:color="auto"/>
              <w:bottom w:val="single" w:sz="12" w:space="0" w:color="auto"/>
              <w:right w:val="single" w:sz="12" w:space="0" w:color="auto"/>
            </w:tcBorders>
          </w:tcPr>
          <w:p w:rsidR="001E147A" w:rsidRPr="00944FD8" w:rsidRDefault="001E147A" w:rsidP="001E147A">
            <w:pPr>
              <w:pStyle w:val="Default"/>
              <w:rPr>
                <w:color w:val="auto"/>
                <w:sz w:val="20"/>
                <w:szCs w:val="20"/>
              </w:rPr>
            </w:pPr>
            <w:r w:rsidRPr="00944FD8">
              <w:rPr>
                <w:color w:val="auto"/>
                <w:sz w:val="20"/>
                <w:szCs w:val="20"/>
              </w:rPr>
              <w:t>Всего</w:t>
            </w:r>
          </w:p>
        </w:tc>
        <w:tc>
          <w:tcPr>
            <w:tcW w:w="1326" w:type="dxa"/>
            <w:tcBorders>
              <w:top w:val="single" w:sz="12" w:space="0" w:color="auto"/>
              <w:left w:val="single" w:sz="12" w:space="0" w:color="auto"/>
              <w:bottom w:val="single" w:sz="12" w:space="0" w:color="auto"/>
            </w:tcBorders>
          </w:tcPr>
          <w:p w:rsidR="001E147A" w:rsidRPr="00944FD8" w:rsidRDefault="001E147A" w:rsidP="00724485">
            <w:pPr>
              <w:pStyle w:val="Default"/>
              <w:jc w:val="center"/>
              <w:rPr>
                <w:color w:val="auto"/>
                <w:sz w:val="20"/>
                <w:szCs w:val="20"/>
              </w:rPr>
            </w:pPr>
            <w:r w:rsidRPr="00944FD8">
              <w:rPr>
                <w:color w:val="auto"/>
                <w:sz w:val="20"/>
                <w:szCs w:val="20"/>
              </w:rPr>
              <w:t>497,9</w:t>
            </w:r>
          </w:p>
        </w:tc>
      </w:tr>
      <w:tr w:rsidR="00944FD8" w:rsidRPr="00944FD8" w:rsidTr="009B4787">
        <w:trPr>
          <w:cantSplit/>
          <w:trHeight w:val="638"/>
        </w:trPr>
        <w:tc>
          <w:tcPr>
            <w:tcW w:w="1582" w:type="dxa"/>
            <w:vMerge/>
            <w:shd w:val="clear" w:color="auto" w:fill="F2F2F2" w:themeFill="background1" w:themeFillShade="F2"/>
          </w:tcPr>
          <w:p w:rsidR="001E147A" w:rsidRPr="00944FD8" w:rsidRDefault="001E147A" w:rsidP="00716020">
            <w:pPr>
              <w:pStyle w:val="aff6"/>
              <w:ind w:firstLine="0"/>
              <w:jc w:val="left"/>
              <w:rPr>
                <w:sz w:val="20"/>
                <w:szCs w:val="20"/>
                <w:lang w:val="ru-RU"/>
              </w:rPr>
            </w:pPr>
          </w:p>
        </w:tc>
        <w:tc>
          <w:tcPr>
            <w:tcW w:w="2550" w:type="dxa"/>
            <w:vMerge/>
          </w:tcPr>
          <w:p w:rsidR="001E147A" w:rsidRPr="00944FD8" w:rsidRDefault="001E147A" w:rsidP="00716020">
            <w:pPr>
              <w:pStyle w:val="aff6"/>
              <w:ind w:firstLine="0"/>
              <w:jc w:val="left"/>
              <w:rPr>
                <w:sz w:val="20"/>
                <w:szCs w:val="20"/>
                <w:lang w:val="ru-RU"/>
              </w:rPr>
            </w:pPr>
          </w:p>
        </w:tc>
        <w:tc>
          <w:tcPr>
            <w:tcW w:w="2125" w:type="dxa"/>
            <w:vMerge/>
          </w:tcPr>
          <w:p w:rsidR="001E147A" w:rsidRPr="00944FD8" w:rsidRDefault="001E147A" w:rsidP="000D6602">
            <w:pPr>
              <w:pStyle w:val="aff6"/>
              <w:ind w:firstLine="0"/>
              <w:jc w:val="left"/>
              <w:rPr>
                <w:bCs/>
                <w:sz w:val="20"/>
                <w:szCs w:val="20"/>
                <w:lang w:val="ru-RU"/>
              </w:rPr>
            </w:pPr>
          </w:p>
        </w:tc>
        <w:tc>
          <w:tcPr>
            <w:tcW w:w="1850" w:type="dxa"/>
            <w:tcBorders>
              <w:top w:val="single" w:sz="12" w:space="0" w:color="auto"/>
              <w:right w:val="single" w:sz="12" w:space="0" w:color="auto"/>
            </w:tcBorders>
          </w:tcPr>
          <w:p w:rsidR="001E147A" w:rsidRPr="00944FD8" w:rsidRDefault="001E147A" w:rsidP="004D26AA">
            <w:pPr>
              <w:pStyle w:val="Default"/>
              <w:rPr>
                <w:color w:val="auto"/>
                <w:sz w:val="20"/>
                <w:szCs w:val="20"/>
              </w:rPr>
            </w:pPr>
            <w:r w:rsidRPr="00944FD8">
              <w:rPr>
                <w:color w:val="auto"/>
                <w:sz w:val="20"/>
                <w:szCs w:val="20"/>
              </w:rPr>
              <w:t>в том числе</w:t>
            </w:r>
          </w:p>
          <w:p w:rsidR="001E147A" w:rsidRPr="00944FD8" w:rsidRDefault="001E147A" w:rsidP="004D26AA">
            <w:pPr>
              <w:pStyle w:val="Default"/>
              <w:rPr>
                <w:color w:val="auto"/>
                <w:sz w:val="20"/>
                <w:szCs w:val="20"/>
              </w:rPr>
            </w:pPr>
            <w:r w:rsidRPr="00944FD8">
              <w:rPr>
                <w:color w:val="auto"/>
                <w:sz w:val="20"/>
                <w:szCs w:val="20"/>
              </w:rPr>
              <w:t>для микрорайонов и жилых районов</w:t>
            </w:r>
          </w:p>
        </w:tc>
        <w:tc>
          <w:tcPr>
            <w:tcW w:w="1326" w:type="dxa"/>
            <w:tcBorders>
              <w:top w:val="single" w:sz="12" w:space="0" w:color="auto"/>
              <w:left w:val="single" w:sz="12" w:space="0" w:color="auto"/>
            </w:tcBorders>
          </w:tcPr>
          <w:p w:rsidR="001E147A" w:rsidRPr="00944FD8" w:rsidRDefault="001E147A" w:rsidP="00724485">
            <w:pPr>
              <w:pStyle w:val="Default"/>
              <w:jc w:val="center"/>
              <w:rPr>
                <w:color w:val="auto"/>
                <w:sz w:val="20"/>
                <w:szCs w:val="20"/>
              </w:rPr>
            </w:pPr>
            <w:r w:rsidRPr="00944FD8">
              <w:rPr>
                <w:color w:val="auto"/>
                <w:sz w:val="20"/>
                <w:szCs w:val="20"/>
              </w:rPr>
              <w:t>175</w:t>
            </w:r>
          </w:p>
        </w:tc>
      </w:tr>
      <w:tr w:rsidR="00944FD8" w:rsidRPr="00944FD8" w:rsidTr="00B717C8">
        <w:trPr>
          <w:cantSplit/>
          <w:trHeight w:val="44"/>
        </w:trPr>
        <w:tc>
          <w:tcPr>
            <w:tcW w:w="1582" w:type="dxa"/>
            <w:vMerge/>
            <w:shd w:val="clear" w:color="auto" w:fill="F2F2F2" w:themeFill="background1" w:themeFillShade="F2"/>
          </w:tcPr>
          <w:p w:rsidR="001E147A" w:rsidRPr="00944FD8" w:rsidRDefault="001E147A" w:rsidP="00716020">
            <w:pPr>
              <w:pStyle w:val="aff6"/>
              <w:ind w:firstLine="0"/>
              <w:jc w:val="left"/>
              <w:rPr>
                <w:sz w:val="20"/>
                <w:szCs w:val="20"/>
                <w:lang w:val="ru-RU"/>
              </w:rPr>
            </w:pPr>
          </w:p>
        </w:tc>
        <w:tc>
          <w:tcPr>
            <w:tcW w:w="2550" w:type="dxa"/>
            <w:vMerge/>
          </w:tcPr>
          <w:p w:rsidR="001E147A" w:rsidRPr="00944FD8" w:rsidRDefault="001E147A" w:rsidP="00716020">
            <w:pPr>
              <w:pStyle w:val="aff6"/>
              <w:ind w:firstLine="0"/>
              <w:jc w:val="left"/>
              <w:rPr>
                <w:bCs/>
                <w:sz w:val="20"/>
                <w:szCs w:val="20"/>
                <w:lang w:val="ru-RU"/>
              </w:rPr>
            </w:pPr>
          </w:p>
        </w:tc>
        <w:tc>
          <w:tcPr>
            <w:tcW w:w="2125" w:type="dxa"/>
            <w:vMerge w:val="restart"/>
          </w:tcPr>
          <w:p w:rsidR="001E147A" w:rsidRPr="00944FD8" w:rsidRDefault="001E147A" w:rsidP="00300DFE">
            <w:pPr>
              <w:pStyle w:val="aff6"/>
              <w:ind w:firstLine="0"/>
              <w:jc w:val="left"/>
              <w:rPr>
                <w:sz w:val="20"/>
                <w:szCs w:val="20"/>
                <w:lang w:val="ru-RU"/>
              </w:rPr>
            </w:pPr>
            <w:r w:rsidRPr="00944FD8">
              <w:rPr>
                <w:sz w:val="20"/>
                <w:szCs w:val="20"/>
                <w:lang w:val="ru-RU"/>
              </w:rPr>
              <w:t>- для объектов, реал</w:t>
            </w:r>
            <w:r w:rsidRPr="00944FD8">
              <w:rPr>
                <w:sz w:val="20"/>
                <w:szCs w:val="20"/>
                <w:lang w:val="ru-RU"/>
              </w:rPr>
              <w:t>и</w:t>
            </w:r>
            <w:r w:rsidRPr="00944FD8">
              <w:rPr>
                <w:sz w:val="20"/>
                <w:szCs w:val="20"/>
                <w:lang w:val="ru-RU"/>
              </w:rPr>
              <w:t>зующих продовольс</w:t>
            </w:r>
            <w:r w:rsidRPr="00944FD8">
              <w:rPr>
                <w:sz w:val="20"/>
                <w:szCs w:val="20"/>
                <w:lang w:val="ru-RU"/>
              </w:rPr>
              <w:t>т</w:t>
            </w:r>
            <w:r w:rsidRPr="00944FD8">
              <w:rPr>
                <w:sz w:val="20"/>
                <w:szCs w:val="20"/>
                <w:lang w:val="ru-RU"/>
              </w:rPr>
              <w:t>венные товары</w:t>
            </w:r>
            <w:r w:rsidR="006F6D64" w:rsidRPr="00944FD8">
              <w:rPr>
                <w:bCs/>
                <w:sz w:val="20"/>
                <w:szCs w:val="20"/>
                <w:lang w:val="ru-RU"/>
              </w:rPr>
              <w:t>, кв.м. торговой площади на 1000 чел.</w:t>
            </w:r>
          </w:p>
        </w:tc>
        <w:tc>
          <w:tcPr>
            <w:tcW w:w="1850" w:type="dxa"/>
            <w:tcBorders>
              <w:bottom w:val="single" w:sz="12" w:space="0" w:color="auto"/>
              <w:right w:val="single" w:sz="12" w:space="0" w:color="auto"/>
            </w:tcBorders>
          </w:tcPr>
          <w:p w:rsidR="001E147A" w:rsidRPr="00944FD8" w:rsidRDefault="001E147A" w:rsidP="001E147A">
            <w:pPr>
              <w:pStyle w:val="Default"/>
              <w:rPr>
                <w:color w:val="auto"/>
                <w:sz w:val="20"/>
                <w:szCs w:val="20"/>
              </w:rPr>
            </w:pPr>
            <w:r w:rsidRPr="00944FD8">
              <w:rPr>
                <w:color w:val="auto"/>
                <w:sz w:val="20"/>
                <w:szCs w:val="20"/>
              </w:rPr>
              <w:t>Всего</w:t>
            </w:r>
          </w:p>
        </w:tc>
        <w:tc>
          <w:tcPr>
            <w:tcW w:w="1326" w:type="dxa"/>
            <w:tcBorders>
              <w:left w:val="single" w:sz="12" w:space="0" w:color="auto"/>
              <w:bottom w:val="single" w:sz="12" w:space="0" w:color="auto"/>
            </w:tcBorders>
          </w:tcPr>
          <w:p w:rsidR="001E147A" w:rsidRPr="00944FD8" w:rsidRDefault="001E147A" w:rsidP="004D26AA">
            <w:pPr>
              <w:pStyle w:val="Default"/>
              <w:jc w:val="center"/>
              <w:rPr>
                <w:color w:val="auto"/>
                <w:sz w:val="20"/>
                <w:szCs w:val="20"/>
              </w:rPr>
            </w:pPr>
            <w:r w:rsidRPr="00944FD8">
              <w:rPr>
                <w:color w:val="auto"/>
                <w:sz w:val="20"/>
                <w:szCs w:val="20"/>
              </w:rPr>
              <w:t>170,7</w:t>
            </w:r>
          </w:p>
        </w:tc>
      </w:tr>
      <w:tr w:rsidR="00944FD8" w:rsidRPr="00944FD8" w:rsidTr="00B717C8">
        <w:trPr>
          <w:cantSplit/>
          <w:trHeight w:val="493"/>
        </w:trPr>
        <w:tc>
          <w:tcPr>
            <w:tcW w:w="1582" w:type="dxa"/>
            <w:vMerge/>
            <w:shd w:val="clear" w:color="auto" w:fill="F2F2F2" w:themeFill="background1" w:themeFillShade="F2"/>
          </w:tcPr>
          <w:p w:rsidR="001E147A" w:rsidRPr="00944FD8" w:rsidRDefault="001E147A" w:rsidP="00716020">
            <w:pPr>
              <w:pStyle w:val="aff6"/>
              <w:ind w:firstLine="0"/>
              <w:jc w:val="left"/>
              <w:rPr>
                <w:sz w:val="20"/>
                <w:szCs w:val="20"/>
                <w:lang w:val="ru-RU"/>
              </w:rPr>
            </w:pPr>
          </w:p>
        </w:tc>
        <w:tc>
          <w:tcPr>
            <w:tcW w:w="2550" w:type="dxa"/>
            <w:vMerge/>
          </w:tcPr>
          <w:p w:rsidR="001E147A" w:rsidRPr="00944FD8" w:rsidRDefault="001E147A" w:rsidP="00716020">
            <w:pPr>
              <w:pStyle w:val="aff6"/>
              <w:ind w:firstLine="0"/>
              <w:jc w:val="left"/>
              <w:rPr>
                <w:bCs/>
                <w:sz w:val="20"/>
                <w:szCs w:val="20"/>
                <w:lang w:val="ru-RU"/>
              </w:rPr>
            </w:pPr>
          </w:p>
        </w:tc>
        <w:tc>
          <w:tcPr>
            <w:tcW w:w="2125" w:type="dxa"/>
            <w:vMerge/>
            <w:tcBorders>
              <w:bottom w:val="single" w:sz="12" w:space="0" w:color="auto"/>
            </w:tcBorders>
          </w:tcPr>
          <w:p w:rsidR="001E147A" w:rsidRPr="00944FD8" w:rsidRDefault="001E147A" w:rsidP="004D26AA">
            <w:pPr>
              <w:pStyle w:val="aff6"/>
              <w:ind w:firstLine="0"/>
              <w:rPr>
                <w:sz w:val="20"/>
                <w:szCs w:val="20"/>
                <w:lang w:val="ru-RU"/>
              </w:rPr>
            </w:pPr>
          </w:p>
        </w:tc>
        <w:tc>
          <w:tcPr>
            <w:tcW w:w="1850" w:type="dxa"/>
            <w:tcBorders>
              <w:top w:val="single" w:sz="12" w:space="0" w:color="auto"/>
              <w:bottom w:val="single" w:sz="12" w:space="0" w:color="auto"/>
              <w:right w:val="single" w:sz="12" w:space="0" w:color="auto"/>
            </w:tcBorders>
          </w:tcPr>
          <w:p w:rsidR="001E147A" w:rsidRPr="00944FD8" w:rsidRDefault="001E147A" w:rsidP="00724485">
            <w:pPr>
              <w:pStyle w:val="Default"/>
              <w:rPr>
                <w:color w:val="auto"/>
                <w:sz w:val="20"/>
                <w:szCs w:val="20"/>
              </w:rPr>
            </w:pPr>
            <w:r w:rsidRPr="00944FD8">
              <w:rPr>
                <w:color w:val="auto"/>
                <w:sz w:val="20"/>
                <w:szCs w:val="20"/>
              </w:rPr>
              <w:t>в том числе</w:t>
            </w:r>
          </w:p>
          <w:p w:rsidR="001E147A" w:rsidRPr="00944FD8" w:rsidRDefault="001E147A" w:rsidP="00724485">
            <w:pPr>
              <w:pStyle w:val="Default"/>
              <w:rPr>
                <w:color w:val="auto"/>
                <w:sz w:val="20"/>
                <w:szCs w:val="20"/>
              </w:rPr>
            </w:pPr>
            <w:r w:rsidRPr="00944FD8">
              <w:rPr>
                <w:color w:val="auto"/>
                <w:sz w:val="20"/>
                <w:szCs w:val="20"/>
              </w:rPr>
              <w:t>для микрорайонов и жилых районов</w:t>
            </w:r>
          </w:p>
        </w:tc>
        <w:tc>
          <w:tcPr>
            <w:tcW w:w="1326" w:type="dxa"/>
            <w:tcBorders>
              <w:top w:val="single" w:sz="12" w:space="0" w:color="auto"/>
              <w:left w:val="single" w:sz="12" w:space="0" w:color="auto"/>
              <w:bottom w:val="single" w:sz="12" w:space="0" w:color="auto"/>
            </w:tcBorders>
          </w:tcPr>
          <w:p w:rsidR="001E147A" w:rsidRPr="00944FD8" w:rsidRDefault="001E147A" w:rsidP="004D26AA">
            <w:pPr>
              <w:pStyle w:val="Default"/>
              <w:jc w:val="center"/>
              <w:rPr>
                <w:color w:val="auto"/>
                <w:sz w:val="20"/>
                <w:szCs w:val="20"/>
              </w:rPr>
            </w:pPr>
            <w:r w:rsidRPr="00944FD8">
              <w:rPr>
                <w:color w:val="auto"/>
                <w:sz w:val="20"/>
                <w:szCs w:val="20"/>
              </w:rPr>
              <w:t>120</w:t>
            </w:r>
          </w:p>
        </w:tc>
      </w:tr>
      <w:tr w:rsidR="00944FD8" w:rsidRPr="00944FD8" w:rsidTr="00B717C8">
        <w:trPr>
          <w:cantSplit/>
          <w:trHeight w:val="44"/>
        </w:trPr>
        <w:tc>
          <w:tcPr>
            <w:tcW w:w="1582" w:type="dxa"/>
            <w:vMerge/>
            <w:shd w:val="clear" w:color="auto" w:fill="F2F2F2" w:themeFill="background1" w:themeFillShade="F2"/>
          </w:tcPr>
          <w:p w:rsidR="001E147A" w:rsidRPr="00944FD8" w:rsidRDefault="001E147A" w:rsidP="00716020">
            <w:pPr>
              <w:pStyle w:val="aff6"/>
              <w:ind w:firstLine="0"/>
              <w:jc w:val="left"/>
              <w:rPr>
                <w:sz w:val="20"/>
                <w:szCs w:val="20"/>
                <w:lang w:val="ru-RU"/>
              </w:rPr>
            </w:pPr>
          </w:p>
        </w:tc>
        <w:tc>
          <w:tcPr>
            <w:tcW w:w="2550" w:type="dxa"/>
            <w:vMerge/>
          </w:tcPr>
          <w:p w:rsidR="001E147A" w:rsidRPr="00944FD8" w:rsidRDefault="001E147A" w:rsidP="00716020">
            <w:pPr>
              <w:pStyle w:val="aff6"/>
              <w:ind w:firstLine="0"/>
              <w:jc w:val="left"/>
              <w:rPr>
                <w:bCs/>
                <w:sz w:val="20"/>
                <w:szCs w:val="20"/>
                <w:lang w:val="ru-RU"/>
              </w:rPr>
            </w:pPr>
          </w:p>
        </w:tc>
        <w:tc>
          <w:tcPr>
            <w:tcW w:w="2125" w:type="dxa"/>
            <w:vMerge w:val="restart"/>
            <w:tcBorders>
              <w:top w:val="single" w:sz="12" w:space="0" w:color="auto"/>
            </w:tcBorders>
          </w:tcPr>
          <w:p w:rsidR="001E147A" w:rsidRPr="00944FD8" w:rsidRDefault="001E147A" w:rsidP="00300DFE">
            <w:pPr>
              <w:pStyle w:val="aff6"/>
              <w:ind w:firstLine="0"/>
              <w:jc w:val="left"/>
              <w:rPr>
                <w:sz w:val="20"/>
                <w:szCs w:val="20"/>
                <w:lang w:val="ru-RU"/>
              </w:rPr>
            </w:pPr>
            <w:r w:rsidRPr="00944FD8">
              <w:rPr>
                <w:sz w:val="20"/>
                <w:szCs w:val="20"/>
                <w:lang w:val="ru-RU"/>
              </w:rPr>
              <w:t>- для объектов, реал</w:t>
            </w:r>
            <w:r w:rsidRPr="00944FD8">
              <w:rPr>
                <w:sz w:val="20"/>
                <w:szCs w:val="20"/>
                <w:lang w:val="ru-RU"/>
              </w:rPr>
              <w:t>и</w:t>
            </w:r>
            <w:r w:rsidRPr="00944FD8">
              <w:rPr>
                <w:sz w:val="20"/>
                <w:szCs w:val="20"/>
                <w:lang w:val="ru-RU"/>
              </w:rPr>
              <w:t>зующих непродовол</w:t>
            </w:r>
            <w:r w:rsidRPr="00944FD8">
              <w:rPr>
                <w:sz w:val="20"/>
                <w:szCs w:val="20"/>
                <w:lang w:val="ru-RU"/>
              </w:rPr>
              <w:t>ь</w:t>
            </w:r>
            <w:r w:rsidRPr="00944FD8">
              <w:rPr>
                <w:sz w:val="20"/>
                <w:szCs w:val="20"/>
                <w:lang w:val="ru-RU"/>
              </w:rPr>
              <w:t>ственные товары</w:t>
            </w:r>
            <w:r w:rsidR="006F6D64" w:rsidRPr="00944FD8">
              <w:rPr>
                <w:bCs/>
                <w:sz w:val="20"/>
                <w:szCs w:val="20"/>
                <w:lang w:val="ru-RU"/>
              </w:rPr>
              <w:t>, кв.м. торговой площади на 1000 чел.</w:t>
            </w:r>
          </w:p>
        </w:tc>
        <w:tc>
          <w:tcPr>
            <w:tcW w:w="1850" w:type="dxa"/>
            <w:tcBorders>
              <w:top w:val="single" w:sz="12" w:space="0" w:color="auto"/>
              <w:bottom w:val="single" w:sz="12" w:space="0" w:color="auto"/>
              <w:right w:val="single" w:sz="12" w:space="0" w:color="auto"/>
            </w:tcBorders>
          </w:tcPr>
          <w:p w:rsidR="001E147A" w:rsidRPr="00944FD8" w:rsidRDefault="001E147A" w:rsidP="001E147A">
            <w:pPr>
              <w:pStyle w:val="Default"/>
              <w:rPr>
                <w:color w:val="auto"/>
                <w:sz w:val="20"/>
                <w:szCs w:val="20"/>
              </w:rPr>
            </w:pPr>
            <w:r w:rsidRPr="00944FD8">
              <w:rPr>
                <w:color w:val="auto"/>
                <w:sz w:val="20"/>
                <w:szCs w:val="20"/>
              </w:rPr>
              <w:t>Всего</w:t>
            </w:r>
          </w:p>
        </w:tc>
        <w:tc>
          <w:tcPr>
            <w:tcW w:w="1326" w:type="dxa"/>
            <w:tcBorders>
              <w:top w:val="single" w:sz="12" w:space="0" w:color="auto"/>
              <w:left w:val="single" w:sz="12" w:space="0" w:color="auto"/>
              <w:bottom w:val="single" w:sz="12" w:space="0" w:color="auto"/>
            </w:tcBorders>
          </w:tcPr>
          <w:p w:rsidR="001E147A" w:rsidRPr="00944FD8" w:rsidRDefault="001E147A" w:rsidP="004D26AA">
            <w:pPr>
              <w:pStyle w:val="Default"/>
              <w:jc w:val="center"/>
              <w:rPr>
                <w:color w:val="auto"/>
                <w:sz w:val="20"/>
                <w:szCs w:val="20"/>
              </w:rPr>
            </w:pPr>
            <w:r w:rsidRPr="00944FD8">
              <w:rPr>
                <w:color w:val="auto"/>
                <w:sz w:val="20"/>
                <w:szCs w:val="20"/>
              </w:rPr>
              <w:t>327,1</w:t>
            </w:r>
          </w:p>
        </w:tc>
      </w:tr>
      <w:tr w:rsidR="00944FD8" w:rsidRPr="00944FD8" w:rsidTr="009B4787">
        <w:trPr>
          <w:cantSplit/>
          <w:trHeight w:val="666"/>
        </w:trPr>
        <w:tc>
          <w:tcPr>
            <w:tcW w:w="1582" w:type="dxa"/>
            <w:vMerge/>
            <w:shd w:val="clear" w:color="auto" w:fill="F2F2F2" w:themeFill="background1" w:themeFillShade="F2"/>
          </w:tcPr>
          <w:p w:rsidR="001E147A" w:rsidRPr="00944FD8" w:rsidRDefault="001E147A" w:rsidP="00716020">
            <w:pPr>
              <w:pStyle w:val="aff6"/>
              <w:ind w:firstLine="0"/>
              <w:jc w:val="left"/>
              <w:rPr>
                <w:sz w:val="20"/>
                <w:szCs w:val="20"/>
                <w:lang w:val="ru-RU"/>
              </w:rPr>
            </w:pPr>
          </w:p>
        </w:tc>
        <w:tc>
          <w:tcPr>
            <w:tcW w:w="2550" w:type="dxa"/>
            <w:vMerge/>
          </w:tcPr>
          <w:p w:rsidR="001E147A" w:rsidRPr="00944FD8" w:rsidRDefault="001E147A" w:rsidP="00716020">
            <w:pPr>
              <w:pStyle w:val="aff6"/>
              <w:ind w:firstLine="0"/>
              <w:jc w:val="left"/>
              <w:rPr>
                <w:bCs/>
                <w:sz w:val="20"/>
                <w:szCs w:val="20"/>
                <w:lang w:val="ru-RU"/>
              </w:rPr>
            </w:pPr>
          </w:p>
        </w:tc>
        <w:tc>
          <w:tcPr>
            <w:tcW w:w="2125" w:type="dxa"/>
            <w:vMerge/>
            <w:tcBorders>
              <w:bottom w:val="single" w:sz="12" w:space="0" w:color="auto"/>
            </w:tcBorders>
          </w:tcPr>
          <w:p w:rsidR="001E147A" w:rsidRPr="00944FD8" w:rsidRDefault="001E147A" w:rsidP="004D26AA">
            <w:pPr>
              <w:pStyle w:val="aff6"/>
              <w:ind w:firstLine="0"/>
              <w:rPr>
                <w:sz w:val="20"/>
                <w:szCs w:val="20"/>
                <w:lang w:val="ru-RU"/>
              </w:rPr>
            </w:pPr>
          </w:p>
        </w:tc>
        <w:tc>
          <w:tcPr>
            <w:tcW w:w="1850" w:type="dxa"/>
            <w:tcBorders>
              <w:top w:val="single" w:sz="12" w:space="0" w:color="auto"/>
              <w:bottom w:val="single" w:sz="12" w:space="0" w:color="auto"/>
              <w:right w:val="single" w:sz="12" w:space="0" w:color="auto"/>
            </w:tcBorders>
          </w:tcPr>
          <w:p w:rsidR="001E147A" w:rsidRPr="00944FD8" w:rsidRDefault="001E147A" w:rsidP="00724485">
            <w:pPr>
              <w:pStyle w:val="Default"/>
              <w:rPr>
                <w:color w:val="auto"/>
                <w:sz w:val="20"/>
                <w:szCs w:val="20"/>
              </w:rPr>
            </w:pPr>
            <w:r w:rsidRPr="00944FD8">
              <w:rPr>
                <w:color w:val="auto"/>
                <w:sz w:val="20"/>
                <w:szCs w:val="20"/>
              </w:rPr>
              <w:t>в том числе</w:t>
            </w:r>
          </w:p>
          <w:p w:rsidR="001E147A" w:rsidRPr="00944FD8" w:rsidRDefault="001E147A" w:rsidP="00724485">
            <w:pPr>
              <w:pStyle w:val="Default"/>
              <w:rPr>
                <w:color w:val="auto"/>
                <w:sz w:val="20"/>
                <w:szCs w:val="20"/>
              </w:rPr>
            </w:pPr>
            <w:r w:rsidRPr="00944FD8">
              <w:rPr>
                <w:color w:val="auto"/>
                <w:sz w:val="20"/>
                <w:szCs w:val="20"/>
              </w:rPr>
              <w:t>для микрорайонов и жилых районов</w:t>
            </w:r>
          </w:p>
        </w:tc>
        <w:tc>
          <w:tcPr>
            <w:tcW w:w="1326" w:type="dxa"/>
            <w:tcBorders>
              <w:top w:val="single" w:sz="12" w:space="0" w:color="auto"/>
              <w:left w:val="single" w:sz="12" w:space="0" w:color="auto"/>
              <w:bottom w:val="single" w:sz="12" w:space="0" w:color="auto"/>
            </w:tcBorders>
          </w:tcPr>
          <w:p w:rsidR="001E147A" w:rsidRPr="00944FD8" w:rsidRDefault="001E147A" w:rsidP="004D26AA">
            <w:pPr>
              <w:pStyle w:val="Default"/>
              <w:jc w:val="center"/>
              <w:rPr>
                <w:color w:val="auto"/>
                <w:sz w:val="20"/>
                <w:szCs w:val="20"/>
              </w:rPr>
            </w:pPr>
            <w:r w:rsidRPr="00944FD8">
              <w:rPr>
                <w:color w:val="auto"/>
                <w:sz w:val="20"/>
                <w:szCs w:val="20"/>
              </w:rPr>
              <w:t>55</w:t>
            </w:r>
          </w:p>
        </w:tc>
      </w:tr>
      <w:tr w:rsidR="00944FD8" w:rsidRPr="00944FD8" w:rsidTr="009B4787">
        <w:trPr>
          <w:cantSplit/>
          <w:trHeight w:val="476"/>
        </w:trPr>
        <w:tc>
          <w:tcPr>
            <w:tcW w:w="1582" w:type="dxa"/>
            <w:vMerge/>
            <w:shd w:val="clear" w:color="auto" w:fill="F2F2F2" w:themeFill="background1" w:themeFillShade="F2"/>
          </w:tcPr>
          <w:p w:rsidR="001E147A" w:rsidRPr="00944FD8" w:rsidRDefault="001E147A" w:rsidP="00716020">
            <w:pPr>
              <w:pStyle w:val="aff6"/>
              <w:ind w:firstLine="0"/>
              <w:jc w:val="left"/>
              <w:rPr>
                <w:sz w:val="20"/>
                <w:szCs w:val="20"/>
                <w:lang w:val="ru-RU"/>
              </w:rPr>
            </w:pPr>
          </w:p>
        </w:tc>
        <w:tc>
          <w:tcPr>
            <w:tcW w:w="2550" w:type="dxa"/>
            <w:vMerge/>
          </w:tcPr>
          <w:p w:rsidR="001E147A" w:rsidRPr="00944FD8" w:rsidRDefault="001E147A" w:rsidP="00300DFE">
            <w:pPr>
              <w:pStyle w:val="aff6"/>
              <w:ind w:firstLine="0"/>
              <w:jc w:val="left"/>
              <w:rPr>
                <w:bCs/>
                <w:sz w:val="20"/>
                <w:szCs w:val="20"/>
                <w:lang w:val="ru-RU"/>
              </w:rPr>
            </w:pPr>
          </w:p>
        </w:tc>
        <w:tc>
          <w:tcPr>
            <w:tcW w:w="2125" w:type="dxa"/>
            <w:tcBorders>
              <w:top w:val="single" w:sz="12" w:space="0" w:color="auto"/>
              <w:bottom w:val="single" w:sz="12" w:space="0" w:color="auto"/>
            </w:tcBorders>
          </w:tcPr>
          <w:p w:rsidR="001E147A" w:rsidRPr="00944FD8" w:rsidRDefault="001E147A" w:rsidP="00300DFE">
            <w:pPr>
              <w:pStyle w:val="aff6"/>
              <w:ind w:firstLine="0"/>
              <w:jc w:val="left"/>
              <w:rPr>
                <w:sz w:val="20"/>
                <w:szCs w:val="20"/>
                <w:lang w:val="ru-RU"/>
              </w:rPr>
            </w:pPr>
            <w:r w:rsidRPr="00944FD8">
              <w:rPr>
                <w:sz w:val="20"/>
                <w:szCs w:val="20"/>
                <w:lang w:val="ru-RU"/>
              </w:rPr>
              <w:t>- для комиссионных магазинов</w:t>
            </w:r>
          </w:p>
        </w:tc>
        <w:tc>
          <w:tcPr>
            <w:tcW w:w="1850" w:type="dxa"/>
            <w:tcBorders>
              <w:top w:val="single" w:sz="12" w:space="0" w:color="auto"/>
              <w:bottom w:val="single" w:sz="12" w:space="0" w:color="auto"/>
              <w:right w:val="single" w:sz="12" w:space="0" w:color="auto"/>
            </w:tcBorders>
          </w:tcPr>
          <w:p w:rsidR="001E147A" w:rsidRPr="00944FD8" w:rsidRDefault="001E147A" w:rsidP="00724485">
            <w:pPr>
              <w:pStyle w:val="Default"/>
              <w:rPr>
                <w:color w:val="auto"/>
                <w:sz w:val="20"/>
                <w:szCs w:val="20"/>
              </w:rPr>
            </w:pPr>
            <w:r w:rsidRPr="00944FD8">
              <w:rPr>
                <w:color w:val="auto"/>
                <w:sz w:val="20"/>
                <w:szCs w:val="20"/>
              </w:rPr>
              <w:t>всего</w:t>
            </w:r>
          </w:p>
        </w:tc>
        <w:tc>
          <w:tcPr>
            <w:tcW w:w="1326" w:type="dxa"/>
            <w:tcBorders>
              <w:top w:val="single" w:sz="12" w:space="0" w:color="auto"/>
              <w:left w:val="single" w:sz="12" w:space="0" w:color="auto"/>
              <w:bottom w:val="single" w:sz="12" w:space="0" w:color="auto"/>
            </w:tcBorders>
          </w:tcPr>
          <w:p w:rsidR="001E147A" w:rsidRPr="00944FD8" w:rsidRDefault="001E147A" w:rsidP="004D26AA">
            <w:pPr>
              <w:pStyle w:val="Default"/>
              <w:jc w:val="center"/>
              <w:rPr>
                <w:color w:val="auto"/>
                <w:sz w:val="20"/>
                <w:szCs w:val="20"/>
              </w:rPr>
            </w:pPr>
            <w:r w:rsidRPr="00944FD8">
              <w:rPr>
                <w:color w:val="auto"/>
                <w:sz w:val="20"/>
                <w:szCs w:val="20"/>
              </w:rPr>
              <w:t>10</w:t>
            </w:r>
          </w:p>
        </w:tc>
      </w:tr>
      <w:tr w:rsidR="00944FD8" w:rsidRPr="00944FD8" w:rsidTr="009B4787">
        <w:trPr>
          <w:cantSplit/>
          <w:trHeight w:val="190"/>
        </w:trPr>
        <w:tc>
          <w:tcPr>
            <w:tcW w:w="1582" w:type="dxa"/>
            <w:vMerge/>
            <w:shd w:val="clear" w:color="auto" w:fill="F2F2F2" w:themeFill="background1" w:themeFillShade="F2"/>
          </w:tcPr>
          <w:p w:rsidR="001E147A" w:rsidRPr="00944FD8" w:rsidRDefault="001E147A" w:rsidP="00716020">
            <w:pPr>
              <w:pStyle w:val="aff6"/>
              <w:ind w:firstLine="0"/>
              <w:jc w:val="left"/>
              <w:rPr>
                <w:sz w:val="20"/>
                <w:szCs w:val="20"/>
                <w:lang w:val="ru-RU"/>
              </w:rPr>
            </w:pPr>
          </w:p>
        </w:tc>
        <w:tc>
          <w:tcPr>
            <w:tcW w:w="2550" w:type="dxa"/>
            <w:vMerge/>
          </w:tcPr>
          <w:p w:rsidR="001E147A" w:rsidRPr="00944FD8" w:rsidRDefault="001E147A" w:rsidP="00300DFE">
            <w:pPr>
              <w:pStyle w:val="aff6"/>
              <w:ind w:firstLine="0"/>
              <w:jc w:val="left"/>
              <w:rPr>
                <w:bCs/>
                <w:sz w:val="20"/>
                <w:szCs w:val="20"/>
                <w:lang w:val="ru-RU"/>
              </w:rPr>
            </w:pPr>
          </w:p>
        </w:tc>
        <w:tc>
          <w:tcPr>
            <w:tcW w:w="2125" w:type="dxa"/>
            <w:tcBorders>
              <w:top w:val="single" w:sz="12" w:space="0" w:color="auto"/>
            </w:tcBorders>
          </w:tcPr>
          <w:p w:rsidR="001E147A" w:rsidRPr="00944FD8" w:rsidRDefault="001E147A" w:rsidP="00300DFE">
            <w:pPr>
              <w:pStyle w:val="aff6"/>
              <w:ind w:firstLine="0"/>
              <w:jc w:val="left"/>
              <w:rPr>
                <w:sz w:val="20"/>
                <w:szCs w:val="20"/>
                <w:lang w:val="ru-RU"/>
              </w:rPr>
            </w:pPr>
            <w:r w:rsidRPr="00944FD8">
              <w:rPr>
                <w:sz w:val="20"/>
                <w:szCs w:val="20"/>
                <w:lang w:val="ru-RU"/>
              </w:rPr>
              <w:t>- для магазинов заказов и кооперативных маг</w:t>
            </w:r>
            <w:r w:rsidRPr="00944FD8">
              <w:rPr>
                <w:sz w:val="20"/>
                <w:szCs w:val="20"/>
                <w:lang w:val="ru-RU"/>
              </w:rPr>
              <w:t>а</w:t>
            </w:r>
            <w:r w:rsidRPr="00944FD8">
              <w:rPr>
                <w:sz w:val="20"/>
                <w:szCs w:val="20"/>
                <w:lang w:val="ru-RU"/>
              </w:rPr>
              <w:t>зинов</w:t>
            </w:r>
          </w:p>
        </w:tc>
        <w:tc>
          <w:tcPr>
            <w:tcW w:w="1850" w:type="dxa"/>
            <w:tcBorders>
              <w:top w:val="single" w:sz="12" w:space="0" w:color="auto"/>
              <w:right w:val="single" w:sz="12" w:space="0" w:color="auto"/>
            </w:tcBorders>
          </w:tcPr>
          <w:p w:rsidR="001E147A" w:rsidRPr="00944FD8" w:rsidRDefault="001E147A" w:rsidP="00724485">
            <w:pPr>
              <w:pStyle w:val="Default"/>
              <w:rPr>
                <w:color w:val="auto"/>
                <w:sz w:val="20"/>
                <w:szCs w:val="20"/>
              </w:rPr>
            </w:pPr>
            <w:r w:rsidRPr="00944FD8">
              <w:rPr>
                <w:color w:val="auto"/>
                <w:sz w:val="20"/>
                <w:szCs w:val="20"/>
              </w:rPr>
              <w:t>всего</w:t>
            </w:r>
          </w:p>
        </w:tc>
        <w:tc>
          <w:tcPr>
            <w:tcW w:w="1326" w:type="dxa"/>
            <w:tcBorders>
              <w:top w:val="single" w:sz="12" w:space="0" w:color="auto"/>
              <w:left w:val="single" w:sz="12" w:space="0" w:color="auto"/>
            </w:tcBorders>
          </w:tcPr>
          <w:p w:rsidR="001E147A" w:rsidRPr="00944FD8" w:rsidRDefault="001E147A" w:rsidP="004D26AA">
            <w:pPr>
              <w:pStyle w:val="Default"/>
              <w:jc w:val="center"/>
              <w:rPr>
                <w:color w:val="auto"/>
                <w:sz w:val="20"/>
                <w:szCs w:val="20"/>
              </w:rPr>
            </w:pPr>
            <w:r w:rsidRPr="00944FD8">
              <w:rPr>
                <w:color w:val="auto"/>
                <w:sz w:val="20"/>
                <w:szCs w:val="20"/>
              </w:rPr>
              <w:t>10</w:t>
            </w:r>
          </w:p>
        </w:tc>
      </w:tr>
      <w:tr w:rsidR="00944FD8" w:rsidRPr="00944FD8" w:rsidTr="009B4787">
        <w:trPr>
          <w:cantSplit/>
          <w:trHeight w:val="954"/>
        </w:trPr>
        <w:tc>
          <w:tcPr>
            <w:tcW w:w="1582" w:type="dxa"/>
            <w:vMerge w:val="restart"/>
            <w:shd w:val="clear" w:color="auto" w:fill="F2F2F2" w:themeFill="background1" w:themeFillShade="F2"/>
          </w:tcPr>
          <w:p w:rsidR="004D26AA" w:rsidRPr="00944FD8" w:rsidRDefault="004D26AA" w:rsidP="00DF112C">
            <w:pPr>
              <w:pStyle w:val="aff6"/>
              <w:ind w:firstLine="0"/>
              <w:jc w:val="left"/>
              <w:rPr>
                <w:sz w:val="20"/>
                <w:szCs w:val="20"/>
                <w:lang w:val="ru-RU"/>
              </w:rPr>
            </w:pPr>
            <w:bookmarkStart w:id="119" w:name="_Hlk482971086"/>
            <w:r w:rsidRPr="00944FD8">
              <w:rPr>
                <w:sz w:val="20"/>
                <w:szCs w:val="20"/>
                <w:lang w:val="ru-RU"/>
              </w:rPr>
              <w:t>Продовольстве</w:t>
            </w:r>
            <w:r w:rsidRPr="00944FD8">
              <w:rPr>
                <w:sz w:val="20"/>
                <w:szCs w:val="20"/>
                <w:lang w:val="ru-RU"/>
              </w:rPr>
              <w:t>н</w:t>
            </w:r>
            <w:r w:rsidRPr="00944FD8">
              <w:rPr>
                <w:sz w:val="20"/>
                <w:szCs w:val="20"/>
                <w:lang w:val="ru-RU"/>
              </w:rPr>
              <w:t>ные магазины в поселках сад</w:t>
            </w:r>
            <w:r w:rsidRPr="00944FD8">
              <w:rPr>
                <w:sz w:val="20"/>
                <w:szCs w:val="20"/>
                <w:lang w:val="ru-RU"/>
              </w:rPr>
              <w:t>о</w:t>
            </w:r>
            <w:r w:rsidRPr="00944FD8">
              <w:rPr>
                <w:sz w:val="20"/>
                <w:szCs w:val="20"/>
                <w:lang w:val="ru-RU"/>
              </w:rPr>
              <w:t>водческих тов</w:t>
            </w:r>
            <w:r w:rsidRPr="00944FD8">
              <w:rPr>
                <w:sz w:val="20"/>
                <w:szCs w:val="20"/>
                <w:lang w:val="ru-RU"/>
              </w:rPr>
              <w:t>а</w:t>
            </w:r>
            <w:r w:rsidRPr="00944FD8">
              <w:rPr>
                <w:sz w:val="20"/>
                <w:szCs w:val="20"/>
                <w:lang w:val="ru-RU"/>
              </w:rPr>
              <w:t>риществ</w:t>
            </w:r>
          </w:p>
        </w:tc>
        <w:tc>
          <w:tcPr>
            <w:tcW w:w="2550" w:type="dxa"/>
          </w:tcPr>
          <w:p w:rsidR="004D26AA" w:rsidRPr="00944FD8" w:rsidRDefault="004D26AA" w:rsidP="00DF112C">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Pr>
          <w:p w:rsidR="004D26AA" w:rsidRPr="00944FD8" w:rsidRDefault="004D26AA" w:rsidP="00B80C57">
            <w:pPr>
              <w:pStyle w:val="aff6"/>
              <w:ind w:firstLine="0"/>
              <w:jc w:val="left"/>
              <w:rPr>
                <w:bCs/>
                <w:sz w:val="20"/>
                <w:szCs w:val="20"/>
                <w:lang w:val="ru-RU"/>
              </w:rPr>
            </w:pPr>
            <w:r w:rsidRPr="00944FD8">
              <w:rPr>
                <w:bCs/>
                <w:sz w:val="20"/>
                <w:szCs w:val="20"/>
                <w:lang w:val="ru-RU"/>
              </w:rPr>
              <w:t>Минимальный уровень обеспеченности</w:t>
            </w:r>
            <w:r w:rsidR="004C4045" w:rsidRPr="00944FD8">
              <w:rPr>
                <w:bCs/>
                <w:sz w:val="20"/>
                <w:szCs w:val="20"/>
                <w:lang w:val="ru-RU"/>
              </w:rPr>
              <w:t xml:space="preserve"> прод</w:t>
            </w:r>
            <w:r w:rsidR="004C4045" w:rsidRPr="00944FD8">
              <w:rPr>
                <w:bCs/>
                <w:sz w:val="20"/>
                <w:szCs w:val="20"/>
                <w:lang w:val="ru-RU"/>
              </w:rPr>
              <w:t>о</w:t>
            </w:r>
            <w:r w:rsidR="004C4045" w:rsidRPr="00944FD8">
              <w:rPr>
                <w:bCs/>
                <w:sz w:val="20"/>
                <w:szCs w:val="20"/>
                <w:lang w:val="ru-RU"/>
              </w:rPr>
              <w:t>вольственными магаз</w:t>
            </w:r>
            <w:r w:rsidR="004C4045" w:rsidRPr="00944FD8">
              <w:rPr>
                <w:bCs/>
                <w:sz w:val="20"/>
                <w:szCs w:val="20"/>
                <w:lang w:val="ru-RU"/>
              </w:rPr>
              <w:t>и</w:t>
            </w:r>
            <w:r w:rsidR="004C4045" w:rsidRPr="00944FD8">
              <w:rPr>
                <w:bCs/>
                <w:sz w:val="20"/>
                <w:szCs w:val="20"/>
                <w:lang w:val="ru-RU"/>
              </w:rPr>
              <w:t>нами в поселках сад</w:t>
            </w:r>
            <w:r w:rsidR="004C4045" w:rsidRPr="00944FD8">
              <w:rPr>
                <w:bCs/>
                <w:sz w:val="20"/>
                <w:szCs w:val="20"/>
                <w:lang w:val="ru-RU"/>
              </w:rPr>
              <w:t>о</w:t>
            </w:r>
            <w:r w:rsidR="004C4045" w:rsidRPr="00944FD8">
              <w:rPr>
                <w:bCs/>
                <w:sz w:val="20"/>
                <w:szCs w:val="20"/>
                <w:lang w:val="ru-RU"/>
              </w:rPr>
              <w:t>водческих товар</w:t>
            </w:r>
            <w:r w:rsidR="004C4045" w:rsidRPr="00944FD8">
              <w:rPr>
                <w:bCs/>
                <w:sz w:val="20"/>
                <w:szCs w:val="20"/>
                <w:lang w:val="ru-RU"/>
              </w:rPr>
              <w:t>и</w:t>
            </w:r>
            <w:r w:rsidR="004C4045" w:rsidRPr="00944FD8">
              <w:rPr>
                <w:bCs/>
                <w:sz w:val="20"/>
                <w:szCs w:val="20"/>
                <w:lang w:val="ru-RU"/>
              </w:rPr>
              <w:t>ществ</w:t>
            </w:r>
            <w:r w:rsidRPr="00944FD8">
              <w:rPr>
                <w:bCs/>
                <w:sz w:val="20"/>
                <w:szCs w:val="20"/>
                <w:lang w:val="ru-RU"/>
              </w:rPr>
              <w:t xml:space="preserve">, </w:t>
            </w:r>
            <w:r w:rsidR="00B80C57" w:rsidRPr="00944FD8">
              <w:rPr>
                <w:bCs/>
                <w:sz w:val="20"/>
                <w:szCs w:val="20"/>
                <w:lang w:val="ru-RU"/>
              </w:rPr>
              <w:t>кв.м.</w:t>
            </w:r>
            <w:r w:rsidRPr="00944FD8">
              <w:rPr>
                <w:bCs/>
                <w:sz w:val="20"/>
                <w:szCs w:val="20"/>
                <w:lang w:val="ru-RU"/>
              </w:rPr>
              <w:t xml:space="preserve"> торговой площади </w:t>
            </w:r>
            <w:r w:rsidR="00B80C57" w:rsidRPr="00944FD8">
              <w:rPr>
                <w:bCs/>
                <w:sz w:val="20"/>
                <w:szCs w:val="20"/>
                <w:lang w:val="ru-RU"/>
              </w:rPr>
              <w:t xml:space="preserve"> на </w:t>
            </w:r>
            <w:r w:rsidRPr="00944FD8">
              <w:rPr>
                <w:bCs/>
                <w:sz w:val="20"/>
                <w:szCs w:val="20"/>
                <w:lang w:val="ru-RU"/>
              </w:rPr>
              <w:t>1</w:t>
            </w:r>
            <w:r w:rsidR="00B80C57" w:rsidRPr="00944FD8">
              <w:rPr>
                <w:bCs/>
                <w:sz w:val="20"/>
                <w:szCs w:val="20"/>
                <w:lang w:val="ru-RU"/>
              </w:rPr>
              <w:t>000</w:t>
            </w:r>
            <w:r w:rsidRPr="00944FD8">
              <w:rPr>
                <w:bCs/>
                <w:sz w:val="20"/>
                <w:szCs w:val="20"/>
                <w:lang w:val="ru-RU"/>
              </w:rPr>
              <w:t xml:space="preserve"> чел</w:t>
            </w:r>
            <w:r w:rsidR="00B80C57" w:rsidRPr="00944FD8">
              <w:rPr>
                <w:bCs/>
                <w:sz w:val="20"/>
                <w:szCs w:val="20"/>
                <w:lang w:val="ru-RU"/>
              </w:rPr>
              <w:t>о</w:t>
            </w:r>
            <w:r w:rsidR="00B80C57" w:rsidRPr="00944FD8">
              <w:rPr>
                <w:bCs/>
                <w:sz w:val="20"/>
                <w:szCs w:val="20"/>
                <w:lang w:val="ru-RU"/>
              </w:rPr>
              <w:t>век населения</w:t>
            </w:r>
          </w:p>
        </w:tc>
        <w:tc>
          <w:tcPr>
            <w:tcW w:w="3176" w:type="dxa"/>
            <w:gridSpan w:val="2"/>
          </w:tcPr>
          <w:p w:rsidR="004D26AA" w:rsidRPr="00944FD8" w:rsidRDefault="004D26AA" w:rsidP="00DF112C">
            <w:pPr>
              <w:pStyle w:val="aff6"/>
              <w:ind w:firstLine="0"/>
              <w:jc w:val="center"/>
              <w:rPr>
                <w:sz w:val="20"/>
                <w:szCs w:val="20"/>
                <w:lang w:val="ru-RU"/>
              </w:rPr>
            </w:pPr>
            <w:r w:rsidRPr="00944FD8">
              <w:rPr>
                <w:sz w:val="20"/>
                <w:szCs w:val="20"/>
                <w:lang w:val="ru-RU"/>
              </w:rPr>
              <w:t>80</w:t>
            </w:r>
          </w:p>
        </w:tc>
      </w:tr>
      <w:tr w:rsidR="00944FD8" w:rsidRPr="00944FD8" w:rsidTr="009B4787">
        <w:trPr>
          <w:cantSplit/>
          <w:trHeight w:val="247"/>
        </w:trPr>
        <w:tc>
          <w:tcPr>
            <w:tcW w:w="1582" w:type="dxa"/>
            <w:vMerge/>
            <w:shd w:val="clear" w:color="auto" w:fill="F2F2F2" w:themeFill="background1" w:themeFillShade="F2"/>
          </w:tcPr>
          <w:p w:rsidR="004D26AA" w:rsidRPr="00944FD8" w:rsidRDefault="004D26AA" w:rsidP="00DF112C">
            <w:pPr>
              <w:pStyle w:val="aff6"/>
              <w:ind w:firstLine="0"/>
              <w:jc w:val="left"/>
              <w:rPr>
                <w:sz w:val="20"/>
                <w:szCs w:val="20"/>
                <w:lang w:val="ru-RU"/>
              </w:rPr>
            </w:pPr>
          </w:p>
        </w:tc>
        <w:tc>
          <w:tcPr>
            <w:tcW w:w="2550" w:type="dxa"/>
          </w:tcPr>
          <w:p w:rsidR="004D26AA" w:rsidRPr="00944FD8" w:rsidRDefault="004D26AA" w:rsidP="004D26AA">
            <w:pPr>
              <w:pStyle w:val="aff6"/>
              <w:ind w:firstLine="0"/>
              <w:jc w:val="left"/>
              <w:rPr>
                <w:sz w:val="20"/>
                <w:szCs w:val="20"/>
                <w:lang w:val="ru-RU"/>
              </w:rPr>
            </w:pPr>
            <w:r w:rsidRPr="00944FD8">
              <w:rPr>
                <w:bCs/>
                <w:sz w:val="20"/>
                <w:szCs w:val="20"/>
                <w:lang w:val="ru-RU"/>
              </w:rPr>
              <w:t>Расчетный показатель ма</w:t>
            </w:r>
            <w:r w:rsidRPr="00944FD8">
              <w:rPr>
                <w:bCs/>
                <w:sz w:val="20"/>
                <w:szCs w:val="20"/>
                <w:lang w:val="ru-RU"/>
              </w:rPr>
              <w:t>к</w:t>
            </w:r>
            <w:r w:rsidRPr="00944FD8">
              <w:rPr>
                <w:bCs/>
                <w:sz w:val="20"/>
                <w:szCs w:val="20"/>
                <w:lang w:val="ru-RU"/>
              </w:rPr>
              <w:t>симально допустимого уровня территориальной доступности</w:t>
            </w:r>
          </w:p>
        </w:tc>
        <w:tc>
          <w:tcPr>
            <w:tcW w:w="2125" w:type="dxa"/>
          </w:tcPr>
          <w:p w:rsidR="004D26AA" w:rsidRPr="00944FD8" w:rsidRDefault="004D26AA" w:rsidP="00DF112C">
            <w:pPr>
              <w:pStyle w:val="aff6"/>
              <w:ind w:firstLine="0"/>
              <w:jc w:val="left"/>
              <w:rPr>
                <w:bCs/>
                <w:sz w:val="20"/>
                <w:szCs w:val="20"/>
                <w:lang w:val="ru-RU"/>
              </w:rPr>
            </w:pPr>
            <w:r w:rsidRPr="00944FD8">
              <w:rPr>
                <w:bCs/>
                <w:sz w:val="20"/>
                <w:szCs w:val="20"/>
                <w:lang w:val="ru-RU"/>
              </w:rPr>
              <w:t>Пешеходная досту</w:t>
            </w:r>
            <w:r w:rsidRPr="00944FD8">
              <w:rPr>
                <w:bCs/>
                <w:sz w:val="20"/>
                <w:szCs w:val="20"/>
                <w:lang w:val="ru-RU"/>
              </w:rPr>
              <w:t>п</w:t>
            </w:r>
            <w:r w:rsidRPr="00944FD8">
              <w:rPr>
                <w:bCs/>
                <w:sz w:val="20"/>
                <w:szCs w:val="20"/>
                <w:lang w:val="ru-RU"/>
              </w:rPr>
              <w:t>ность, м</w:t>
            </w:r>
          </w:p>
        </w:tc>
        <w:tc>
          <w:tcPr>
            <w:tcW w:w="3176" w:type="dxa"/>
            <w:gridSpan w:val="2"/>
          </w:tcPr>
          <w:p w:rsidR="004D26AA" w:rsidRPr="00944FD8" w:rsidRDefault="004D26AA" w:rsidP="00DF112C">
            <w:pPr>
              <w:pStyle w:val="aff6"/>
              <w:ind w:firstLine="0"/>
              <w:jc w:val="center"/>
              <w:rPr>
                <w:sz w:val="20"/>
                <w:szCs w:val="20"/>
                <w:lang w:val="ru-RU"/>
              </w:rPr>
            </w:pPr>
            <w:r w:rsidRPr="00944FD8">
              <w:rPr>
                <w:sz w:val="20"/>
                <w:szCs w:val="20"/>
                <w:lang w:val="ru-RU"/>
              </w:rPr>
              <w:t>2000</w:t>
            </w:r>
          </w:p>
        </w:tc>
      </w:tr>
      <w:tr w:rsidR="00944FD8" w:rsidRPr="00944FD8" w:rsidTr="009B4787">
        <w:trPr>
          <w:cantSplit/>
          <w:trHeight w:val="666"/>
        </w:trPr>
        <w:tc>
          <w:tcPr>
            <w:tcW w:w="1582" w:type="dxa"/>
            <w:shd w:val="clear" w:color="auto" w:fill="F2F2F2" w:themeFill="background1" w:themeFillShade="F2"/>
          </w:tcPr>
          <w:p w:rsidR="001260D2" w:rsidRPr="00944FD8" w:rsidRDefault="001260D2" w:rsidP="00DF112C">
            <w:pPr>
              <w:pStyle w:val="aff6"/>
              <w:ind w:firstLine="0"/>
              <w:jc w:val="left"/>
              <w:rPr>
                <w:sz w:val="20"/>
                <w:szCs w:val="20"/>
                <w:lang w:val="ru-RU"/>
              </w:rPr>
            </w:pPr>
            <w:r w:rsidRPr="00944FD8">
              <w:rPr>
                <w:sz w:val="20"/>
                <w:szCs w:val="20"/>
                <w:lang w:val="ru-RU"/>
              </w:rPr>
              <w:lastRenderedPageBreak/>
              <w:t>Рынок, ярмарка</w:t>
            </w:r>
          </w:p>
        </w:tc>
        <w:tc>
          <w:tcPr>
            <w:tcW w:w="2550" w:type="dxa"/>
          </w:tcPr>
          <w:p w:rsidR="001260D2" w:rsidRPr="00944FD8" w:rsidRDefault="001260D2" w:rsidP="00DF112C">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Borders>
              <w:bottom w:val="single" w:sz="12" w:space="0" w:color="auto"/>
            </w:tcBorders>
          </w:tcPr>
          <w:p w:rsidR="001260D2" w:rsidRPr="00944FD8" w:rsidRDefault="004C4045" w:rsidP="00DF112C">
            <w:pPr>
              <w:pStyle w:val="aff6"/>
              <w:ind w:firstLine="0"/>
              <w:jc w:val="left"/>
              <w:rPr>
                <w:bCs/>
                <w:sz w:val="20"/>
                <w:szCs w:val="20"/>
                <w:lang w:val="ru-RU"/>
              </w:rPr>
            </w:pPr>
            <w:r w:rsidRPr="00944FD8">
              <w:rPr>
                <w:bCs/>
                <w:sz w:val="20"/>
                <w:szCs w:val="20"/>
                <w:lang w:val="ru-RU"/>
              </w:rPr>
              <w:t>Минимальный уровень обеспеченности</w:t>
            </w:r>
            <w:r w:rsidR="001260D2" w:rsidRPr="00944FD8">
              <w:rPr>
                <w:sz w:val="20"/>
                <w:szCs w:val="28"/>
                <w:lang w:val="ru-RU"/>
              </w:rPr>
              <w:t xml:space="preserve"> торг</w:t>
            </w:r>
            <w:r w:rsidR="001260D2" w:rsidRPr="00944FD8">
              <w:rPr>
                <w:sz w:val="20"/>
                <w:szCs w:val="28"/>
                <w:lang w:val="ru-RU"/>
              </w:rPr>
              <w:t>о</w:t>
            </w:r>
            <w:r w:rsidR="001260D2" w:rsidRPr="00944FD8">
              <w:rPr>
                <w:sz w:val="20"/>
                <w:szCs w:val="28"/>
                <w:lang w:val="ru-RU"/>
              </w:rPr>
              <w:t>выми местами,  испол</w:t>
            </w:r>
            <w:r w:rsidR="001260D2" w:rsidRPr="00944FD8">
              <w:rPr>
                <w:sz w:val="20"/>
                <w:szCs w:val="28"/>
                <w:lang w:val="ru-RU"/>
              </w:rPr>
              <w:t>ь</w:t>
            </w:r>
            <w:r w:rsidR="001260D2" w:rsidRPr="00944FD8">
              <w:rPr>
                <w:sz w:val="20"/>
                <w:szCs w:val="28"/>
                <w:lang w:val="ru-RU"/>
              </w:rPr>
              <w:t>зуемыми для осущест</w:t>
            </w:r>
            <w:r w:rsidR="001260D2" w:rsidRPr="00944FD8">
              <w:rPr>
                <w:sz w:val="20"/>
                <w:szCs w:val="28"/>
                <w:lang w:val="ru-RU"/>
              </w:rPr>
              <w:t>в</w:t>
            </w:r>
            <w:r w:rsidR="001260D2" w:rsidRPr="00944FD8">
              <w:rPr>
                <w:sz w:val="20"/>
                <w:szCs w:val="28"/>
                <w:lang w:val="ru-RU"/>
              </w:rPr>
              <w:t>ления деятельности по продаже продовольс</w:t>
            </w:r>
            <w:r w:rsidR="001260D2" w:rsidRPr="00944FD8">
              <w:rPr>
                <w:sz w:val="20"/>
                <w:szCs w:val="28"/>
                <w:lang w:val="ru-RU"/>
              </w:rPr>
              <w:t>т</w:t>
            </w:r>
            <w:r w:rsidR="001260D2" w:rsidRPr="00944FD8">
              <w:rPr>
                <w:sz w:val="20"/>
                <w:szCs w:val="28"/>
                <w:lang w:val="ru-RU"/>
              </w:rPr>
              <w:t>венных товаров на ро</w:t>
            </w:r>
            <w:r w:rsidR="001260D2" w:rsidRPr="00944FD8">
              <w:rPr>
                <w:sz w:val="20"/>
                <w:szCs w:val="28"/>
                <w:lang w:val="ru-RU"/>
              </w:rPr>
              <w:t>з</w:t>
            </w:r>
            <w:r w:rsidR="001260D2" w:rsidRPr="00944FD8">
              <w:rPr>
                <w:sz w:val="20"/>
                <w:szCs w:val="28"/>
                <w:lang w:val="ru-RU"/>
              </w:rPr>
              <w:t>ничных рынках, торг</w:t>
            </w:r>
            <w:r w:rsidR="001260D2" w:rsidRPr="00944FD8">
              <w:rPr>
                <w:sz w:val="20"/>
                <w:szCs w:val="28"/>
                <w:lang w:val="ru-RU"/>
              </w:rPr>
              <w:t>о</w:t>
            </w:r>
            <w:r w:rsidR="001260D2" w:rsidRPr="00944FD8">
              <w:rPr>
                <w:sz w:val="20"/>
                <w:szCs w:val="28"/>
                <w:lang w:val="ru-RU"/>
              </w:rPr>
              <w:t>вых мест на 1000 чел</w:t>
            </w:r>
            <w:r w:rsidR="001260D2" w:rsidRPr="00944FD8">
              <w:rPr>
                <w:sz w:val="20"/>
                <w:szCs w:val="28"/>
                <w:lang w:val="ru-RU"/>
              </w:rPr>
              <w:t>о</w:t>
            </w:r>
            <w:r w:rsidR="001260D2" w:rsidRPr="00944FD8">
              <w:rPr>
                <w:sz w:val="20"/>
                <w:szCs w:val="28"/>
                <w:lang w:val="ru-RU"/>
              </w:rPr>
              <w:t>век</w:t>
            </w:r>
          </w:p>
        </w:tc>
        <w:tc>
          <w:tcPr>
            <w:tcW w:w="3176" w:type="dxa"/>
            <w:gridSpan w:val="2"/>
            <w:tcBorders>
              <w:bottom w:val="single" w:sz="12" w:space="0" w:color="auto"/>
            </w:tcBorders>
          </w:tcPr>
          <w:p w:rsidR="001260D2" w:rsidRPr="00944FD8" w:rsidRDefault="001260D2" w:rsidP="00DF112C">
            <w:pPr>
              <w:pStyle w:val="aff6"/>
              <w:ind w:firstLine="0"/>
              <w:jc w:val="center"/>
              <w:rPr>
                <w:sz w:val="20"/>
                <w:szCs w:val="20"/>
              </w:rPr>
            </w:pPr>
            <w:r w:rsidRPr="00944FD8">
              <w:rPr>
                <w:sz w:val="20"/>
                <w:szCs w:val="20"/>
                <w:lang w:val="ru-RU"/>
              </w:rPr>
              <w:t>2</w:t>
            </w:r>
          </w:p>
        </w:tc>
      </w:tr>
      <w:bookmarkEnd w:id="119"/>
      <w:tr w:rsidR="00944FD8" w:rsidRPr="00944FD8" w:rsidTr="009B4787">
        <w:trPr>
          <w:cantSplit/>
          <w:trHeight w:val="666"/>
        </w:trPr>
        <w:tc>
          <w:tcPr>
            <w:tcW w:w="1582" w:type="dxa"/>
            <w:vMerge w:val="restart"/>
            <w:shd w:val="clear" w:color="auto" w:fill="F2F2F2" w:themeFill="background1" w:themeFillShade="F2"/>
          </w:tcPr>
          <w:p w:rsidR="00BC2AB0" w:rsidRPr="00944FD8" w:rsidRDefault="0031004B" w:rsidP="0031004B">
            <w:pPr>
              <w:pStyle w:val="aff6"/>
              <w:ind w:firstLine="0"/>
              <w:jc w:val="left"/>
              <w:rPr>
                <w:sz w:val="20"/>
                <w:szCs w:val="20"/>
                <w:lang w:val="ru-RU"/>
              </w:rPr>
            </w:pPr>
            <w:r w:rsidRPr="00944FD8">
              <w:rPr>
                <w:sz w:val="20"/>
                <w:szCs w:val="28"/>
                <w:lang w:val="ru-RU"/>
              </w:rPr>
              <w:t>Торговыепавил</w:t>
            </w:r>
            <w:r w:rsidRPr="00944FD8">
              <w:rPr>
                <w:sz w:val="20"/>
                <w:szCs w:val="28"/>
                <w:lang w:val="ru-RU"/>
              </w:rPr>
              <w:t>ь</w:t>
            </w:r>
            <w:r w:rsidRPr="00944FD8">
              <w:rPr>
                <w:sz w:val="20"/>
                <w:szCs w:val="28"/>
                <w:lang w:val="ru-RU"/>
              </w:rPr>
              <w:t>оны и киоски</w:t>
            </w:r>
          </w:p>
        </w:tc>
        <w:tc>
          <w:tcPr>
            <w:tcW w:w="2550" w:type="dxa"/>
            <w:vMerge w:val="restart"/>
          </w:tcPr>
          <w:p w:rsidR="00BC2AB0" w:rsidRPr="00944FD8" w:rsidRDefault="00BC2AB0" w:rsidP="00BC2AB0">
            <w:pPr>
              <w:ind w:firstLine="0"/>
              <w:rPr>
                <w:rFonts w:eastAsia="Times New Roman" w:cs="Times New Roman"/>
                <w:bCs/>
                <w:sz w:val="20"/>
                <w:szCs w:val="20"/>
                <w:lang w:eastAsia="ar-SA" w:bidi="en-US"/>
              </w:rPr>
            </w:pPr>
            <w:r w:rsidRPr="00944FD8">
              <w:rPr>
                <w:sz w:val="20"/>
                <w:szCs w:val="20"/>
              </w:rPr>
              <w:t>Расчетный показатель м</w:t>
            </w:r>
            <w:r w:rsidRPr="00944FD8">
              <w:rPr>
                <w:sz w:val="20"/>
                <w:szCs w:val="20"/>
              </w:rPr>
              <w:t>и</w:t>
            </w:r>
            <w:r w:rsidRPr="00944FD8">
              <w:rPr>
                <w:sz w:val="20"/>
                <w:szCs w:val="20"/>
              </w:rPr>
              <w:t>нимально допустимого уровня обеспеченности</w:t>
            </w:r>
          </w:p>
        </w:tc>
        <w:tc>
          <w:tcPr>
            <w:tcW w:w="2125" w:type="dxa"/>
            <w:tcBorders>
              <w:bottom w:val="single" w:sz="12" w:space="0" w:color="auto"/>
            </w:tcBorders>
          </w:tcPr>
          <w:p w:rsidR="00BC2AB0" w:rsidRPr="00944FD8" w:rsidRDefault="004C4045" w:rsidP="00DF112C">
            <w:pPr>
              <w:ind w:firstLine="0"/>
              <w:rPr>
                <w:rFonts w:eastAsia="Times New Roman" w:cs="Times New Roman"/>
                <w:bCs/>
                <w:sz w:val="20"/>
                <w:szCs w:val="20"/>
                <w:lang w:eastAsia="ar-SA" w:bidi="en-US"/>
              </w:rPr>
            </w:pPr>
            <w:r w:rsidRPr="00944FD8">
              <w:rPr>
                <w:bCs/>
                <w:sz w:val="20"/>
                <w:szCs w:val="20"/>
              </w:rPr>
              <w:t>Минимальный уровень обеспеченности</w:t>
            </w:r>
            <w:r w:rsidR="00BC2AB0" w:rsidRPr="00944FD8">
              <w:rPr>
                <w:rFonts w:eastAsia="Times New Roman" w:cs="Times New Roman"/>
                <w:bCs/>
                <w:sz w:val="20"/>
                <w:szCs w:val="20"/>
                <w:lang w:eastAsia="ar-SA" w:bidi="en-US"/>
              </w:rPr>
              <w:t xml:space="preserve"> нас</w:t>
            </w:r>
            <w:r w:rsidR="00BC2AB0" w:rsidRPr="00944FD8">
              <w:rPr>
                <w:rFonts w:eastAsia="Times New Roman" w:cs="Times New Roman"/>
                <w:bCs/>
                <w:sz w:val="20"/>
                <w:szCs w:val="20"/>
                <w:lang w:eastAsia="ar-SA" w:bidi="en-US"/>
              </w:rPr>
              <w:t>е</w:t>
            </w:r>
            <w:r w:rsidR="00BC2AB0" w:rsidRPr="00944FD8">
              <w:rPr>
                <w:rFonts w:eastAsia="Times New Roman" w:cs="Times New Roman"/>
                <w:bCs/>
                <w:sz w:val="20"/>
                <w:szCs w:val="20"/>
                <w:lang w:eastAsia="ar-SA" w:bidi="en-US"/>
              </w:rPr>
              <w:t>ления торговыми п</w:t>
            </w:r>
            <w:r w:rsidR="00BC2AB0" w:rsidRPr="00944FD8">
              <w:rPr>
                <w:rFonts w:eastAsia="Times New Roman" w:cs="Times New Roman"/>
                <w:bCs/>
                <w:sz w:val="20"/>
                <w:szCs w:val="20"/>
                <w:lang w:eastAsia="ar-SA" w:bidi="en-US"/>
              </w:rPr>
              <w:t>а</w:t>
            </w:r>
            <w:r w:rsidR="00BC2AB0" w:rsidRPr="00944FD8">
              <w:rPr>
                <w:rFonts w:eastAsia="Times New Roman" w:cs="Times New Roman"/>
                <w:bCs/>
                <w:sz w:val="20"/>
                <w:szCs w:val="20"/>
                <w:lang w:eastAsia="ar-SA" w:bidi="en-US"/>
              </w:rPr>
              <w:t>вильонами и киосками  по продаже продовол</w:t>
            </w:r>
            <w:r w:rsidR="00BC2AB0" w:rsidRPr="00944FD8">
              <w:rPr>
                <w:rFonts w:eastAsia="Times New Roman" w:cs="Times New Roman"/>
                <w:bCs/>
                <w:sz w:val="20"/>
                <w:szCs w:val="20"/>
                <w:lang w:eastAsia="ar-SA" w:bidi="en-US"/>
              </w:rPr>
              <w:t>ь</w:t>
            </w:r>
            <w:r w:rsidR="00BC2AB0" w:rsidRPr="00944FD8">
              <w:rPr>
                <w:rFonts w:eastAsia="Times New Roman" w:cs="Times New Roman"/>
                <w:bCs/>
                <w:sz w:val="20"/>
                <w:szCs w:val="20"/>
                <w:lang w:eastAsia="ar-SA" w:bidi="en-US"/>
              </w:rPr>
              <w:t>ственных товаров и сельскохозяйственной продукции, торговых объектов на  1000 чел</w:t>
            </w:r>
            <w:r w:rsidR="00BC2AB0" w:rsidRPr="00944FD8">
              <w:rPr>
                <w:rFonts w:eastAsia="Times New Roman" w:cs="Times New Roman"/>
                <w:bCs/>
                <w:sz w:val="20"/>
                <w:szCs w:val="20"/>
                <w:lang w:eastAsia="ar-SA" w:bidi="en-US"/>
              </w:rPr>
              <w:t>о</w:t>
            </w:r>
            <w:r w:rsidR="00BC2AB0" w:rsidRPr="00944FD8">
              <w:rPr>
                <w:rFonts w:eastAsia="Times New Roman" w:cs="Times New Roman"/>
                <w:bCs/>
                <w:sz w:val="20"/>
                <w:szCs w:val="20"/>
                <w:lang w:eastAsia="ar-SA" w:bidi="en-US"/>
              </w:rPr>
              <w:t>век</w:t>
            </w:r>
          </w:p>
        </w:tc>
        <w:tc>
          <w:tcPr>
            <w:tcW w:w="3176" w:type="dxa"/>
            <w:gridSpan w:val="2"/>
            <w:tcBorders>
              <w:bottom w:val="single" w:sz="12" w:space="0" w:color="auto"/>
            </w:tcBorders>
          </w:tcPr>
          <w:p w:rsidR="00BC2AB0" w:rsidRPr="00944FD8" w:rsidRDefault="00BC2AB0" w:rsidP="00DF112C">
            <w:pPr>
              <w:pStyle w:val="aff6"/>
              <w:ind w:firstLine="0"/>
              <w:jc w:val="center"/>
              <w:rPr>
                <w:sz w:val="20"/>
                <w:szCs w:val="20"/>
                <w:lang w:val="ru-RU"/>
              </w:rPr>
            </w:pPr>
            <w:r w:rsidRPr="00944FD8">
              <w:rPr>
                <w:sz w:val="20"/>
                <w:szCs w:val="20"/>
                <w:lang w:val="ru-RU"/>
              </w:rPr>
              <w:t>7</w:t>
            </w:r>
          </w:p>
        </w:tc>
      </w:tr>
      <w:tr w:rsidR="00944FD8" w:rsidRPr="00944FD8" w:rsidTr="009B4787">
        <w:trPr>
          <w:cantSplit/>
          <w:trHeight w:val="938"/>
        </w:trPr>
        <w:tc>
          <w:tcPr>
            <w:tcW w:w="1582" w:type="dxa"/>
            <w:vMerge/>
            <w:shd w:val="clear" w:color="auto" w:fill="F2F2F2" w:themeFill="background1" w:themeFillShade="F2"/>
          </w:tcPr>
          <w:p w:rsidR="00BC2AB0" w:rsidRPr="00944FD8" w:rsidRDefault="00BC2AB0" w:rsidP="00DF112C">
            <w:pPr>
              <w:pStyle w:val="aff6"/>
              <w:ind w:firstLine="0"/>
              <w:jc w:val="left"/>
              <w:rPr>
                <w:sz w:val="20"/>
                <w:szCs w:val="20"/>
                <w:lang w:val="ru-RU"/>
              </w:rPr>
            </w:pPr>
          </w:p>
        </w:tc>
        <w:tc>
          <w:tcPr>
            <w:tcW w:w="2550" w:type="dxa"/>
            <w:vMerge/>
          </w:tcPr>
          <w:p w:rsidR="00BC2AB0" w:rsidRPr="00944FD8" w:rsidRDefault="00BC2AB0" w:rsidP="00BC2AB0">
            <w:pPr>
              <w:ind w:firstLine="0"/>
              <w:rPr>
                <w:rFonts w:eastAsia="Times New Roman" w:cs="Times New Roman"/>
                <w:bCs/>
                <w:sz w:val="20"/>
                <w:szCs w:val="20"/>
                <w:lang w:eastAsia="ar-SA" w:bidi="en-US"/>
              </w:rPr>
            </w:pPr>
          </w:p>
        </w:tc>
        <w:tc>
          <w:tcPr>
            <w:tcW w:w="2125" w:type="dxa"/>
            <w:tcBorders>
              <w:bottom w:val="single" w:sz="12" w:space="0" w:color="auto"/>
            </w:tcBorders>
          </w:tcPr>
          <w:p w:rsidR="00BC2AB0" w:rsidRPr="00944FD8" w:rsidRDefault="004C4045" w:rsidP="00DF112C">
            <w:pPr>
              <w:ind w:firstLine="0"/>
              <w:rPr>
                <w:rFonts w:eastAsia="Times New Roman" w:cs="Times New Roman"/>
                <w:bCs/>
                <w:sz w:val="20"/>
                <w:szCs w:val="20"/>
                <w:lang w:eastAsia="ar-SA" w:bidi="en-US"/>
              </w:rPr>
            </w:pPr>
            <w:r w:rsidRPr="00944FD8">
              <w:rPr>
                <w:bCs/>
                <w:sz w:val="20"/>
                <w:szCs w:val="20"/>
              </w:rPr>
              <w:t>Минимальный уровень обеспеченности</w:t>
            </w:r>
            <w:r w:rsidR="00BC2AB0" w:rsidRPr="00944FD8">
              <w:rPr>
                <w:rFonts w:eastAsia="Times New Roman" w:cs="Times New Roman"/>
                <w:bCs/>
                <w:sz w:val="20"/>
                <w:szCs w:val="20"/>
                <w:lang w:eastAsia="ar-SA" w:bidi="en-US"/>
              </w:rPr>
              <w:t xml:space="preserve"> нас</w:t>
            </w:r>
            <w:r w:rsidR="00BC2AB0" w:rsidRPr="00944FD8">
              <w:rPr>
                <w:rFonts w:eastAsia="Times New Roman" w:cs="Times New Roman"/>
                <w:bCs/>
                <w:sz w:val="20"/>
                <w:szCs w:val="20"/>
                <w:lang w:eastAsia="ar-SA" w:bidi="en-US"/>
              </w:rPr>
              <w:t>е</w:t>
            </w:r>
            <w:r w:rsidR="00BC2AB0" w:rsidRPr="00944FD8">
              <w:rPr>
                <w:rFonts w:eastAsia="Times New Roman" w:cs="Times New Roman"/>
                <w:bCs/>
                <w:sz w:val="20"/>
                <w:szCs w:val="20"/>
                <w:lang w:eastAsia="ar-SA" w:bidi="en-US"/>
              </w:rPr>
              <w:t>ления торговыми п</w:t>
            </w:r>
            <w:r w:rsidR="00BC2AB0" w:rsidRPr="00944FD8">
              <w:rPr>
                <w:rFonts w:eastAsia="Times New Roman" w:cs="Times New Roman"/>
                <w:bCs/>
                <w:sz w:val="20"/>
                <w:szCs w:val="20"/>
                <w:lang w:eastAsia="ar-SA" w:bidi="en-US"/>
              </w:rPr>
              <w:t>а</w:t>
            </w:r>
            <w:r w:rsidR="00BC2AB0" w:rsidRPr="00944FD8">
              <w:rPr>
                <w:rFonts w:eastAsia="Times New Roman" w:cs="Times New Roman"/>
                <w:bCs/>
                <w:sz w:val="20"/>
                <w:szCs w:val="20"/>
                <w:lang w:eastAsia="ar-SA" w:bidi="en-US"/>
              </w:rPr>
              <w:t>вильонами и киосками  по продаже продукции общественного пит</w:t>
            </w:r>
            <w:r w:rsidR="00BC2AB0" w:rsidRPr="00944FD8">
              <w:rPr>
                <w:rFonts w:eastAsia="Times New Roman" w:cs="Times New Roman"/>
                <w:bCs/>
                <w:sz w:val="20"/>
                <w:szCs w:val="20"/>
                <w:lang w:eastAsia="ar-SA" w:bidi="en-US"/>
              </w:rPr>
              <w:t>а</w:t>
            </w:r>
            <w:r w:rsidR="00BC2AB0" w:rsidRPr="00944FD8">
              <w:rPr>
                <w:rFonts w:eastAsia="Times New Roman" w:cs="Times New Roman"/>
                <w:bCs/>
                <w:sz w:val="20"/>
                <w:szCs w:val="20"/>
                <w:lang w:eastAsia="ar-SA" w:bidi="en-US"/>
              </w:rPr>
              <w:t>ния, торговых объектов на  1000 человек</w:t>
            </w:r>
          </w:p>
        </w:tc>
        <w:tc>
          <w:tcPr>
            <w:tcW w:w="3176" w:type="dxa"/>
            <w:gridSpan w:val="2"/>
            <w:tcBorders>
              <w:bottom w:val="single" w:sz="12" w:space="0" w:color="auto"/>
            </w:tcBorders>
          </w:tcPr>
          <w:p w:rsidR="00BC2AB0" w:rsidRPr="00944FD8" w:rsidRDefault="00BC2AB0" w:rsidP="00DF112C">
            <w:pPr>
              <w:pStyle w:val="aff6"/>
              <w:ind w:firstLine="0"/>
              <w:jc w:val="center"/>
              <w:rPr>
                <w:sz w:val="20"/>
                <w:szCs w:val="20"/>
                <w:lang w:val="ru-RU"/>
              </w:rPr>
            </w:pPr>
            <w:r w:rsidRPr="00944FD8">
              <w:rPr>
                <w:sz w:val="20"/>
                <w:szCs w:val="20"/>
                <w:lang w:val="ru-RU"/>
              </w:rPr>
              <w:t>0,77</w:t>
            </w:r>
          </w:p>
        </w:tc>
      </w:tr>
      <w:tr w:rsidR="00944FD8" w:rsidRPr="00944FD8" w:rsidTr="009B4787">
        <w:trPr>
          <w:cantSplit/>
          <w:trHeight w:val="185"/>
        </w:trPr>
        <w:tc>
          <w:tcPr>
            <w:tcW w:w="1582" w:type="dxa"/>
            <w:vMerge/>
            <w:shd w:val="clear" w:color="auto" w:fill="F2F2F2" w:themeFill="background1" w:themeFillShade="F2"/>
          </w:tcPr>
          <w:p w:rsidR="00BC2AB0" w:rsidRPr="00944FD8" w:rsidRDefault="00BC2AB0" w:rsidP="00DF112C">
            <w:pPr>
              <w:pStyle w:val="aff6"/>
              <w:ind w:firstLine="0"/>
              <w:jc w:val="left"/>
              <w:rPr>
                <w:sz w:val="20"/>
                <w:szCs w:val="20"/>
                <w:lang w:val="ru-RU"/>
              </w:rPr>
            </w:pPr>
          </w:p>
        </w:tc>
        <w:tc>
          <w:tcPr>
            <w:tcW w:w="2550" w:type="dxa"/>
            <w:vMerge/>
          </w:tcPr>
          <w:p w:rsidR="00BC2AB0" w:rsidRPr="00944FD8" w:rsidRDefault="00BC2AB0" w:rsidP="00BC2AB0">
            <w:pPr>
              <w:ind w:firstLine="0"/>
              <w:rPr>
                <w:rFonts w:eastAsia="Times New Roman" w:cs="Times New Roman"/>
                <w:bCs/>
                <w:sz w:val="20"/>
                <w:szCs w:val="20"/>
                <w:lang w:eastAsia="ar-SA" w:bidi="en-US"/>
              </w:rPr>
            </w:pPr>
          </w:p>
        </w:tc>
        <w:tc>
          <w:tcPr>
            <w:tcW w:w="2125" w:type="dxa"/>
            <w:tcBorders>
              <w:top w:val="single" w:sz="12" w:space="0" w:color="auto"/>
              <w:bottom w:val="single" w:sz="12" w:space="0" w:color="auto"/>
            </w:tcBorders>
          </w:tcPr>
          <w:p w:rsidR="00BC2AB0" w:rsidRPr="00944FD8" w:rsidRDefault="004C4045" w:rsidP="00DF112C">
            <w:pPr>
              <w:ind w:firstLine="0"/>
              <w:rPr>
                <w:rFonts w:eastAsia="Times New Roman" w:cs="Times New Roman"/>
                <w:bCs/>
                <w:sz w:val="20"/>
                <w:szCs w:val="20"/>
                <w:lang w:eastAsia="ar-SA" w:bidi="en-US"/>
              </w:rPr>
            </w:pPr>
            <w:r w:rsidRPr="00944FD8">
              <w:rPr>
                <w:bCs/>
                <w:sz w:val="20"/>
                <w:szCs w:val="20"/>
              </w:rPr>
              <w:t>Минимальный уровень обеспеченности</w:t>
            </w:r>
            <w:r w:rsidR="00BC2AB0" w:rsidRPr="00944FD8">
              <w:rPr>
                <w:rFonts w:eastAsia="Times New Roman" w:cs="Times New Roman"/>
                <w:bCs/>
                <w:sz w:val="20"/>
                <w:szCs w:val="20"/>
                <w:lang w:eastAsia="ar-SA" w:bidi="en-US"/>
              </w:rPr>
              <w:t>насел</w:t>
            </w:r>
            <w:r w:rsidR="00BC2AB0" w:rsidRPr="00944FD8">
              <w:rPr>
                <w:rFonts w:eastAsia="Times New Roman" w:cs="Times New Roman"/>
                <w:bCs/>
                <w:sz w:val="20"/>
                <w:szCs w:val="20"/>
                <w:lang w:eastAsia="ar-SA" w:bidi="en-US"/>
              </w:rPr>
              <w:t>е</w:t>
            </w:r>
            <w:r w:rsidR="00BC2AB0" w:rsidRPr="00944FD8">
              <w:rPr>
                <w:rFonts w:eastAsia="Times New Roman" w:cs="Times New Roman"/>
                <w:bCs/>
                <w:sz w:val="20"/>
                <w:szCs w:val="20"/>
                <w:lang w:eastAsia="ar-SA" w:bidi="en-US"/>
              </w:rPr>
              <w:t>ния торговыми павил</w:t>
            </w:r>
            <w:r w:rsidR="00BC2AB0" w:rsidRPr="00944FD8">
              <w:rPr>
                <w:rFonts w:eastAsia="Times New Roman" w:cs="Times New Roman"/>
                <w:bCs/>
                <w:sz w:val="20"/>
                <w:szCs w:val="20"/>
                <w:lang w:eastAsia="ar-SA" w:bidi="en-US"/>
              </w:rPr>
              <w:t>ь</w:t>
            </w:r>
            <w:r w:rsidR="00BC2AB0" w:rsidRPr="00944FD8">
              <w:rPr>
                <w:rFonts w:eastAsia="Times New Roman" w:cs="Times New Roman"/>
                <w:bCs/>
                <w:sz w:val="20"/>
                <w:szCs w:val="20"/>
                <w:lang w:eastAsia="ar-SA" w:bidi="en-US"/>
              </w:rPr>
              <w:t>онами и киосками  по продаже продукции печатной продукции, торговых объектов на  1000 человек</w:t>
            </w:r>
          </w:p>
        </w:tc>
        <w:tc>
          <w:tcPr>
            <w:tcW w:w="3176" w:type="dxa"/>
            <w:gridSpan w:val="2"/>
            <w:tcBorders>
              <w:top w:val="single" w:sz="12" w:space="0" w:color="auto"/>
              <w:bottom w:val="single" w:sz="12" w:space="0" w:color="auto"/>
            </w:tcBorders>
          </w:tcPr>
          <w:p w:rsidR="00BC2AB0" w:rsidRPr="00944FD8" w:rsidRDefault="00BC2AB0" w:rsidP="00BC2AB0">
            <w:pPr>
              <w:pStyle w:val="aff6"/>
              <w:ind w:firstLine="0"/>
              <w:jc w:val="center"/>
              <w:rPr>
                <w:sz w:val="20"/>
                <w:szCs w:val="20"/>
                <w:lang w:val="ru-RU"/>
              </w:rPr>
            </w:pPr>
            <w:r w:rsidRPr="00944FD8">
              <w:rPr>
                <w:sz w:val="20"/>
                <w:szCs w:val="20"/>
                <w:lang w:val="ru-RU"/>
              </w:rPr>
              <w:t>1,3</w:t>
            </w:r>
          </w:p>
        </w:tc>
      </w:tr>
      <w:tr w:rsidR="00944FD8" w:rsidRPr="00944FD8" w:rsidTr="009B4787">
        <w:trPr>
          <w:cantSplit/>
          <w:trHeight w:val="666"/>
        </w:trPr>
        <w:tc>
          <w:tcPr>
            <w:tcW w:w="1582" w:type="dxa"/>
            <w:shd w:val="clear" w:color="auto" w:fill="F2F2F2" w:themeFill="background1" w:themeFillShade="F2"/>
          </w:tcPr>
          <w:p w:rsidR="001E147A" w:rsidRPr="00944FD8" w:rsidRDefault="0031004B" w:rsidP="0031004B">
            <w:pPr>
              <w:pStyle w:val="aff6"/>
              <w:ind w:firstLine="0"/>
              <w:jc w:val="left"/>
              <w:rPr>
                <w:sz w:val="20"/>
                <w:szCs w:val="20"/>
                <w:lang w:val="ru-RU"/>
              </w:rPr>
            </w:pPr>
            <w:r w:rsidRPr="00944FD8">
              <w:rPr>
                <w:sz w:val="20"/>
                <w:szCs w:val="20"/>
                <w:lang w:val="ru-RU"/>
              </w:rPr>
              <w:t>Рыночныеко</w:t>
            </w:r>
            <w:r w:rsidRPr="00944FD8">
              <w:rPr>
                <w:sz w:val="20"/>
                <w:szCs w:val="20"/>
                <w:lang w:val="ru-RU"/>
              </w:rPr>
              <w:t>м</w:t>
            </w:r>
            <w:r w:rsidRPr="00944FD8">
              <w:rPr>
                <w:sz w:val="20"/>
                <w:szCs w:val="20"/>
                <w:lang w:val="ru-RU"/>
              </w:rPr>
              <w:t>плексы</w:t>
            </w:r>
          </w:p>
        </w:tc>
        <w:tc>
          <w:tcPr>
            <w:tcW w:w="2550" w:type="dxa"/>
          </w:tcPr>
          <w:p w:rsidR="001E147A" w:rsidRPr="00944FD8" w:rsidRDefault="001E147A" w:rsidP="00DF112C">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Borders>
              <w:bottom w:val="single" w:sz="12" w:space="0" w:color="auto"/>
            </w:tcBorders>
          </w:tcPr>
          <w:p w:rsidR="001E147A" w:rsidRPr="00944FD8" w:rsidRDefault="001E147A" w:rsidP="00DF112C">
            <w:pPr>
              <w:pStyle w:val="aff6"/>
              <w:ind w:firstLine="0"/>
              <w:jc w:val="left"/>
              <w:rPr>
                <w:bCs/>
                <w:sz w:val="20"/>
                <w:szCs w:val="20"/>
                <w:lang w:val="ru-RU"/>
              </w:rPr>
            </w:pPr>
            <w:r w:rsidRPr="00944FD8">
              <w:rPr>
                <w:bCs/>
                <w:sz w:val="20"/>
                <w:szCs w:val="20"/>
                <w:lang w:val="ru-RU"/>
              </w:rPr>
              <w:t>Минимальный уровень обеспеченности</w:t>
            </w:r>
            <w:r w:rsidR="00DC0547" w:rsidRPr="00944FD8">
              <w:rPr>
                <w:bCs/>
                <w:sz w:val="20"/>
                <w:szCs w:val="20"/>
                <w:lang w:val="ru-RU"/>
              </w:rPr>
              <w:t xml:space="preserve"> рыно</w:t>
            </w:r>
            <w:r w:rsidR="00DC0547" w:rsidRPr="00944FD8">
              <w:rPr>
                <w:bCs/>
                <w:sz w:val="20"/>
                <w:szCs w:val="20"/>
                <w:lang w:val="ru-RU"/>
              </w:rPr>
              <w:t>ч</w:t>
            </w:r>
            <w:r w:rsidR="00DC0547" w:rsidRPr="00944FD8">
              <w:rPr>
                <w:bCs/>
                <w:sz w:val="20"/>
                <w:szCs w:val="20"/>
                <w:lang w:val="ru-RU"/>
              </w:rPr>
              <w:t>ными комплексами</w:t>
            </w:r>
            <w:r w:rsidRPr="00944FD8">
              <w:rPr>
                <w:bCs/>
                <w:sz w:val="20"/>
                <w:szCs w:val="20"/>
                <w:lang w:val="ru-RU"/>
              </w:rPr>
              <w:t>, м</w:t>
            </w:r>
            <w:r w:rsidRPr="00944FD8">
              <w:rPr>
                <w:bCs/>
                <w:sz w:val="20"/>
                <w:szCs w:val="20"/>
                <w:vertAlign w:val="superscript"/>
                <w:lang w:val="ru-RU"/>
              </w:rPr>
              <w:t>2</w:t>
            </w:r>
            <w:r w:rsidRPr="00944FD8">
              <w:rPr>
                <w:bCs/>
                <w:sz w:val="20"/>
                <w:szCs w:val="20"/>
                <w:lang w:val="ru-RU"/>
              </w:rPr>
              <w:t xml:space="preserve"> торговой площади /</w:t>
            </w:r>
            <w:r w:rsidR="00B80C57" w:rsidRPr="00944FD8">
              <w:rPr>
                <w:bCs/>
                <w:sz w:val="20"/>
                <w:szCs w:val="20"/>
                <w:lang w:val="ru-RU"/>
              </w:rPr>
              <w:t>1000 человек насел</w:t>
            </w:r>
            <w:r w:rsidR="00B80C57" w:rsidRPr="00944FD8">
              <w:rPr>
                <w:bCs/>
                <w:sz w:val="20"/>
                <w:szCs w:val="20"/>
                <w:lang w:val="ru-RU"/>
              </w:rPr>
              <w:t>е</w:t>
            </w:r>
            <w:r w:rsidR="00B80C57" w:rsidRPr="00944FD8">
              <w:rPr>
                <w:bCs/>
                <w:sz w:val="20"/>
                <w:szCs w:val="20"/>
                <w:lang w:val="ru-RU"/>
              </w:rPr>
              <w:t>ния</w:t>
            </w:r>
          </w:p>
        </w:tc>
        <w:tc>
          <w:tcPr>
            <w:tcW w:w="3176" w:type="dxa"/>
            <w:gridSpan w:val="2"/>
            <w:tcBorders>
              <w:bottom w:val="single" w:sz="12" w:space="0" w:color="auto"/>
            </w:tcBorders>
          </w:tcPr>
          <w:p w:rsidR="001E147A" w:rsidRPr="00944FD8" w:rsidRDefault="001E147A" w:rsidP="00DF112C">
            <w:pPr>
              <w:pStyle w:val="aff6"/>
              <w:ind w:firstLine="0"/>
              <w:jc w:val="center"/>
              <w:rPr>
                <w:sz w:val="20"/>
                <w:szCs w:val="20"/>
              </w:rPr>
            </w:pPr>
            <w:r w:rsidRPr="00944FD8">
              <w:rPr>
                <w:sz w:val="20"/>
                <w:szCs w:val="20"/>
                <w:lang w:val="ru-RU"/>
              </w:rPr>
              <w:t>40</w:t>
            </w:r>
          </w:p>
        </w:tc>
      </w:tr>
      <w:tr w:rsidR="00944FD8" w:rsidRPr="00944FD8" w:rsidTr="009B4787">
        <w:trPr>
          <w:cantSplit/>
          <w:trHeight w:val="666"/>
        </w:trPr>
        <w:tc>
          <w:tcPr>
            <w:tcW w:w="1582" w:type="dxa"/>
            <w:vMerge w:val="restart"/>
            <w:shd w:val="clear" w:color="auto" w:fill="F2F2F2" w:themeFill="background1" w:themeFillShade="F2"/>
          </w:tcPr>
          <w:p w:rsidR="001E147A" w:rsidRPr="00944FD8" w:rsidRDefault="001E147A" w:rsidP="00716020">
            <w:pPr>
              <w:pStyle w:val="aff6"/>
              <w:ind w:firstLine="0"/>
              <w:jc w:val="left"/>
              <w:rPr>
                <w:sz w:val="20"/>
                <w:szCs w:val="20"/>
                <w:lang w:val="ru-RU"/>
              </w:rPr>
            </w:pPr>
            <w:r w:rsidRPr="00944FD8">
              <w:rPr>
                <w:sz w:val="20"/>
                <w:szCs w:val="20"/>
                <w:lang w:val="ru-RU"/>
              </w:rPr>
              <w:t>Предприятия общественного питания</w:t>
            </w:r>
          </w:p>
        </w:tc>
        <w:tc>
          <w:tcPr>
            <w:tcW w:w="2550" w:type="dxa"/>
            <w:vMerge w:val="restart"/>
          </w:tcPr>
          <w:p w:rsidR="001E147A" w:rsidRPr="00944FD8" w:rsidRDefault="001E147A" w:rsidP="00716020">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Borders>
              <w:bottom w:val="single" w:sz="12" w:space="0" w:color="auto"/>
            </w:tcBorders>
          </w:tcPr>
          <w:p w:rsidR="001E147A" w:rsidRPr="00944FD8" w:rsidRDefault="005A3C80" w:rsidP="00966EC7">
            <w:pPr>
              <w:pStyle w:val="aff6"/>
              <w:ind w:firstLine="0"/>
              <w:jc w:val="left"/>
              <w:rPr>
                <w:bCs/>
                <w:sz w:val="20"/>
                <w:szCs w:val="20"/>
                <w:lang w:val="ru-RU"/>
              </w:rPr>
            </w:pPr>
            <w:r w:rsidRPr="00944FD8">
              <w:rPr>
                <w:bCs/>
                <w:sz w:val="20"/>
                <w:szCs w:val="20"/>
                <w:lang w:val="ru-RU"/>
              </w:rPr>
              <w:t>Минимальный уровень</w:t>
            </w:r>
            <w:r w:rsidR="001E147A" w:rsidRPr="00944FD8">
              <w:rPr>
                <w:bCs/>
                <w:sz w:val="20"/>
                <w:szCs w:val="20"/>
                <w:lang w:val="ru-RU"/>
              </w:rPr>
              <w:t xml:space="preserve"> обеспеченности</w:t>
            </w:r>
            <w:r w:rsidRPr="00944FD8">
              <w:rPr>
                <w:bCs/>
                <w:sz w:val="20"/>
                <w:szCs w:val="20"/>
                <w:lang w:val="ru-RU"/>
              </w:rPr>
              <w:t xml:space="preserve"> пре</w:t>
            </w:r>
            <w:r w:rsidRPr="00944FD8">
              <w:rPr>
                <w:bCs/>
                <w:sz w:val="20"/>
                <w:szCs w:val="20"/>
                <w:lang w:val="ru-RU"/>
              </w:rPr>
              <w:t>д</w:t>
            </w:r>
            <w:r w:rsidRPr="00944FD8">
              <w:rPr>
                <w:bCs/>
                <w:sz w:val="20"/>
                <w:szCs w:val="20"/>
                <w:lang w:val="ru-RU"/>
              </w:rPr>
              <w:t>приятиями обществе</w:t>
            </w:r>
            <w:r w:rsidRPr="00944FD8">
              <w:rPr>
                <w:bCs/>
                <w:sz w:val="20"/>
                <w:szCs w:val="20"/>
                <w:lang w:val="ru-RU"/>
              </w:rPr>
              <w:t>н</w:t>
            </w:r>
            <w:r w:rsidRPr="00944FD8">
              <w:rPr>
                <w:bCs/>
                <w:sz w:val="20"/>
                <w:szCs w:val="20"/>
                <w:lang w:val="ru-RU"/>
              </w:rPr>
              <w:t>ного питания</w:t>
            </w:r>
            <w:r w:rsidR="001E147A" w:rsidRPr="00944FD8">
              <w:rPr>
                <w:bCs/>
                <w:sz w:val="20"/>
                <w:szCs w:val="20"/>
                <w:lang w:val="ru-RU"/>
              </w:rPr>
              <w:t xml:space="preserve">, мест на </w:t>
            </w:r>
            <w:r w:rsidR="00B80C57" w:rsidRPr="00944FD8">
              <w:rPr>
                <w:bCs/>
                <w:sz w:val="20"/>
                <w:szCs w:val="20"/>
                <w:lang w:val="ru-RU"/>
              </w:rPr>
              <w:t>1000 человек насел</w:t>
            </w:r>
            <w:r w:rsidR="00B80C57" w:rsidRPr="00944FD8">
              <w:rPr>
                <w:bCs/>
                <w:sz w:val="20"/>
                <w:szCs w:val="20"/>
                <w:lang w:val="ru-RU"/>
              </w:rPr>
              <w:t>е</w:t>
            </w:r>
            <w:r w:rsidR="00B80C57" w:rsidRPr="00944FD8">
              <w:rPr>
                <w:bCs/>
                <w:sz w:val="20"/>
                <w:szCs w:val="20"/>
                <w:lang w:val="ru-RU"/>
              </w:rPr>
              <w:t>ния</w:t>
            </w:r>
            <w:r w:rsidR="001E147A" w:rsidRPr="00944FD8">
              <w:rPr>
                <w:bCs/>
                <w:sz w:val="20"/>
                <w:szCs w:val="20"/>
                <w:lang w:val="ru-RU"/>
              </w:rPr>
              <w:t>, в том числе</w:t>
            </w:r>
          </w:p>
          <w:p w:rsidR="008C418C" w:rsidRPr="00944FD8" w:rsidRDefault="008C418C" w:rsidP="00966EC7">
            <w:pPr>
              <w:pStyle w:val="aff6"/>
              <w:ind w:firstLine="0"/>
              <w:jc w:val="left"/>
              <w:rPr>
                <w:bCs/>
                <w:sz w:val="20"/>
                <w:szCs w:val="20"/>
                <w:lang w:val="ru-RU"/>
              </w:rPr>
            </w:pPr>
          </w:p>
        </w:tc>
        <w:tc>
          <w:tcPr>
            <w:tcW w:w="3176" w:type="dxa"/>
            <w:gridSpan w:val="2"/>
            <w:tcBorders>
              <w:bottom w:val="single" w:sz="12" w:space="0" w:color="auto"/>
            </w:tcBorders>
          </w:tcPr>
          <w:p w:rsidR="001E147A" w:rsidRPr="00944FD8" w:rsidRDefault="001E147A" w:rsidP="00966EC7">
            <w:pPr>
              <w:pStyle w:val="aff6"/>
              <w:ind w:firstLine="0"/>
              <w:jc w:val="center"/>
              <w:rPr>
                <w:sz w:val="20"/>
                <w:szCs w:val="20"/>
              </w:rPr>
            </w:pPr>
            <w:r w:rsidRPr="00944FD8">
              <w:rPr>
                <w:sz w:val="20"/>
                <w:szCs w:val="20"/>
                <w:lang w:val="ru-RU"/>
              </w:rPr>
              <w:t>40</w:t>
            </w:r>
          </w:p>
        </w:tc>
      </w:tr>
      <w:tr w:rsidR="00944FD8" w:rsidRPr="00944FD8" w:rsidTr="009B4787">
        <w:trPr>
          <w:cantSplit/>
          <w:trHeight w:val="258"/>
        </w:trPr>
        <w:tc>
          <w:tcPr>
            <w:tcW w:w="1582" w:type="dxa"/>
            <w:vMerge/>
            <w:shd w:val="clear" w:color="auto" w:fill="F2F2F2" w:themeFill="background1" w:themeFillShade="F2"/>
          </w:tcPr>
          <w:p w:rsidR="001E147A" w:rsidRPr="00944FD8" w:rsidRDefault="001E147A" w:rsidP="00716020">
            <w:pPr>
              <w:pStyle w:val="aff6"/>
              <w:ind w:firstLine="0"/>
              <w:jc w:val="left"/>
              <w:rPr>
                <w:sz w:val="20"/>
                <w:szCs w:val="20"/>
                <w:lang w:val="ru-RU"/>
              </w:rPr>
            </w:pPr>
          </w:p>
        </w:tc>
        <w:tc>
          <w:tcPr>
            <w:tcW w:w="2550" w:type="dxa"/>
            <w:vMerge/>
          </w:tcPr>
          <w:p w:rsidR="001E147A" w:rsidRPr="00944FD8" w:rsidRDefault="001E147A" w:rsidP="00716020">
            <w:pPr>
              <w:pStyle w:val="aff6"/>
              <w:ind w:firstLine="0"/>
              <w:jc w:val="left"/>
              <w:rPr>
                <w:sz w:val="20"/>
                <w:szCs w:val="20"/>
                <w:lang w:val="ru-RU"/>
              </w:rPr>
            </w:pPr>
          </w:p>
        </w:tc>
        <w:tc>
          <w:tcPr>
            <w:tcW w:w="2125" w:type="dxa"/>
            <w:tcBorders>
              <w:top w:val="single" w:sz="12" w:space="0" w:color="auto"/>
            </w:tcBorders>
          </w:tcPr>
          <w:p w:rsidR="001E147A" w:rsidRPr="00944FD8" w:rsidRDefault="001E147A" w:rsidP="00966EC7">
            <w:pPr>
              <w:pStyle w:val="aff6"/>
              <w:ind w:firstLine="0"/>
              <w:jc w:val="left"/>
              <w:rPr>
                <w:sz w:val="20"/>
                <w:szCs w:val="20"/>
                <w:lang w:val="ru-RU"/>
              </w:rPr>
            </w:pPr>
            <w:r w:rsidRPr="00944FD8">
              <w:rPr>
                <w:bCs/>
                <w:sz w:val="20"/>
                <w:szCs w:val="20"/>
                <w:lang w:val="ru-RU"/>
              </w:rPr>
              <w:t xml:space="preserve">- </w:t>
            </w:r>
            <w:r w:rsidRPr="00944FD8">
              <w:rPr>
                <w:sz w:val="20"/>
                <w:szCs w:val="20"/>
                <w:lang w:val="ru-RU"/>
              </w:rPr>
              <w:t>для размещения в микрорайоне или ж</w:t>
            </w:r>
            <w:r w:rsidRPr="00944FD8">
              <w:rPr>
                <w:sz w:val="20"/>
                <w:szCs w:val="20"/>
                <w:lang w:val="ru-RU"/>
              </w:rPr>
              <w:t>и</w:t>
            </w:r>
            <w:r w:rsidRPr="00944FD8">
              <w:rPr>
                <w:sz w:val="20"/>
                <w:szCs w:val="20"/>
                <w:lang w:val="ru-RU"/>
              </w:rPr>
              <w:t>лом районе</w:t>
            </w:r>
          </w:p>
          <w:p w:rsidR="008C418C" w:rsidRPr="00944FD8" w:rsidRDefault="008C418C" w:rsidP="00966EC7">
            <w:pPr>
              <w:pStyle w:val="aff6"/>
              <w:ind w:firstLine="0"/>
              <w:jc w:val="left"/>
              <w:rPr>
                <w:bCs/>
                <w:sz w:val="20"/>
                <w:szCs w:val="20"/>
                <w:lang w:val="ru-RU"/>
              </w:rPr>
            </w:pPr>
          </w:p>
        </w:tc>
        <w:tc>
          <w:tcPr>
            <w:tcW w:w="3176" w:type="dxa"/>
            <w:gridSpan w:val="2"/>
            <w:tcBorders>
              <w:top w:val="single" w:sz="12" w:space="0" w:color="auto"/>
            </w:tcBorders>
          </w:tcPr>
          <w:p w:rsidR="001E147A" w:rsidRPr="00944FD8" w:rsidRDefault="001E147A" w:rsidP="00966EC7">
            <w:pPr>
              <w:pStyle w:val="aff6"/>
              <w:ind w:firstLine="0"/>
              <w:jc w:val="center"/>
              <w:rPr>
                <w:sz w:val="20"/>
                <w:szCs w:val="20"/>
                <w:lang w:val="ru-RU"/>
              </w:rPr>
            </w:pPr>
            <w:r w:rsidRPr="00944FD8">
              <w:rPr>
                <w:sz w:val="20"/>
                <w:szCs w:val="20"/>
                <w:lang w:val="ru-RU"/>
              </w:rPr>
              <w:t>8</w:t>
            </w:r>
          </w:p>
        </w:tc>
      </w:tr>
      <w:tr w:rsidR="00944FD8" w:rsidRPr="00944FD8" w:rsidTr="009B4787">
        <w:trPr>
          <w:cantSplit/>
          <w:trHeight w:val="910"/>
        </w:trPr>
        <w:tc>
          <w:tcPr>
            <w:tcW w:w="1582" w:type="dxa"/>
            <w:vMerge w:val="restart"/>
            <w:shd w:val="clear" w:color="auto" w:fill="F2F2F2" w:themeFill="background1" w:themeFillShade="F2"/>
          </w:tcPr>
          <w:p w:rsidR="00BC2AB0" w:rsidRPr="00944FD8" w:rsidRDefault="00BC2AB0" w:rsidP="00BC2AB0">
            <w:pPr>
              <w:pStyle w:val="aff6"/>
              <w:ind w:firstLine="0"/>
              <w:jc w:val="left"/>
              <w:rPr>
                <w:sz w:val="20"/>
                <w:szCs w:val="20"/>
                <w:lang w:val="ru-RU"/>
              </w:rPr>
            </w:pPr>
            <w:r w:rsidRPr="00944FD8">
              <w:rPr>
                <w:sz w:val="20"/>
                <w:szCs w:val="20"/>
                <w:lang w:val="ru-RU"/>
              </w:rPr>
              <w:lastRenderedPageBreak/>
              <w:t>Магазины кул</w:t>
            </w:r>
            <w:r w:rsidRPr="00944FD8">
              <w:rPr>
                <w:sz w:val="20"/>
                <w:szCs w:val="20"/>
                <w:lang w:val="ru-RU"/>
              </w:rPr>
              <w:t>и</w:t>
            </w:r>
            <w:r w:rsidRPr="00944FD8">
              <w:rPr>
                <w:sz w:val="20"/>
                <w:szCs w:val="20"/>
                <w:lang w:val="ru-RU"/>
              </w:rPr>
              <w:t>нарии</w:t>
            </w:r>
          </w:p>
        </w:tc>
        <w:tc>
          <w:tcPr>
            <w:tcW w:w="2550" w:type="dxa"/>
            <w:vMerge w:val="restart"/>
          </w:tcPr>
          <w:p w:rsidR="00BC2AB0" w:rsidRPr="00944FD8" w:rsidRDefault="00BC2AB0" w:rsidP="00DF112C">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Borders>
              <w:bottom w:val="single" w:sz="12" w:space="0" w:color="auto"/>
            </w:tcBorders>
          </w:tcPr>
          <w:p w:rsidR="00BC2AB0" w:rsidRPr="00944FD8" w:rsidRDefault="00BC2AB0" w:rsidP="00BC2AB0">
            <w:pPr>
              <w:pStyle w:val="aff6"/>
              <w:ind w:firstLine="0"/>
              <w:jc w:val="left"/>
              <w:rPr>
                <w:bCs/>
                <w:sz w:val="20"/>
                <w:szCs w:val="20"/>
                <w:lang w:val="ru-RU"/>
              </w:rPr>
            </w:pPr>
            <w:r w:rsidRPr="00944FD8">
              <w:rPr>
                <w:bCs/>
                <w:sz w:val="20"/>
                <w:szCs w:val="20"/>
                <w:lang w:val="ru-RU"/>
              </w:rPr>
              <w:t>Минимальный уровень обеспеченности</w:t>
            </w:r>
            <w:r w:rsidR="00DC0547" w:rsidRPr="00944FD8">
              <w:rPr>
                <w:bCs/>
                <w:sz w:val="20"/>
                <w:szCs w:val="20"/>
                <w:lang w:val="ru-RU"/>
              </w:rPr>
              <w:t xml:space="preserve"> маг</w:t>
            </w:r>
            <w:r w:rsidR="00DC0547" w:rsidRPr="00944FD8">
              <w:rPr>
                <w:bCs/>
                <w:sz w:val="20"/>
                <w:szCs w:val="20"/>
                <w:lang w:val="ru-RU"/>
              </w:rPr>
              <w:t>а</w:t>
            </w:r>
            <w:r w:rsidR="00DC0547" w:rsidRPr="00944FD8">
              <w:rPr>
                <w:bCs/>
                <w:sz w:val="20"/>
                <w:szCs w:val="20"/>
                <w:lang w:val="ru-RU"/>
              </w:rPr>
              <w:t>зинами кулинарии</w:t>
            </w:r>
            <w:r w:rsidRPr="00944FD8">
              <w:rPr>
                <w:bCs/>
                <w:sz w:val="20"/>
                <w:szCs w:val="20"/>
                <w:lang w:val="ru-RU"/>
              </w:rPr>
              <w:t>, м</w:t>
            </w:r>
            <w:r w:rsidRPr="00944FD8">
              <w:rPr>
                <w:bCs/>
                <w:sz w:val="20"/>
                <w:szCs w:val="20"/>
                <w:vertAlign w:val="superscript"/>
                <w:lang w:val="ru-RU"/>
              </w:rPr>
              <w:t>2</w:t>
            </w:r>
            <w:r w:rsidRPr="00944FD8">
              <w:rPr>
                <w:bCs/>
                <w:sz w:val="20"/>
                <w:szCs w:val="20"/>
                <w:lang w:val="ru-RU"/>
              </w:rPr>
              <w:t xml:space="preserve"> торговой площади /</w:t>
            </w:r>
            <w:r w:rsidR="00B80C57" w:rsidRPr="00944FD8">
              <w:rPr>
                <w:bCs/>
                <w:sz w:val="20"/>
                <w:szCs w:val="20"/>
                <w:lang w:val="ru-RU"/>
              </w:rPr>
              <w:t>1000 человек насел</w:t>
            </w:r>
            <w:r w:rsidR="00B80C57" w:rsidRPr="00944FD8">
              <w:rPr>
                <w:bCs/>
                <w:sz w:val="20"/>
                <w:szCs w:val="20"/>
                <w:lang w:val="ru-RU"/>
              </w:rPr>
              <w:t>е</w:t>
            </w:r>
            <w:r w:rsidR="00B80C57" w:rsidRPr="00944FD8">
              <w:rPr>
                <w:bCs/>
                <w:sz w:val="20"/>
                <w:szCs w:val="20"/>
                <w:lang w:val="ru-RU"/>
              </w:rPr>
              <w:t>ния</w:t>
            </w:r>
            <w:r w:rsidRPr="00944FD8">
              <w:rPr>
                <w:bCs/>
                <w:sz w:val="20"/>
                <w:szCs w:val="20"/>
                <w:lang w:val="ru-RU"/>
              </w:rPr>
              <w:t>,</w:t>
            </w:r>
            <w:r w:rsidR="009B4787" w:rsidRPr="00944FD8">
              <w:rPr>
                <w:bCs/>
                <w:sz w:val="20"/>
                <w:szCs w:val="20"/>
                <w:lang w:val="ru-RU"/>
              </w:rPr>
              <w:t xml:space="preserve"> в том числе</w:t>
            </w:r>
          </w:p>
        </w:tc>
        <w:tc>
          <w:tcPr>
            <w:tcW w:w="3176" w:type="dxa"/>
            <w:gridSpan w:val="2"/>
            <w:tcBorders>
              <w:bottom w:val="single" w:sz="12" w:space="0" w:color="auto"/>
            </w:tcBorders>
          </w:tcPr>
          <w:p w:rsidR="00BC2AB0" w:rsidRPr="00944FD8" w:rsidRDefault="00BC2AB0" w:rsidP="00DF112C">
            <w:pPr>
              <w:pStyle w:val="aff6"/>
              <w:ind w:firstLine="0"/>
              <w:jc w:val="center"/>
              <w:rPr>
                <w:sz w:val="20"/>
                <w:szCs w:val="20"/>
              </w:rPr>
            </w:pPr>
            <w:r w:rsidRPr="00944FD8">
              <w:rPr>
                <w:sz w:val="20"/>
                <w:szCs w:val="20"/>
                <w:lang w:val="ru-RU"/>
              </w:rPr>
              <w:t>6</w:t>
            </w:r>
          </w:p>
        </w:tc>
      </w:tr>
      <w:tr w:rsidR="00944FD8" w:rsidRPr="00944FD8" w:rsidTr="009B4787">
        <w:trPr>
          <w:cantSplit/>
          <w:trHeight w:val="217"/>
        </w:trPr>
        <w:tc>
          <w:tcPr>
            <w:tcW w:w="1582" w:type="dxa"/>
            <w:vMerge/>
            <w:shd w:val="clear" w:color="auto" w:fill="F2F2F2" w:themeFill="background1" w:themeFillShade="F2"/>
          </w:tcPr>
          <w:p w:rsidR="009B4787" w:rsidRPr="00944FD8" w:rsidRDefault="009B4787" w:rsidP="00BC2AB0">
            <w:pPr>
              <w:pStyle w:val="aff6"/>
              <w:ind w:firstLine="0"/>
              <w:jc w:val="left"/>
              <w:rPr>
                <w:sz w:val="20"/>
                <w:szCs w:val="20"/>
                <w:lang w:val="ru-RU"/>
              </w:rPr>
            </w:pPr>
          </w:p>
        </w:tc>
        <w:tc>
          <w:tcPr>
            <w:tcW w:w="2550" w:type="dxa"/>
            <w:vMerge/>
          </w:tcPr>
          <w:p w:rsidR="009B4787" w:rsidRPr="00944FD8" w:rsidRDefault="009B4787" w:rsidP="00DF112C">
            <w:pPr>
              <w:pStyle w:val="aff6"/>
              <w:ind w:firstLine="0"/>
              <w:jc w:val="left"/>
              <w:rPr>
                <w:sz w:val="20"/>
                <w:szCs w:val="20"/>
                <w:lang w:val="ru-RU"/>
              </w:rPr>
            </w:pPr>
          </w:p>
        </w:tc>
        <w:tc>
          <w:tcPr>
            <w:tcW w:w="2125" w:type="dxa"/>
            <w:tcBorders>
              <w:top w:val="single" w:sz="12" w:space="0" w:color="auto"/>
              <w:bottom w:val="single" w:sz="12" w:space="0" w:color="auto"/>
            </w:tcBorders>
          </w:tcPr>
          <w:p w:rsidR="008C418C" w:rsidRPr="00944FD8" w:rsidRDefault="009B4787" w:rsidP="00920D42">
            <w:pPr>
              <w:pStyle w:val="aff6"/>
              <w:ind w:firstLine="0"/>
              <w:jc w:val="left"/>
              <w:rPr>
                <w:bCs/>
                <w:sz w:val="20"/>
                <w:szCs w:val="20"/>
                <w:lang w:val="ru-RU"/>
              </w:rPr>
            </w:pPr>
            <w:r w:rsidRPr="00944FD8">
              <w:rPr>
                <w:bCs/>
                <w:sz w:val="20"/>
                <w:szCs w:val="20"/>
                <w:lang w:val="ru-RU"/>
              </w:rPr>
              <w:t xml:space="preserve">- </w:t>
            </w:r>
            <w:r w:rsidRPr="00944FD8">
              <w:rPr>
                <w:sz w:val="20"/>
                <w:szCs w:val="20"/>
                <w:lang w:val="ru-RU"/>
              </w:rPr>
              <w:t>для размещения в микрорайоне или ж</w:t>
            </w:r>
            <w:r w:rsidRPr="00944FD8">
              <w:rPr>
                <w:sz w:val="20"/>
                <w:szCs w:val="20"/>
                <w:lang w:val="ru-RU"/>
              </w:rPr>
              <w:t>и</w:t>
            </w:r>
            <w:r w:rsidRPr="00944FD8">
              <w:rPr>
                <w:sz w:val="20"/>
                <w:szCs w:val="20"/>
                <w:lang w:val="ru-RU"/>
              </w:rPr>
              <w:t>лом районе</w:t>
            </w:r>
          </w:p>
        </w:tc>
        <w:tc>
          <w:tcPr>
            <w:tcW w:w="3176" w:type="dxa"/>
            <w:gridSpan w:val="2"/>
            <w:tcBorders>
              <w:top w:val="single" w:sz="12" w:space="0" w:color="auto"/>
              <w:bottom w:val="single" w:sz="12" w:space="0" w:color="auto"/>
            </w:tcBorders>
          </w:tcPr>
          <w:p w:rsidR="009B4787" w:rsidRPr="00944FD8" w:rsidRDefault="009B4787" w:rsidP="00DF112C">
            <w:pPr>
              <w:pStyle w:val="aff6"/>
              <w:ind w:firstLine="0"/>
              <w:jc w:val="center"/>
              <w:rPr>
                <w:sz w:val="20"/>
                <w:szCs w:val="20"/>
                <w:lang w:val="ru-RU"/>
              </w:rPr>
            </w:pPr>
            <w:r w:rsidRPr="00944FD8">
              <w:rPr>
                <w:sz w:val="20"/>
                <w:szCs w:val="20"/>
                <w:lang w:val="ru-RU"/>
              </w:rPr>
              <w:t>3</w:t>
            </w:r>
          </w:p>
        </w:tc>
      </w:tr>
      <w:tr w:rsidR="00944FD8" w:rsidRPr="00944FD8" w:rsidTr="007D1381">
        <w:trPr>
          <w:cantSplit/>
          <w:trHeight w:val="231"/>
        </w:trPr>
        <w:tc>
          <w:tcPr>
            <w:tcW w:w="1582" w:type="dxa"/>
            <w:vMerge w:val="restart"/>
            <w:shd w:val="clear" w:color="auto" w:fill="F2F2F2" w:themeFill="background1" w:themeFillShade="F2"/>
          </w:tcPr>
          <w:p w:rsidR="009B4787" w:rsidRPr="00944FD8" w:rsidRDefault="009B4787" w:rsidP="00DF112C">
            <w:pPr>
              <w:pStyle w:val="aff6"/>
              <w:ind w:firstLine="0"/>
              <w:jc w:val="left"/>
              <w:rPr>
                <w:sz w:val="20"/>
                <w:szCs w:val="20"/>
                <w:lang w:val="ru-RU"/>
              </w:rPr>
            </w:pPr>
            <w:r w:rsidRPr="00944FD8">
              <w:rPr>
                <w:sz w:val="20"/>
                <w:szCs w:val="20"/>
                <w:lang w:val="ru-RU"/>
              </w:rPr>
              <w:t>Предприятия бытового обсл</w:t>
            </w:r>
            <w:r w:rsidRPr="00944FD8">
              <w:rPr>
                <w:sz w:val="20"/>
                <w:szCs w:val="20"/>
                <w:lang w:val="ru-RU"/>
              </w:rPr>
              <w:t>у</w:t>
            </w:r>
            <w:r w:rsidRPr="00944FD8">
              <w:rPr>
                <w:sz w:val="20"/>
                <w:szCs w:val="20"/>
                <w:lang w:val="ru-RU"/>
              </w:rPr>
              <w:t>живания</w:t>
            </w:r>
          </w:p>
        </w:tc>
        <w:tc>
          <w:tcPr>
            <w:tcW w:w="2550" w:type="dxa"/>
            <w:vMerge w:val="restart"/>
          </w:tcPr>
          <w:p w:rsidR="009B4787" w:rsidRPr="00944FD8" w:rsidRDefault="009B4787" w:rsidP="00DF112C">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Borders>
              <w:top w:val="single" w:sz="12" w:space="0" w:color="auto"/>
              <w:bottom w:val="single" w:sz="12" w:space="0" w:color="auto"/>
            </w:tcBorders>
          </w:tcPr>
          <w:p w:rsidR="009B4787" w:rsidRPr="00944FD8" w:rsidRDefault="005A3C80" w:rsidP="007D1381">
            <w:pPr>
              <w:pStyle w:val="aff6"/>
              <w:ind w:firstLine="0"/>
              <w:jc w:val="left"/>
              <w:rPr>
                <w:bCs/>
                <w:sz w:val="20"/>
                <w:szCs w:val="20"/>
                <w:lang w:val="ru-RU"/>
              </w:rPr>
            </w:pPr>
            <w:r w:rsidRPr="00944FD8">
              <w:rPr>
                <w:bCs/>
                <w:sz w:val="20"/>
                <w:szCs w:val="20"/>
                <w:lang w:val="ru-RU"/>
              </w:rPr>
              <w:t>Минимальный уровень</w:t>
            </w:r>
            <w:r w:rsidR="009B4787" w:rsidRPr="00944FD8">
              <w:rPr>
                <w:bCs/>
                <w:sz w:val="20"/>
                <w:szCs w:val="20"/>
                <w:lang w:val="ru-RU"/>
              </w:rPr>
              <w:t xml:space="preserve"> обеспеченности</w:t>
            </w:r>
            <w:r w:rsidR="00DC0547" w:rsidRPr="00944FD8">
              <w:rPr>
                <w:bCs/>
                <w:sz w:val="20"/>
                <w:szCs w:val="20"/>
                <w:lang w:val="ru-RU"/>
              </w:rPr>
              <w:t xml:space="preserve"> пре</w:t>
            </w:r>
            <w:r w:rsidR="00DC0547" w:rsidRPr="00944FD8">
              <w:rPr>
                <w:bCs/>
                <w:sz w:val="20"/>
                <w:szCs w:val="20"/>
                <w:lang w:val="ru-RU"/>
              </w:rPr>
              <w:t>д</w:t>
            </w:r>
            <w:r w:rsidR="00DC0547" w:rsidRPr="00944FD8">
              <w:rPr>
                <w:bCs/>
                <w:sz w:val="20"/>
                <w:szCs w:val="20"/>
                <w:lang w:val="ru-RU"/>
              </w:rPr>
              <w:t>приятиями бытового обслуживания</w:t>
            </w:r>
            <w:r w:rsidR="009B4787" w:rsidRPr="00944FD8">
              <w:rPr>
                <w:bCs/>
                <w:sz w:val="20"/>
                <w:szCs w:val="20"/>
                <w:lang w:val="ru-RU"/>
              </w:rPr>
              <w:t xml:space="preserve">, рабочих мест на </w:t>
            </w:r>
            <w:r w:rsidR="00B80C57" w:rsidRPr="00944FD8">
              <w:rPr>
                <w:bCs/>
                <w:sz w:val="20"/>
                <w:szCs w:val="20"/>
                <w:lang w:val="ru-RU"/>
              </w:rPr>
              <w:t>1000 человек населения</w:t>
            </w:r>
            <w:r w:rsidR="009B4787" w:rsidRPr="00944FD8">
              <w:rPr>
                <w:bCs/>
                <w:sz w:val="20"/>
                <w:szCs w:val="20"/>
                <w:lang w:val="ru-RU"/>
              </w:rPr>
              <w:t>,</w:t>
            </w:r>
          </w:p>
        </w:tc>
        <w:tc>
          <w:tcPr>
            <w:tcW w:w="1850" w:type="dxa"/>
            <w:tcBorders>
              <w:bottom w:val="single" w:sz="12" w:space="0" w:color="auto"/>
              <w:right w:val="single" w:sz="12" w:space="0" w:color="auto"/>
            </w:tcBorders>
            <w:vAlign w:val="center"/>
          </w:tcPr>
          <w:p w:rsidR="009B4787" w:rsidRPr="00944FD8" w:rsidRDefault="009B4787" w:rsidP="007D1381">
            <w:pPr>
              <w:pStyle w:val="aff6"/>
              <w:ind w:firstLine="0"/>
              <w:jc w:val="center"/>
              <w:rPr>
                <w:sz w:val="20"/>
                <w:szCs w:val="20"/>
                <w:lang w:val="ru-RU"/>
              </w:rPr>
            </w:pPr>
            <w:r w:rsidRPr="00944FD8">
              <w:rPr>
                <w:sz w:val="20"/>
                <w:szCs w:val="20"/>
                <w:lang w:val="ru-RU"/>
              </w:rPr>
              <w:t>всего</w:t>
            </w:r>
          </w:p>
        </w:tc>
        <w:tc>
          <w:tcPr>
            <w:tcW w:w="1326" w:type="dxa"/>
            <w:tcBorders>
              <w:left w:val="single" w:sz="12" w:space="0" w:color="auto"/>
              <w:bottom w:val="single" w:sz="12" w:space="0" w:color="auto"/>
            </w:tcBorders>
            <w:vAlign w:val="center"/>
          </w:tcPr>
          <w:p w:rsidR="009B4787" w:rsidRPr="00944FD8" w:rsidRDefault="009B4787" w:rsidP="007D1381">
            <w:pPr>
              <w:pStyle w:val="aff6"/>
              <w:ind w:firstLine="0"/>
              <w:jc w:val="center"/>
              <w:rPr>
                <w:sz w:val="20"/>
                <w:szCs w:val="20"/>
                <w:lang w:val="ru-RU"/>
              </w:rPr>
            </w:pPr>
            <w:r w:rsidRPr="00944FD8">
              <w:rPr>
                <w:sz w:val="20"/>
                <w:szCs w:val="20"/>
                <w:lang w:val="ru-RU"/>
              </w:rPr>
              <w:t>для размещ</w:t>
            </w:r>
            <w:r w:rsidRPr="00944FD8">
              <w:rPr>
                <w:sz w:val="20"/>
                <w:szCs w:val="20"/>
                <w:lang w:val="ru-RU"/>
              </w:rPr>
              <w:t>е</w:t>
            </w:r>
            <w:r w:rsidRPr="00944FD8">
              <w:rPr>
                <w:sz w:val="20"/>
                <w:szCs w:val="20"/>
                <w:lang w:val="ru-RU"/>
              </w:rPr>
              <w:t>ния в микр</w:t>
            </w:r>
            <w:r w:rsidRPr="00944FD8">
              <w:rPr>
                <w:sz w:val="20"/>
                <w:szCs w:val="20"/>
                <w:lang w:val="ru-RU"/>
              </w:rPr>
              <w:t>о</w:t>
            </w:r>
            <w:r w:rsidRPr="00944FD8">
              <w:rPr>
                <w:sz w:val="20"/>
                <w:szCs w:val="20"/>
                <w:lang w:val="ru-RU"/>
              </w:rPr>
              <w:t>районе или жилом районе</w:t>
            </w:r>
          </w:p>
        </w:tc>
      </w:tr>
      <w:tr w:rsidR="00944FD8" w:rsidRPr="00944FD8" w:rsidTr="00920D42">
        <w:trPr>
          <w:cantSplit/>
          <w:trHeight w:val="177"/>
        </w:trPr>
        <w:tc>
          <w:tcPr>
            <w:tcW w:w="1582" w:type="dxa"/>
            <w:vMerge/>
            <w:shd w:val="clear" w:color="auto" w:fill="F2F2F2" w:themeFill="background1" w:themeFillShade="F2"/>
          </w:tcPr>
          <w:p w:rsidR="009B4787" w:rsidRPr="00944FD8" w:rsidRDefault="009B4787" w:rsidP="00DF112C">
            <w:pPr>
              <w:pStyle w:val="aff6"/>
              <w:ind w:firstLine="0"/>
              <w:jc w:val="left"/>
              <w:rPr>
                <w:sz w:val="20"/>
                <w:szCs w:val="20"/>
                <w:lang w:val="ru-RU"/>
              </w:rPr>
            </w:pPr>
          </w:p>
        </w:tc>
        <w:tc>
          <w:tcPr>
            <w:tcW w:w="2550" w:type="dxa"/>
            <w:vMerge/>
          </w:tcPr>
          <w:p w:rsidR="009B4787" w:rsidRPr="00944FD8" w:rsidRDefault="009B4787" w:rsidP="00DF112C">
            <w:pPr>
              <w:pStyle w:val="aff6"/>
              <w:ind w:firstLine="0"/>
              <w:jc w:val="left"/>
              <w:rPr>
                <w:sz w:val="20"/>
                <w:szCs w:val="20"/>
                <w:lang w:val="ru-RU"/>
              </w:rPr>
            </w:pPr>
          </w:p>
        </w:tc>
        <w:tc>
          <w:tcPr>
            <w:tcW w:w="2125" w:type="dxa"/>
            <w:tcBorders>
              <w:top w:val="single" w:sz="12" w:space="0" w:color="auto"/>
              <w:bottom w:val="single" w:sz="12" w:space="0" w:color="auto"/>
            </w:tcBorders>
          </w:tcPr>
          <w:p w:rsidR="00920D42" w:rsidRPr="00944FD8" w:rsidRDefault="00920D42" w:rsidP="00B82999">
            <w:pPr>
              <w:pStyle w:val="aff6"/>
              <w:ind w:firstLine="0"/>
              <w:jc w:val="left"/>
              <w:rPr>
                <w:bCs/>
                <w:sz w:val="20"/>
                <w:szCs w:val="20"/>
                <w:lang w:val="ru-RU"/>
              </w:rPr>
            </w:pPr>
            <w:r w:rsidRPr="00944FD8">
              <w:rPr>
                <w:bCs/>
                <w:sz w:val="20"/>
                <w:szCs w:val="20"/>
                <w:lang w:val="ru-RU"/>
              </w:rPr>
              <w:t>В</w:t>
            </w:r>
            <w:r w:rsidR="007D1381" w:rsidRPr="00944FD8">
              <w:rPr>
                <w:bCs/>
                <w:sz w:val="20"/>
                <w:szCs w:val="20"/>
                <w:lang w:val="ru-RU"/>
              </w:rPr>
              <w:t>сего</w:t>
            </w:r>
          </w:p>
        </w:tc>
        <w:tc>
          <w:tcPr>
            <w:tcW w:w="1850" w:type="dxa"/>
            <w:tcBorders>
              <w:top w:val="single" w:sz="12" w:space="0" w:color="auto"/>
              <w:bottom w:val="single" w:sz="12" w:space="0" w:color="auto"/>
              <w:right w:val="single" w:sz="12" w:space="0" w:color="auto"/>
            </w:tcBorders>
          </w:tcPr>
          <w:p w:rsidR="009B4787" w:rsidRPr="00944FD8" w:rsidRDefault="009B4787" w:rsidP="00DF112C">
            <w:pPr>
              <w:pStyle w:val="aff6"/>
              <w:ind w:firstLine="0"/>
              <w:jc w:val="center"/>
              <w:rPr>
                <w:sz w:val="20"/>
                <w:szCs w:val="20"/>
                <w:lang w:val="ru-RU"/>
              </w:rPr>
            </w:pPr>
            <w:r w:rsidRPr="00944FD8">
              <w:rPr>
                <w:sz w:val="20"/>
                <w:szCs w:val="20"/>
                <w:lang w:val="ru-RU"/>
              </w:rPr>
              <w:t>9</w:t>
            </w:r>
          </w:p>
        </w:tc>
        <w:tc>
          <w:tcPr>
            <w:tcW w:w="1326" w:type="dxa"/>
            <w:tcBorders>
              <w:top w:val="single" w:sz="12" w:space="0" w:color="auto"/>
              <w:left w:val="single" w:sz="12" w:space="0" w:color="auto"/>
              <w:bottom w:val="single" w:sz="12" w:space="0" w:color="auto"/>
            </w:tcBorders>
          </w:tcPr>
          <w:p w:rsidR="009B4787" w:rsidRPr="00944FD8" w:rsidRDefault="009B4787" w:rsidP="00DF112C">
            <w:pPr>
              <w:pStyle w:val="aff6"/>
              <w:ind w:firstLine="0"/>
              <w:jc w:val="center"/>
              <w:rPr>
                <w:sz w:val="20"/>
                <w:szCs w:val="20"/>
                <w:lang w:val="ru-RU"/>
              </w:rPr>
            </w:pPr>
            <w:r w:rsidRPr="00944FD8">
              <w:rPr>
                <w:sz w:val="20"/>
                <w:szCs w:val="20"/>
                <w:lang w:val="ru-RU"/>
              </w:rPr>
              <w:t>2</w:t>
            </w:r>
          </w:p>
        </w:tc>
      </w:tr>
      <w:tr w:rsidR="00944FD8" w:rsidRPr="00944FD8" w:rsidTr="009B4787">
        <w:trPr>
          <w:cantSplit/>
          <w:trHeight w:val="50"/>
        </w:trPr>
        <w:tc>
          <w:tcPr>
            <w:tcW w:w="1582" w:type="dxa"/>
            <w:vMerge/>
            <w:shd w:val="clear" w:color="auto" w:fill="F2F2F2" w:themeFill="background1" w:themeFillShade="F2"/>
          </w:tcPr>
          <w:p w:rsidR="009B4787" w:rsidRPr="00944FD8" w:rsidRDefault="009B4787" w:rsidP="00DF112C">
            <w:pPr>
              <w:pStyle w:val="aff6"/>
              <w:ind w:firstLine="0"/>
              <w:jc w:val="left"/>
              <w:rPr>
                <w:sz w:val="20"/>
                <w:szCs w:val="20"/>
                <w:lang w:val="ru-RU"/>
              </w:rPr>
            </w:pPr>
          </w:p>
        </w:tc>
        <w:tc>
          <w:tcPr>
            <w:tcW w:w="2550" w:type="dxa"/>
            <w:vMerge/>
          </w:tcPr>
          <w:p w:rsidR="009B4787" w:rsidRPr="00944FD8" w:rsidRDefault="009B4787" w:rsidP="00DF112C">
            <w:pPr>
              <w:pStyle w:val="aff6"/>
              <w:ind w:firstLine="0"/>
              <w:jc w:val="left"/>
              <w:rPr>
                <w:sz w:val="20"/>
                <w:szCs w:val="20"/>
                <w:lang w:val="ru-RU"/>
              </w:rPr>
            </w:pPr>
          </w:p>
        </w:tc>
        <w:tc>
          <w:tcPr>
            <w:tcW w:w="2125" w:type="dxa"/>
            <w:tcBorders>
              <w:top w:val="single" w:sz="12" w:space="0" w:color="auto"/>
            </w:tcBorders>
          </w:tcPr>
          <w:p w:rsidR="009B4787" w:rsidRPr="00944FD8" w:rsidRDefault="009B4787" w:rsidP="00DF112C">
            <w:pPr>
              <w:pStyle w:val="aff6"/>
              <w:ind w:firstLine="0"/>
              <w:jc w:val="left"/>
              <w:rPr>
                <w:sz w:val="20"/>
                <w:szCs w:val="20"/>
                <w:lang w:val="ru-RU"/>
              </w:rPr>
            </w:pPr>
            <w:r w:rsidRPr="00944FD8">
              <w:rPr>
                <w:sz w:val="20"/>
                <w:szCs w:val="20"/>
                <w:lang w:val="ru-RU"/>
              </w:rPr>
              <w:t>- в том числе:</w:t>
            </w:r>
          </w:p>
          <w:p w:rsidR="009B4787" w:rsidRPr="00944FD8" w:rsidRDefault="009B4787" w:rsidP="00DF112C">
            <w:pPr>
              <w:pStyle w:val="aff6"/>
              <w:ind w:firstLine="0"/>
              <w:jc w:val="left"/>
              <w:rPr>
                <w:bCs/>
                <w:sz w:val="20"/>
                <w:szCs w:val="20"/>
                <w:lang w:val="ru-RU"/>
              </w:rPr>
            </w:pPr>
            <w:r w:rsidRPr="00944FD8">
              <w:rPr>
                <w:sz w:val="20"/>
                <w:szCs w:val="20"/>
                <w:lang w:val="ru-RU"/>
              </w:rPr>
              <w:t>непосредственного о</w:t>
            </w:r>
            <w:r w:rsidRPr="00944FD8">
              <w:rPr>
                <w:sz w:val="20"/>
                <w:szCs w:val="20"/>
                <w:lang w:val="ru-RU"/>
              </w:rPr>
              <w:t>б</w:t>
            </w:r>
            <w:r w:rsidRPr="00944FD8">
              <w:rPr>
                <w:sz w:val="20"/>
                <w:szCs w:val="20"/>
                <w:lang w:val="ru-RU"/>
              </w:rPr>
              <w:t>служивания населения</w:t>
            </w:r>
          </w:p>
        </w:tc>
        <w:tc>
          <w:tcPr>
            <w:tcW w:w="1850" w:type="dxa"/>
            <w:tcBorders>
              <w:top w:val="single" w:sz="12" w:space="0" w:color="auto"/>
              <w:right w:val="single" w:sz="12" w:space="0" w:color="auto"/>
            </w:tcBorders>
          </w:tcPr>
          <w:p w:rsidR="009B4787" w:rsidRPr="00944FD8" w:rsidRDefault="009B4787" w:rsidP="00DF112C">
            <w:pPr>
              <w:pStyle w:val="aff6"/>
              <w:ind w:firstLine="0"/>
              <w:jc w:val="center"/>
              <w:rPr>
                <w:sz w:val="20"/>
                <w:szCs w:val="20"/>
                <w:lang w:val="ru-RU"/>
              </w:rPr>
            </w:pPr>
            <w:r w:rsidRPr="00944FD8">
              <w:rPr>
                <w:sz w:val="20"/>
                <w:szCs w:val="20"/>
                <w:lang w:val="ru-RU"/>
              </w:rPr>
              <w:t>5</w:t>
            </w:r>
          </w:p>
        </w:tc>
        <w:tc>
          <w:tcPr>
            <w:tcW w:w="1326" w:type="dxa"/>
            <w:tcBorders>
              <w:top w:val="single" w:sz="12" w:space="0" w:color="auto"/>
              <w:left w:val="single" w:sz="12" w:space="0" w:color="auto"/>
            </w:tcBorders>
          </w:tcPr>
          <w:p w:rsidR="009B4787" w:rsidRPr="00944FD8" w:rsidRDefault="009B4787" w:rsidP="00DF112C">
            <w:pPr>
              <w:pStyle w:val="aff6"/>
              <w:ind w:firstLine="0"/>
              <w:jc w:val="center"/>
              <w:rPr>
                <w:sz w:val="20"/>
                <w:szCs w:val="20"/>
                <w:lang w:val="ru-RU"/>
              </w:rPr>
            </w:pPr>
            <w:r w:rsidRPr="00944FD8">
              <w:rPr>
                <w:sz w:val="20"/>
                <w:szCs w:val="20"/>
                <w:lang w:val="ru-RU"/>
              </w:rPr>
              <w:t>2</w:t>
            </w:r>
          </w:p>
        </w:tc>
      </w:tr>
      <w:tr w:rsidR="00944FD8" w:rsidRPr="00944FD8" w:rsidTr="00DF112C">
        <w:trPr>
          <w:cantSplit/>
          <w:trHeight w:val="666"/>
        </w:trPr>
        <w:tc>
          <w:tcPr>
            <w:tcW w:w="1582" w:type="dxa"/>
            <w:vMerge w:val="restart"/>
            <w:shd w:val="clear" w:color="auto" w:fill="F2F2F2" w:themeFill="background1" w:themeFillShade="F2"/>
          </w:tcPr>
          <w:p w:rsidR="00DC3DDD" w:rsidRPr="00944FD8" w:rsidRDefault="00DC3DDD" w:rsidP="00DF112C">
            <w:pPr>
              <w:pStyle w:val="aff6"/>
              <w:ind w:firstLine="0"/>
              <w:jc w:val="left"/>
              <w:rPr>
                <w:sz w:val="20"/>
                <w:szCs w:val="20"/>
                <w:lang w:val="ru-RU"/>
              </w:rPr>
            </w:pPr>
            <w:r w:rsidRPr="00944FD8">
              <w:rPr>
                <w:sz w:val="20"/>
                <w:szCs w:val="20"/>
                <w:lang w:val="ru-RU"/>
              </w:rPr>
              <w:t>Прачечные</w:t>
            </w:r>
          </w:p>
        </w:tc>
        <w:tc>
          <w:tcPr>
            <w:tcW w:w="2550" w:type="dxa"/>
            <w:vMerge w:val="restart"/>
          </w:tcPr>
          <w:p w:rsidR="00DC3DDD" w:rsidRPr="00944FD8" w:rsidRDefault="00DC3DDD" w:rsidP="00DF112C">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Borders>
              <w:bottom w:val="single" w:sz="12" w:space="0" w:color="auto"/>
            </w:tcBorders>
          </w:tcPr>
          <w:p w:rsidR="00DC3DDD" w:rsidRPr="00944FD8" w:rsidRDefault="005A3C80" w:rsidP="00DF112C">
            <w:pPr>
              <w:pStyle w:val="aff6"/>
              <w:ind w:firstLine="0"/>
              <w:jc w:val="left"/>
              <w:rPr>
                <w:sz w:val="20"/>
                <w:szCs w:val="20"/>
                <w:lang w:val="ru-RU"/>
              </w:rPr>
            </w:pPr>
            <w:r w:rsidRPr="00944FD8">
              <w:rPr>
                <w:bCs/>
                <w:sz w:val="20"/>
                <w:szCs w:val="20"/>
                <w:lang w:val="ru-RU"/>
              </w:rPr>
              <w:t>Минимальный уровень</w:t>
            </w:r>
            <w:r w:rsidR="00DC3DDD" w:rsidRPr="00944FD8">
              <w:rPr>
                <w:bCs/>
                <w:sz w:val="20"/>
                <w:szCs w:val="20"/>
                <w:lang w:val="ru-RU"/>
              </w:rPr>
              <w:t xml:space="preserve"> обеспеченности</w:t>
            </w:r>
            <w:r w:rsidR="00DC0547" w:rsidRPr="00944FD8">
              <w:rPr>
                <w:bCs/>
                <w:sz w:val="20"/>
                <w:szCs w:val="20"/>
                <w:lang w:val="ru-RU"/>
              </w:rPr>
              <w:t xml:space="preserve"> пр</w:t>
            </w:r>
            <w:r w:rsidR="00DC0547" w:rsidRPr="00944FD8">
              <w:rPr>
                <w:bCs/>
                <w:sz w:val="20"/>
                <w:szCs w:val="20"/>
                <w:lang w:val="ru-RU"/>
              </w:rPr>
              <w:t>а</w:t>
            </w:r>
            <w:r w:rsidR="00DC0547" w:rsidRPr="00944FD8">
              <w:rPr>
                <w:bCs/>
                <w:sz w:val="20"/>
                <w:szCs w:val="20"/>
                <w:lang w:val="ru-RU"/>
              </w:rPr>
              <w:t>чечными</w:t>
            </w:r>
            <w:r w:rsidR="00DC3DDD" w:rsidRPr="00944FD8">
              <w:rPr>
                <w:bCs/>
                <w:sz w:val="20"/>
                <w:szCs w:val="20"/>
                <w:lang w:val="ru-RU"/>
              </w:rPr>
              <w:t xml:space="preserve">, </w:t>
            </w:r>
            <w:r w:rsidR="00DC3DDD" w:rsidRPr="00944FD8">
              <w:rPr>
                <w:sz w:val="20"/>
                <w:szCs w:val="20"/>
                <w:lang w:val="ru-RU"/>
              </w:rPr>
              <w:t xml:space="preserve">кг белья в смену на </w:t>
            </w:r>
            <w:r w:rsidR="00B80C57" w:rsidRPr="00944FD8">
              <w:rPr>
                <w:sz w:val="20"/>
                <w:szCs w:val="20"/>
                <w:lang w:val="ru-RU"/>
              </w:rPr>
              <w:t>1000 человек населения</w:t>
            </w:r>
          </w:p>
          <w:p w:rsidR="00DC3DDD" w:rsidRPr="00944FD8" w:rsidRDefault="00DC3DDD" w:rsidP="00DF112C">
            <w:pPr>
              <w:pStyle w:val="aff6"/>
              <w:ind w:firstLine="0"/>
              <w:jc w:val="left"/>
              <w:rPr>
                <w:bCs/>
                <w:sz w:val="20"/>
                <w:szCs w:val="20"/>
                <w:lang w:val="ru-RU"/>
              </w:rPr>
            </w:pPr>
            <w:r w:rsidRPr="00944FD8">
              <w:rPr>
                <w:bCs/>
                <w:sz w:val="20"/>
                <w:szCs w:val="20"/>
                <w:lang w:val="ru-RU"/>
              </w:rPr>
              <w:t>в том числе</w:t>
            </w:r>
          </w:p>
        </w:tc>
        <w:tc>
          <w:tcPr>
            <w:tcW w:w="3176" w:type="dxa"/>
            <w:gridSpan w:val="2"/>
            <w:tcBorders>
              <w:bottom w:val="single" w:sz="12" w:space="0" w:color="auto"/>
            </w:tcBorders>
          </w:tcPr>
          <w:p w:rsidR="00DC3DDD" w:rsidRPr="00944FD8" w:rsidRDefault="00DC3DDD" w:rsidP="00DF112C">
            <w:pPr>
              <w:pStyle w:val="aff6"/>
              <w:ind w:firstLine="0"/>
              <w:jc w:val="center"/>
              <w:rPr>
                <w:sz w:val="20"/>
                <w:szCs w:val="20"/>
                <w:lang w:val="ru-RU"/>
              </w:rPr>
            </w:pPr>
            <w:r w:rsidRPr="00944FD8">
              <w:rPr>
                <w:sz w:val="20"/>
                <w:szCs w:val="20"/>
                <w:lang w:val="ru-RU"/>
              </w:rPr>
              <w:t>120</w:t>
            </w:r>
          </w:p>
        </w:tc>
      </w:tr>
      <w:tr w:rsidR="00944FD8" w:rsidRPr="00944FD8" w:rsidTr="00920D42">
        <w:trPr>
          <w:cantSplit/>
          <w:trHeight w:val="282"/>
        </w:trPr>
        <w:tc>
          <w:tcPr>
            <w:tcW w:w="1582" w:type="dxa"/>
            <w:vMerge/>
            <w:shd w:val="clear" w:color="auto" w:fill="F2F2F2" w:themeFill="background1" w:themeFillShade="F2"/>
          </w:tcPr>
          <w:p w:rsidR="00DC3DDD" w:rsidRPr="00944FD8" w:rsidRDefault="00DC3DDD" w:rsidP="00DF112C">
            <w:pPr>
              <w:pStyle w:val="aff6"/>
              <w:ind w:firstLine="0"/>
              <w:jc w:val="left"/>
              <w:rPr>
                <w:sz w:val="20"/>
                <w:szCs w:val="20"/>
                <w:lang w:val="ru-RU"/>
              </w:rPr>
            </w:pPr>
          </w:p>
        </w:tc>
        <w:tc>
          <w:tcPr>
            <w:tcW w:w="2550" w:type="dxa"/>
            <w:vMerge/>
          </w:tcPr>
          <w:p w:rsidR="00DC3DDD" w:rsidRPr="00944FD8" w:rsidRDefault="00DC3DDD" w:rsidP="00DF112C">
            <w:pPr>
              <w:pStyle w:val="aff6"/>
              <w:ind w:firstLine="0"/>
              <w:jc w:val="left"/>
              <w:rPr>
                <w:sz w:val="20"/>
                <w:szCs w:val="20"/>
                <w:lang w:val="ru-RU"/>
              </w:rPr>
            </w:pPr>
          </w:p>
        </w:tc>
        <w:tc>
          <w:tcPr>
            <w:tcW w:w="2125" w:type="dxa"/>
            <w:tcBorders>
              <w:top w:val="single" w:sz="12" w:space="0" w:color="auto"/>
              <w:bottom w:val="single" w:sz="12" w:space="0" w:color="auto"/>
            </w:tcBorders>
          </w:tcPr>
          <w:p w:rsidR="00DC3DDD" w:rsidRPr="00944FD8" w:rsidRDefault="00DC3DDD" w:rsidP="00DF112C">
            <w:pPr>
              <w:pStyle w:val="aff6"/>
              <w:ind w:firstLine="0"/>
              <w:jc w:val="left"/>
              <w:rPr>
                <w:bCs/>
                <w:sz w:val="20"/>
                <w:szCs w:val="20"/>
                <w:lang w:val="ru-RU"/>
              </w:rPr>
            </w:pPr>
            <w:r w:rsidRPr="00944FD8">
              <w:rPr>
                <w:bCs/>
                <w:sz w:val="20"/>
                <w:szCs w:val="20"/>
                <w:lang w:val="ru-RU"/>
              </w:rPr>
              <w:t xml:space="preserve">- </w:t>
            </w:r>
            <w:r w:rsidRPr="00944FD8">
              <w:rPr>
                <w:sz w:val="20"/>
                <w:szCs w:val="20"/>
                <w:lang w:val="ru-RU"/>
              </w:rPr>
              <w:t>прачечные самоо</w:t>
            </w:r>
            <w:r w:rsidRPr="00944FD8">
              <w:rPr>
                <w:sz w:val="20"/>
                <w:szCs w:val="20"/>
                <w:lang w:val="ru-RU"/>
              </w:rPr>
              <w:t>б</w:t>
            </w:r>
            <w:r w:rsidRPr="00944FD8">
              <w:rPr>
                <w:sz w:val="20"/>
                <w:szCs w:val="20"/>
                <w:lang w:val="ru-RU"/>
              </w:rPr>
              <w:t>служивания</w:t>
            </w:r>
          </w:p>
        </w:tc>
        <w:tc>
          <w:tcPr>
            <w:tcW w:w="3176" w:type="dxa"/>
            <w:gridSpan w:val="2"/>
            <w:tcBorders>
              <w:top w:val="single" w:sz="12" w:space="0" w:color="auto"/>
              <w:bottom w:val="single" w:sz="12" w:space="0" w:color="auto"/>
            </w:tcBorders>
          </w:tcPr>
          <w:p w:rsidR="00DC3DDD" w:rsidRPr="00944FD8" w:rsidRDefault="00DC3DDD" w:rsidP="00DF112C">
            <w:pPr>
              <w:pStyle w:val="aff6"/>
              <w:ind w:firstLine="0"/>
              <w:jc w:val="center"/>
              <w:rPr>
                <w:sz w:val="20"/>
                <w:szCs w:val="20"/>
                <w:lang w:val="ru-RU"/>
              </w:rPr>
            </w:pPr>
            <w:r w:rsidRPr="00944FD8">
              <w:rPr>
                <w:sz w:val="20"/>
                <w:szCs w:val="20"/>
                <w:lang w:val="ru-RU"/>
              </w:rPr>
              <w:t>10</w:t>
            </w:r>
          </w:p>
        </w:tc>
      </w:tr>
      <w:tr w:rsidR="00944FD8" w:rsidRPr="00944FD8" w:rsidTr="00DF112C">
        <w:trPr>
          <w:cantSplit/>
          <w:trHeight w:val="231"/>
        </w:trPr>
        <w:tc>
          <w:tcPr>
            <w:tcW w:w="1582" w:type="dxa"/>
            <w:vMerge/>
            <w:shd w:val="clear" w:color="auto" w:fill="F2F2F2" w:themeFill="background1" w:themeFillShade="F2"/>
          </w:tcPr>
          <w:p w:rsidR="00DC3DDD" w:rsidRPr="00944FD8" w:rsidRDefault="00DC3DDD" w:rsidP="00DF112C">
            <w:pPr>
              <w:pStyle w:val="aff6"/>
              <w:ind w:firstLine="0"/>
              <w:jc w:val="left"/>
              <w:rPr>
                <w:sz w:val="20"/>
                <w:szCs w:val="20"/>
                <w:lang w:val="ru-RU"/>
              </w:rPr>
            </w:pPr>
          </w:p>
        </w:tc>
        <w:tc>
          <w:tcPr>
            <w:tcW w:w="2550" w:type="dxa"/>
            <w:vMerge/>
          </w:tcPr>
          <w:p w:rsidR="00DC3DDD" w:rsidRPr="00944FD8" w:rsidRDefault="00DC3DDD" w:rsidP="00DF112C">
            <w:pPr>
              <w:pStyle w:val="aff6"/>
              <w:ind w:firstLine="0"/>
              <w:jc w:val="left"/>
              <w:rPr>
                <w:sz w:val="20"/>
                <w:szCs w:val="20"/>
                <w:lang w:val="ru-RU"/>
              </w:rPr>
            </w:pPr>
          </w:p>
        </w:tc>
        <w:tc>
          <w:tcPr>
            <w:tcW w:w="2125" w:type="dxa"/>
            <w:tcBorders>
              <w:top w:val="single" w:sz="12" w:space="0" w:color="auto"/>
            </w:tcBorders>
          </w:tcPr>
          <w:p w:rsidR="00920D42" w:rsidRPr="00944FD8" w:rsidRDefault="00DC3DDD" w:rsidP="00B82999">
            <w:pPr>
              <w:pStyle w:val="aff6"/>
              <w:ind w:firstLine="0"/>
              <w:jc w:val="left"/>
              <w:rPr>
                <w:bCs/>
                <w:sz w:val="20"/>
                <w:szCs w:val="20"/>
                <w:lang w:val="ru-RU"/>
              </w:rPr>
            </w:pPr>
            <w:r w:rsidRPr="00944FD8">
              <w:rPr>
                <w:bCs/>
                <w:sz w:val="20"/>
                <w:szCs w:val="20"/>
                <w:lang w:val="ru-RU"/>
              </w:rPr>
              <w:t>фабрики-прачечные</w:t>
            </w:r>
          </w:p>
        </w:tc>
        <w:tc>
          <w:tcPr>
            <w:tcW w:w="3176" w:type="dxa"/>
            <w:gridSpan w:val="2"/>
            <w:tcBorders>
              <w:top w:val="single" w:sz="12" w:space="0" w:color="auto"/>
            </w:tcBorders>
          </w:tcPr>
          <w:p w:rsidR="00DC3DDD" w:rsidRPr="00944FD8" w:rsidRDefault="00DC3DDD" w:rsidP="00DF112C">
            <w:pPr>
              <w:pStyle w:val="aff6"/>
              <w:ind w:firstLine="0"/>
              <w:jc w:val="center"/>
              <w:rPr>
                <w:sz w:val="20"/>
                <w:szCs w:val="20"/>
                <w:lang w:val="ru-RU"/>
              </w:rPr>
            </w:pPr>
            <w:r w:rsidRPr="00944FD8">
              <w:rPr>
                <w:sz w:val="20"/>
                <w:szCs w:val="20"/>
                <w:lang w:val="ru-RU"/>
              </w:rPr>
              <w:t>110</w:t>
            </w:r>
          </w:p>
        </w:tc>
      </w:tr>
      <w:tr w:rsidR="00944FD8" w:rsidRPr="00944FD8" w:rsidTr="009B4787">
        <w:trPr>
          <w:cantSplit/>
          <w:trHeight w:val="666"/>
        </w:trPr>
        <w:tc>
          <w:tcPr>
            <w:tcW w:w="1582" w:type="dxa"/>
            <w:vMerge w:val="restart"/>
            <w:shd w:val="clear" w:color="auto" w:fill="F2F2F2" w:themeFill="background1" w:themeFillShade="F2"/>
          </w:tcPr>
          <w:p w:rsidR="007D1381" w:rsidRPr="00944FD8" w:rsidRDefault="00DC3DDD" w:rsidP="00DC3DDD">
            <w:pPr>
              <w:pStyle w:val="aff6"/>
              <w:ind w:firstLine="0"/>
              <w:jc w:val="left"/>
              <w:rPr>
                <w:sz w:val="20"/>
                <w:szCs w:val="20"/>
                <w:lang w:val="ru-RU"/>
              </w:rPr>
            </w:pPr>
            <w:r w:rsidRPr="00944FD8">
              <w:rPr>
                <w:sz w:val="20"/>
                <w:szCs w:val="20"/>
                <w:lang w:val="ru-RU"/>
              </w:rPr>
              <w:t>Химчистки</w:t>
            </w:r>
          </w:p>
        </w:tc>
        <w:tc>
          <w:tcPr>
            <w:tcW w:w="2550" w:type="dxa"/>
            <w:vMerge w:val="restart"/>
          </w:tcPr>
          <w:p w:rsidR="007D1381" w:rsidRPr="00944FD8" w:rsidRDefault="007D1381" w:rsidP="00DF112C">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Borders>
              <w:bottom w:val="single" w:sz="12" w:space="0" w:color="auto"/>
            </w:tcBorders>
          </w:tcPr>
          <w:p w:rsidR="007D1381" w:rsidRPr="00944FD8" w:rsidRDefault="005A3C80" w:rsidP="00DF112C">
            <w:pPr>
              <w:pStyle w:val="aff6"/>
              <w:ind w:firstLine="0"/>
              <w:jc w:val="left"/>
              <w:rPr>
                <w:sz w:val="20"/>
                <w:szCs w:val="20"/>
                <w:lang w:val="ru-RU"/>
              </w:rPr>
            </w:pPr>
            <w:r w:rsidRPr="00944FD8">
              <w:rPr>
                <w:bCs/>
                <w:sz w:val="20"/>
                <w:szCs w:val="20"/>
                <w:lang w:val="ru-RU"/>
              </w:rPr>
              <w:t>Минимальный уровень</w:t>
            </w:r>
            <w:r w:rsidR="007D1381" w:rsidRPr="00944FD8">
              <w:rPr>
                <w:bCs/>
                <w:sz w:val="20"/>
                <w:szCs w:val="20"/>
                <w:lang w:val="ru-RU"/>
              </w:rPr>
              <w:t xml:space="preserve"> обеспеченности</w:t>
            </w:r>
            <w:r w:rsidR="00DC0547" w:rsidRPr="00944FD8">
              <w:rPr>
                <w:bCs/>
                <w:sz w:val="20"/>
                <w:szCs w:val="20"/>
                <w:lang w:val="ru-RU"/>
              </w:rPr>
              <w:t xml:space="preserve"> химч</w:t>
            </w:r>
            <w:r w:rsidR="00DC0547" w:rsidRPr="00944FD8">
              <w:rPr>
                <w:bCs/>
                <w:sz w:val="20"/>
                <w:szCs w:val="20"/>
                <w:lang w:val="ru-RU"/>
              </w:rPr>
              <w:t>и</w:t>
            </w:r>
            <w:r w:rsidR="00DC0547" w:rsidRPr="00944FD8">
              <w:rPr>
                <w:bCs/>
                <w:sz w:val="20"/>
                <w:szCs w:val="20"/>
                <w:lang w:val="ru-RU"/>
              </w:rPr>
              <w:t>стками</w:t>
            </w:r>
            <w:r w:rsidR="007D1381" w:rsidRPr="00944FD8">
              <w:rPr>
                <w:bCs/>
                <w:sz w:val="20"/>
                <w:szCs w:val="20"/>
                <w:lang w:val="ru-RU"/>
              </w:rPr>
              <w:t xml:space="preserve">, </w:t>
            </w:r>
            <w:r w:rsidR="00DC3DDD" w:rsidRPr="00944FD8">
              <w:rPr>
                <w:sz w:val="20"/>
                <w:szCs w:val="20"/>
                <w:lang w:val="ru-RU"/>
              </w:rPr>
              <w:t>кг вещей в см</w:t>
            </w:r>
            <w:r w:rsidR="00DC3DDD" w:rsidRPr="00944FD8">
              <w:rPr>
                <w:sz w:val="20"/>
                <w:szCs w:val="20"/>
                <w:lang w:val="ru-RU"/>
              </w:rPr>
              <w:t>е</w:t>
            </w:r>
            <w:r w:rsidR="00DC3DDD" w:rsidRPr="00944FD8">
              <w:rPr>
                <w:sz w:val="20"/>
                <w:szCs w:val="20"/>
                <w:lang w:val="ru-RU"/>
              </w:rPr>
              <w:t xml:space="preserve">ну на </w:t>
            </w:r>
            <w:r w:rsidR="00B80C57" w:rsidRPr="00944FD8">
              <w:rPr>
                <w:sz w:val="20"/>
                <w:szCs w:val="20"/>
                <w:lang w:val="ru-RU"/>
              </w:rPr>
              <w:t>1000 человек н</w:t>
            </w:r>
            <w:r w:rsidR="00B80C57" w:rsidRPr="00944FD8">
              <w:rPr>
                <w:sz w:val="20"/>
                <w:szCs w:val="20"/>
                <w:lang w:val="ru-RU"/>
              </w:rPr>
              <w:t>а</w:t>
            </w:r>
            <w:r w:rsidR="00B80C57" w:rsidRPr="00944FD8">
              <w:rPr>
                <w:sz w:val="20"/>
                <w:szCs w:val="20"/>
                <w:lang w:val="ru-RU"/>
              </w:rPr>
              <w:t>селения</w:t>
            </w:r>
          </w:p>
          <w:p w:rsidR="007D1381" w:rsidRPr="00944FD8" w:rsidRDefault="007D1381" w:rsidP="00DF112C">
            <w:pPr>
              <w:pStyle w:val="aff6"/>
              <w:ind w:firstLine="0"/>
              <w:jc w:val="left"/>
              <w:rPr>
                <w:bCs/>
                <w:sz w:val="20"/>
                <w:szCs w:val="20"/>
                <w:lang w:val="ru-RU"/>
              </w:rPr>
            </w:pPr>
            <w:r w:rsidRPr="00944FD8">
              <w:rPr>
                <w:bCs/>
                <w:sz w:val="20"/>
                <w:szCs w:val="20"/>
                <w:lang w:val="ru-RU"/>
              </w:rPr>
              <w:t>в том числе</w:t>
            </w:r>
          </w:p>
        </w:tc>
        <w:tc>
          <w:tcPr>
            <w:tcW w:w="3176" w:type="dxa"/>
            <w:gridSpan w:val="2"/>
            <w:tcBorders>
              <w:bottom w:val="single" w:sz="12" w:space="0" w:color="auto"/>
            </w:tcBorders>
          </w:tcPr>
          <w:p w:rsidR="007D1381" w:rsidRPr="00944FD8" w:rsidRDefault="00DC3DDD" w:rsidP="00DF112C">
            <w:pPr>
              <w:pStyle w:val="aff6"/>
              <w:ind w:firstLine="0"/>
              <w:jc w:val="center"/>
              <w:rPr>
                <w:sz w:val="20"/>
                <w:szCs w:val="20"/>
                <w:lang w:val="ru-RU"/>
              </w:rPr>
            </w:pPr>
            <w:r w:rsidRPr="00944FD8">
              <w:rPr>
                <w:sz w:val="20"/>
                <w:szCs w:val="20"/>
                <w:lang w:val="ru-RU"/>
              </w:rPr>
              <w:t>11,4</w:t>
            </w:r>
          </w:p>
        </w:tc>
      </w:tr>
      <w:tr w:rsidR="00944FD8" w:rsidRPr="00944FD8" w:rsidTr="00B82999">
        <w:trPr>
          <w:cantSplit/>
          <w:trHeight w:val="227"/>
        </w:trPr>
        <w:tc>
          <w:tcPr>
            <w:tcW w:w="1582" w:type="dxa"/>
            <w:vMerge/>
            <w:shd w:val="clear" w:color="auto" w:fill="F2F2F2" w:themeFill="background1" w:themeFillShade="F2"/>
          </w:tcPr>
          <w:p w:rsidR="007D1381" w:rsidRPr="00944FD8" w:rsidRDefault="007D1381" w:rsidP="00DF112C">
            <w:pPr>
              <w:pStyle w:val="aff6"/>
              <w:ind w:firstLine="0"/>
              <w:jc w:val="left"/>
              <w:rPr>
                <w:sz w:val="20"/>
                <w:szCs w:val="20"/>
                <w:lang w:val="ru-RU"/>
              </w:rPr>
            </w:pPr>
          </w:p>
        </w:tc>
        <w:tc>
          <w:tcPr>
            <w:tcW w:w="2550" w:type="dxa"/>
            <w:vMerge/>
          </w:tcPr>
          <w:p w:rsidR="007D1381" w:rsidRPr="00944FD8" w:rsidRDefault="007D1381" w:rsidP="00DF112C">
            <w:pPr>
              <w:pStyle w:val="aff6"/>
              <w:ind w:firstLine="0"/>
              <w:jc w:val="left"/>
              <w:rPr>
                <w:sz w:val="20"/>
                <w:szCs w:val="20"/>
                <w:lang w:val="ru-RU"/>
              </w:rPr>
            </w:pPr>
          </w:p>
        </w:tc>
        <w:tc>
          <w:tcPr>
            <w:tcW w:w="2125" w:type="dxa"/>
            <w:tcBorders>
              <w:top w:val="single" w:sz="12" w:space="0" w:color="auto"/>
              <w:bottom w:val="single" w:sz="12" w:space="0" w:color="auto"/>
            </w:tcBorders>
          </w:tcPr>
          <w:p w:rsidR="007D1381" w:rsidRPr="00944FD8" w:rsidRDefault="007D1381" w:rsidP="00DC3DDD">
            <w:pPr>
              <w:pStyle w:val="aff6"/>
              <w:ind w:firstLine="0"/>
              <w:jc w:val="left"/>
              <w:rPr>
                <w:bCs/>
                <w:sz w:val="20"/>
                <w:szCs w:val="20"/>
                <w:lang w:val="ru-RU"/>
              </w:rPr>
            </w:pPr>
            <w:r w:rsidRPr="00944FD8">
              <w:rPr>
                <w:bCs/>
                <w:sz w:val="20"/>
                <w:szCs w:val="20"/>
                <w:lang w:val="ru-RU"/>
              </w:rPr>
              <w:t xml:space="preserve">- </w:t>
            </w:r>
            <w:r w:rsidR="00DC3DDD" w:rsidRPr="00944FD8">
              <w:rPr>
                <w:sz w:val="20"/>
                <w:szCs w:val="20"/>
                <w:lang w:val="ru-RU"/>
              </w:rPr>
              <w:t>химчистки самоо</w:t>
            </w:r>
            <w:r w:rsidR="00DC3DDD" w:rsidRPr="00944FD8">
              <w:rPr>
                <w:sz w:val="20"/>
                <w:szCs w:val="20"/>
                <w:lang w:val="ru-RU"/>
              </w:rPr>
              <w:t>б</w:t>
            </w:r>
            <w:r w:rsidR="00DC3DDD" w:rsidRPr="00944FD8">
              <w:rPr>
                <w:sz w:val="20"/>
                <w:szCs w:val="20"/>
                <w:lang w:val="ru-RU"/>
              </w:rPr>
              <w:t>служивания</w:t>
            </w:r>
          </w:p>
        </w:tc>
        <w:tc>
          <w:tcPr>
            <w:tcW w:w="3176" w:type="dxa"/>
            <w:gridSpan w:val="2"/>
            <w:tcBorders>
              <w:top w:val="single" w:sz="12" w:space="0" w:color="auto"/>
              <w:bottom w:val="single" w:sz="12" w:space="0" w:color="auto"/>
            </w:tcBorders>
          </w:tcPr>
          <w:p w:rsidR="007D1381" w:rsidRPr="00944FD8" w:rsidRDefault="00DC3DDD" w:rsidP="00DF112C">
            <w:pPr>
              <w:pStyle w:val="aff6"/>
              <w:ind w:firstLine="0"/>
              <w:jc w:val="center"/>
              <w:rPr>
                <w:sz w:val="20"/>
                <w:szCs w:val="20"/>
                <w:lang w:val="ru-RU"/>
              </w:rPr>
            </w:pPr>
            <w:r w:rsidRPr="00944FD8">
              <w:rPr>
                <w:sz w:val="20"/>
                <w:szCs w:val="20"/>
                <w:lang w:val="ru-RU"/>
              </w:rPr>
              <w:t>4</w:t>
            </w:r>
          </w:p>
        </w:tc>
      </w:tr>
      <w:tr w:rsidR="00944FD8" w:rsidRPr="00944FD8" w:rsidTr="009B4787">
        <w:trPr>
          <w:cantSplit/>
          <w:trHeight w:val="231"/>
        </w:trPr>
        <w:tc>
          <w:tcPr>
            <w:tcW w:w="1582" w:type="dxa"/>
            <w:vMerge/>
            <w:shd w:val="clear" w:color="auto" w:fill="F2F2F2" w:themeFill="background1" w:themeFillShade="F2"/>
          </w:tcPr>
          <w:p w:rsidR="007D1381" w:rsidRPr="00944FD8" w:rsidRDefault="007D1381" w:rsidP="00DF112C">
            <w:pPr>
              <w:pStyle w:val="aff6"/>
              <w:ind w:firstLine="0"/>
              <w:jc w:val="left"/>
              <w:rPr>
                <w:sz w:val="20"/>
                <w:szCs w:val="20"/>
                <w:lang w:val="ru-RU"/>
              </w:rPr>
            </w:pPr>
          </w:p>
        </w:tc>
        <w:tc>
          <w:tcPr>
            <w:tcW w:w="2550" w:type="dxa"/>
            <w:vMerge/>
          </w:tcPr>
          <w:p w:rsidR="007D1381" w:rsidRPr="00944FD8" w:rsidRDefault="007D1381" w:rsidP="00DF112C">
            <w:pPr>
              <w:pStyle w:val="aff6"/>
              <w:ind w:firstLine="0"/>
              <w:jc w:val="left"/>
              <w:rPr>
                <w:sz w:val="20"/>
                <w:szCs w:val="20"/>
                <w:lang w:val="ru-RU"/>
              </w:rPr>
            </w:pPr>
          </w:p>
        </w:tc>
        <w:tc>
          <w:tcPr>
            <w:tcW w:w="2125" w:type="dxa"/>
            <w:tcBorders>
              <w:top w:val="single" w:sz="12" w:space="0" w:color="auto"/>
            </w:tcBorders>
          </w:tcPr>
          <w:p w:rsidR="00920D42" w:rsidRPr="00944FD8" w:rsidRDefault="00DC3DDD" w:rsidP="00B82999">
            <w:pPr>
              <w:pStyle w:val="aff6"/>
              <w:ind w:firstLine="0"/>
              <w:jc w:val="left"/>
              <w:rPr>
                <w:bCs/>
                <w:sz w:val="20"/>
                <w:szCs w:val="20"/>
                <w:lang w:val="ru-RU"/>
              </w:rPr>
            </w:pPr>
            <w:r w:rsidRPr="00944FD8">
              <w:rPr>
                <w:bCs/>
                <w:sz w:val="20"/>
                <w:szCs w:val="20"/>
                <w:lang w:val="ru-RU"/>
              </w:rPr>
              <w:t>фабрики-химчистки</w:t>
            </w:r>
          </w:p>
        </w:tc>
        <w:tc>
          <w:tcPr>
            <w:tcW w:w="3176" w:type="dxa"/>
            <w:gridSpan w:val="2"/>
            <w:tcBorders>
              <w:top w:val="single" w:sz="12" w:space="0" w:color="auto"/>
            </w:tcBorders>
          </w:tcPr>
          <w:p w:rsidR="007D1381" w:rsidRPr="00944FD8" w:rsidRDefault="00DC3DDD" w:rsidP="00DC3DDD">
            <w:pPr>
              <w:pStyle w:val="aff6"/>
              <w:ind w:firstLine="0"/>
              <w:jc w:val="center"/>
              <w:rPr>
                <w:sz w:val="20"/>
                <w:szCs w:val="20"/>
                <w:lang w:val="ru-RU"/>
              </w:rPr>
            </w:pPr>
            <w:r w:rsidRPr="00944FD8">
              <w:rPr>
                <w:sz w:val="20"/>
                <w:szCs w:val="20"/>
                <w:lang w:val="ru-RU"/>
              </w:rPr>
              <w:t>7,4</w:t>
            </w:r>
          </w:p>
        </w:tc>
      </w:tr>
      <w:tr w:rsidR="00944FD8" w:rsidRPr="00944FD8" w:rsidTr="00DF112C">
        <w:trPr>
          <w:cantSplit/>
          <w:trHeight w:val="666"/>
        </w:trPr>
        <w:tc>
          <w:tcPr>
            <w:tcW w:w="1582" w:type="dxa"/>
            <w:shd w:val="clear" w:color="auto" w:fill="F2F2F2" w:themeFill="background1" w:themeFillShade="F2"/>
          </w:tcPr>
          <w:p w:rsidR="00DC3DDD" w:rsidRPr="00944FD8" w:rsidRDefault="00DC3DDD" w:rsidP="00DF112C">
            <w:pPr>
              <w:pStyle w:val="aff6"/>
              <w:ind w:firstLine="0"/>
              <w:jc w:val="left"/>
              <w:rPr>
                <w:sz w:val="20"/>
                <w:szCs w:val="20"/>
                <w:lang w:val="ru-RU"/>
              </w:rPr>
            </w:pPr>
            <w:r w:rsidRPr="00944FD8">
              <w:rPr>
                <w:sz w:val="20"/>
                <w:szCs w:val="20"/>
                <w:lang w:val="ru-RU"/>
              </w:rPr>
              <w:t>Бани</w:t>
            </w:r>
          </w:p>
        </w:tc>
        <w:tc>
          <w:tcPr>
            <w:tcW w:w="2550" w:type="dxa"/>
          </w:tcPr>
          <w:p w:rsidR="00DC3DDD" w:rsidRPr="00944FD8" w:rsidRDefault="00DC3DDD" w:rsidP="00DF112C">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2125" w:type="dxa"/>
            <w:tcBorders>
              <w:bottom w:val="single" w:sz="12" w:space="0" w:color="auto"/>
            </w:tcBorders>
          </w:tcPr>
          <w:p w:rsidR="00DC3DDD" w:rsidRPr="00944FD8" w:rsidRDefault="005A3C80" w:rsidP="00DF112C">
            <w:pPr>
              <w:pStyle w:val="aff6"/>
              <w:ind w:firstLine="0"/>
              <w:jc w:val="left"/>
              <w:rPr>
                <w:sz w:val="20"/>
                <w:szCs w:val="20"/>
                <w:lang w:val="ru-RU"/>
              </w:rPr>
            </w:pPr>
            <w:r w:rsidRPr="00944FD8">
              <w:rPr>
                <w:bCs/>
                <w:sz w:val="20"/>
                <w:szCs w:val="20"/>
                <w:lang w:val="ru-RU"/>
              </w:rPr>
              <w:t>Минимальный уровень</w:t>
            </w:r>
            <w:r w:rsidR="00DC3DDD" w:rsidRPr="00944FD8">
              <w:rPr>
                <w:bCs/>
                <w:sz w:val="20"/>
                <w:szCs w:val="20"/>
                <w:lang w:val="ru-RU"/>
              </w:rPr>
              <w:t xml:space="preserve"> обеспеченности</w:t>
            </w:r>
            <w:r w:rsidR="00DC0547" w:rsidRPr="00944FD8">
              <w:rPr>
                <w:bCs/>
                <w:sz w:val="20"/>
                <w:szCs w:val="20"/>
                <w:lang w:val="ru-RU"/>
              </w:rPr>
              <w:t xml:space="preserve"> бан</w:t>
            </w:r>
            <w:r w:rsidR="00DC0547" w:rsidRPr="00944FD8">
              <w:rPr>
                <w:bCs/>
                <w:sz w:val="20"/>
                <w:szCs w:val="20"/>
                <w:lang w:val="ru-RU"/>
              </w:rPr>
              <w:t>я</w:t>
            </w:r>
            <w:r w:rsidR="00DC0547" w:rsidRPr="00944FD8">
              <w:rPr>
                <w:bCs/>
                <w:sz w:val="20"/>
                <w:szCs w:val="20"/>
                <w:lang w:val="ru-RU"/>
              </w:rPr>
              <w:t>ми</w:t>
            </w:r>
            <w:r w:rsidR="00DC3DDD" w:rsidRPr="00944FD8">
              <w:rPr>
                <w:sz w:val="20"/>
                <w:szCs w:val="20"/>
                <w:lang w:val="ru-RU"/>
              </w:rPr>
              <w:t xml:space="preserve">, помывочное место на </w:t>
            </w:r>
            <w:r w:rsidR="00B80C57" w:rsidRPr="00944FD8">
              <w:rPr>
                <w:sz w:val="20"/>
                <w:szCs w:val="20"/>
                <w:lang w:val="ru-RU"/>
              </w:rPr>
              <w:t>1000 человек нас</w:t>
            </w:r>
            <w:r w:rsidR="00B80C57" w:rsidRPr="00944FD8">
              <w:rPr>
                <w:sz w:val="20"/>
                <w:szCs w:val="20"/>
                <w:lang w:val="ru-RU"/>
              </w:rPr>
              <w:t>е</w:t>
            </w:r>
            <w:r w:rsidR="00B80C57" w:rsidRPr="00944FD8">
              <w:rPr>
                <w:sz w:val="20"/>
                <w:szCs w:val="20"/>
                <w:lang w:val="ru-RU"/>
              </w:rPr>
              <w:t>ления</w:t>
            </w:r>
          </w:p>
        </w:tc>
        <w:tc>
          <w:tcPr>
            <w:tcW w:w="3176" w:type="dxa"/>
            <w:gridSpan w:val="2"/>
            <w:tcBorders>
              <w:bottom w:val="single" w:sz="12" w:space="0" w:color="auto"/>
            </w:tcBorders>
          </w:tcPr>
          <w:p w:rsidR="00DC3DDD" w:rsidRPr="00944FD8" w:rsidRDefault="00DC3DDD" w:rsidP="00DF112C">
            <w:pPr>
              <w:pStyle w:val="aff6"/>
              <w:ind w:firstLine="0"/>
              <w:jc w:val="center"/>
              <w:rPr>
                <w:sz w:val="20"/>
                <w:szCs w:val="20"/>
              </w:rPr>
            </w:pPr>
            <w:r w:rsidRPr="00944FD8">
              <w:rPr>
                <w:sz w:val="20"/>
                <w:szCs w:val="20"/>
                <w:lang w:val="ru-RU"/>
              </w:rPr>
              <w:t>5</w:t>
            </w:r>
          </w:p>
        </w:tc>
      </w:tr>
      <w:tr w:rsidR="00944FD8" w:rsidRPr="00944FD8" w:rsidTr="009B4787">
        <w:trPr>
          <w:cantSplit/>
          <w:trHeight w:val="537"/>
        </w:trPr>
        <w:tc>
          <w:tcPr>
            <w:tcW w:w="1582" w:type="dxa"/>
            <w:vMerge w:val="restart"/>
            <w:shd w:val="clear" w:color="auto" w:fill="F2F2F2" w:themeFill="background1" w:themeFillShade="F2"/>
          </w:tcPr>
          <w:p w:rsidR="009B4787" w:rsidRPr="00944FD8" w:rsidRDefault="009B4787" w:rsidP="00DF112C">
            <w:pPr>
              <w:pStyle w:val="aff6"/>
              <w:ind w:firstLine="0"/>
              <w:jc w:val="left"/>
              <w:rPr>
                <w:sz w:val="20"/>
                <w:szCs w:val="20"/>
                <w:lang w:val="ru-RU"/>
              </w:rPr>
            </w:pPr>
            <w:r w:rsidRPr="00944FD8">
              <w:rPr>
                <w:sz w:val="20"/>
                <w:szCs w:val="20"/>
                <w:lang w:val="ru-RU"/>
              </w:rPr>
              <w:t>Предприятия торговли, общ</w:t>
            </w:r>
            <w:r w:rsidRPr="00944FD8">
              <w:rPr>
                <w:sz w:val="20"/>
                <w:szCs w:val="20"/>
                <w:lang w:val="ru-RU"/>
              </w:rPr>
              <w:t>е</w:t>
            </w:r>
            <w:r w:rsidRPr="00944FD8">
              <w:rPr>
                <w:sz w:val="20"/>
                <w:szCs w:val="20"/>
                <w:lang w:val="ru-RU"/>
              </w:rPr>
              <w:t>ственного пит</w:t>
            </w:r>
            <w:r w:rsidRPr="00944FD8">
              <w:rPr>
                <w:sz w:val="20"/>
                <w:szCs w:val="20"/>
                <w:lang w:val="ru-RU"/>
              </w:rPr>
              <w:t>а</w:t>
            </w:r>
            <w:r w:rsidRPr="00944FD8">
              <w:rPr>
                <w:sz w:val="20"/>
                <w:szCs w:val="20"/>
                <w:lang w:val="ru-RU"/>
              </w:rPr>
              <w:t>ния и бытового обслуживания местного знач</w:t>
            </w:r>
            <w:r w:rsidRPr="00944FD8">
              <w:rPr>
                <w:sz w:val="20"/>
                <w:szCs w:val="20"/>
                <w:lang w:val="ru-RU"/>
              </w:rPr>
              <w:t>е</w:t>
            </w:r>
            <w:r w:rsidRPr="00944FD8">
              <w:rPr>
                <w:sz w:val="20"/>
                <w:szCs w:val="20"/>
                <w:lang w:val="ru-RU"/>
              </w:rPr>
              <w:t>ния</w:t>
            </w:r>
          </w:p>
        </w:tc>
        <w:tc>
          <w:tcPr>
            <w:tcW w:w="2550" w:type="dxa"/>
            <w:vMerge w:val="restart"/>
          </w:tcPr>
          <w:p w:rsidR="009B4787" w:rsidRPr="00944FD8" w:rsidRDefault="009B4787" w:rsidP="001E147A">
            <w:pPr>
              <w:pStyle w:val="aff6"/>
              <w:ind w:firstLine="0"/>
              <w:jc w:val="left"/>
              <w:rPr>
                <w:sz w:val="20"/>
                <w:szCs w:val="20"/>
                <w:lang w:val="ru-RU"/>
              </w:rPr>
            </w:pPr>
            <w:r w:rsidRPr="00944FD8">
              <w:rPr>
                <w:bCs/>
                <w:sz w:val="20"/>
                <w:szCs w:val="20"/>
                <w:lang w:val="ru-RU"/>
              </w:rPr>
              <w:t>Расчетный показатель ма</w:t>
            </w:r>
            <w:r w:rsidRPr="00944FD8">
              <w:rPr>
                <w:bCs/>
                <w:sz w:val="20"/>
                <w:szCs w:val="20"/>
                <w:lang w:val="ru-RU"/>
              </w:rPr>
              <w:t>к</w:t>
            </w:r>
            <w:r w:rsidRPr="00944FD8">
              <w:rPr>
                <w:bCs/>
                <w:sz w:val="20"/>
                <w:szCs w:val="20"/>
                <w:lang w:val="ru-RU"/>
              </w:rPr>
              <w:t>симально допустимого уровня территориальной доступности</w:t>
            </w:r>
          </w:p>
        </w:tc>
        <w:tc>
          <w:tcPr>
            <w:tcW w:w="2125" w:type="dxa"/>
            <w:vMerge w:val="restart"/>
          </w:tcPr>
          <w:p w:rsidR="009B4787" w:rsidRPr="00944FD8" w:rsidRDefault="009B4787" w:rsidP="001E147A">
            <w:pPr>
              <w:pStyle w:val="aff6"/>
              <w:ind w:firstLine="0"/>
              <w:jc w:val="left"/>
              <w:rPr>
                <w:bCs/>
                <w:sz w:val="20"/>
                <w:szCs w:val="20"/>
                <w:lang w:val="ru-RU"/>
              </w:rPr>
            </w:pPr>
            <w:r w:rsidRPr="00944FD8">
              <w:rPr>
                <w:bCs/>
                <w:sz w:val="20"/>
                <w:szCs w:val="20"/>
                <w:lang w:val="ru-RU"/>
              </w:rPr>
              <w:t>Пешеходная досту</w:t>
            </w:r>
            <w:r w:rsidRPr="00944FD8">
              <w:rPr>
                <w:bCs/>
                <w:sz w:val="20"/>
                <w:szCs w:val="20"/>
                <w:lang w:val="ru-RU"/>
              </w:rPr>
              <w:t>п</w:t>
            </w:r>
            <w:r w:rsidRPr="00944FD8">
              <w:rPr>
                <w:bCs/>
                <w:sz w:val="20"/>
                <w:szCs w:val="20"/>
                <w:lang w:val="ru-RU"/>
              </w:rPr>
              <w:t>ность, м</w:t>
            </w:r>
          </w:p>
        </w:tc>
        <w:tc>
          <w:tcPr>
            <w:tcW w:w="1850" w:type="dxa"/>
            <w:tcBorders>
              <w:right w:val="single" w:sz="12" w:space="0" w:color="auto"/>
            </w:tcBorders>
          </w:tcPr>
          <w:p w:rsidR="009B4787" w:rsidRPr="00944FD8" w:rsidRDefault="009B4787" w:rsidP="001E147A">
            <w:pPr>
              <w:pStyle w:val="aff6"/>
              <w:ind w:firstLine="0"/>
              <w:jc w:val="left"/>
              <w:rPr>
                <w:sz w:val="20"/>
                <w:szCs w:val="20"/>
                <w:lang w:val="ru-RU"/>
              </w:rPr>
            </w:pPr>
            <w:r w:rsidRPr="00944FD8">
              <w:rPr>
                <w:sz w:val="20"/>
                <w:szCs w:val="20"/>
                <w:lang w:val="ru-RU"/>
              </w:rPr>
              <w:t>среднеэтажная и многоэтажная жилая застройка</w:t>
            </w:r>
          </w:p>
        </w:tc>
        <w:tc>
          <w:tcPr>
            <w:tcW w:w="1326" w:type="dxa"/>
            <w:tcBorders>
              <w:right w:val="single" w:sz="12" w:space="0" w:color="auto"/>
            </w:tcBorders>
          </w:tcPr>
          <w:p w:rsidR="009B4787" w:rsidRPr="00944FD8" w:rsidRDefault="009B4787" w:rsidP="001E147A">
            <w:pPr>
              <w:pStyle w:val="aff6"/>
              <w:ind w:firstLine="0"/>
              <w:jc w:val="center"/>
              <w:rPr>
                <w:sz w:val="20"/>
                <w:szCs w:val="20"/>
              </w:rPr>
            </w:pPr>
            <w:r w:rsidRPr="00944FD8">
              <w:rPr>
                <w:sz w:val="20"/>
                <w:szCs w:val="20"/>
                <w:lang w:val="ru-RU"/>
              </w:rPr>
              <w:t>500</w:t>
            </w:r>
          </w:p>
        </w:tc>
      </w:tr>
      <w:tr w:rsidR="00944FD8" w:rsidRPr="00944FD8" w:rsidTr="009B4787">
        <w:trPr>
          <w:cantSplit/>
          <w:trHeight w:val="258"/>
        </w:trPr>
        <w:tc>
          <w:tcPr>
            <w:tcW w:w="1582" w:type="dxa"/>
            <w:vMerge/>
            <w:shd w:val="clear" w:color="auto" w:fill="F2F2F2" w:themeFill="background1" w:themeFillShade="F2"/>
          </w:tcPr>
          <w:p w:rsidR="009B4787" w:rsidRPr="00944FD8" w:rsidRDefault="009B4787" w:rsidP="00DF112C">
            <w:pPr>
              <w:pStyle w:val="aff6"/>
              <w:ind w:firstLine="0"/>
              <w:jc w:val="left"/>
              <w:rPr>
                <w:sz w:val="20"/>
                <w:szCs w:val="20"/>
                <w:lang w:val="ru-RU"/>
              </w:rPr>
            </w:pPr>
          </w:p>
        </w:tc>
        <w:tc>
          <w:tcPr>
            <w:tcW w:w="2550" w:type="dxa"/>
            <w:vMerge/>
          </w:tcPr>
          <w:p w:rsidR="009B4787" w:rsidRPr="00944FD8" w:rsidRDefault="009B4787" w:rsidP="00DF112C">
            <w:pPr>
              <w:pStyle w:val="aff6"/>
              <w:ind w:firstLine="0"/>
              <w:jc w:val="left"/>
              <w:rPr>
                <w:bCs/>
                <w:sz w:val="20"/>
                <w:szCs w:val="20"/>
                <w:lang w:val="ru-RU"/>
              </w:rPr>
            </w:pPr>
          </w:p>
        </w:tc>
        <w:tc>
          <w:tcPr>
            <w:tcW w:w="2125" w:type="dxa"/>
            <w:vMerge/>
          </w:tcPr>
          <w:p w:rsidR="009B4787" w:rsidRPr="00944FD8" w:rsidRDefault="009B4787" w:rsidP="00DF112C">
            <w:pPr>
              <w:pStyle w:val="aff6"/>
              <w:ind w:firstLine="0"/>
              <w:jc w:val="left"/>
              <w:rPr>
                <w:bCs/>
                <w:sz w:val="20"/>
                <w:szCs w:val="20"/>
                <w:lang w:val="ru-RU"/>
              </w:rPr>
            </w:pPr>
          </w:p>
        </w:tc>
        <w:tc>
          <w:tcPr>
            <w:tcW w:w="1850" w:type="dxa"/>
            <w:tcBorders>
              <w:top w:val="single" w:sz="12" w:space="0" w:color="auto"/>
              <w:bottom w:val="single" w:sz="12" w:space="0" w:color="auto"/>
              <w:right w:val="single" w:sz="12" w:space="0" w:color="auto"/>
            </w:tcBorders>
          </w:tcPr>
          <w:p w:rsidR="009B4787" w:rsidRPr="00944FD8" w:rsidRDefault="009B4787" w:rsidP="00DF112C">
            <w:pPr>
              <w:pStyle w:val="aff6"/>
              <w:ind w:firstLine="0"/>
              <w:jc w:val="left"/>
              <w:rPr>
                <w:sz w:val="20"/>
                <w:szCs w:val="20"/>
                <w:lang w:val="ru-RU"/>
              </w:rPr>
            </w:pPr>
            <w:r w:rsidRPr="00944FD8">
              <w:rPr>
                <w:sz w:val="20"/>
                <w:szCs w:val="20"/>
                <w:lang w:val="ru-RU"/>
              </w:rPr>
              <w:t>индивидуальная и малоэтажная жилая застройка</w:t>
            </w:r>
          </w:p>
        </w:tc>
        <w:tc>
          <w:tcPr>
            <w:tcW w:w="1326" w:type="dxa"/>
            <w:tcBorders>
              <w:top w:val="single" w:sz="12" w:space="0" w:color="auto"/>
              <w:left w:val="single" w:sz="12" w:space="0" w:color="auto"/>
              <w:bottom w:val="single" w:sz="12" w:space="0" w:color="auto"/>
            </w:tcBorders>
          </w:tcPr>
          <w:p w:rsidR="009B4787" w:rsidRPr="00944FD8" w:rsidRDefault="009B4787" w:rsidP="00DF112C">
            <w:pPr>
              <w:pStyle w:val="aff6"/>
              <w:ind w:firstLine="0"/>
              <w:jc w:val="center"/>
              <w:rPr>
                <w:sz w:val="20"/>
                <w:szCs w:val="20"/>
                <w:lang w:val="ru-RU"/>
              </w:rPr>
            </w:pPr>
            <w:r w:rsidRPr="00944FD8">
              <w:rPr>
                <w:sz w:val="20"/>
                <w:szCs w:val="20"/>
                <w:lang w:val="ru-RU"/>
              </w:rPr>
              <w:t>800</w:t>
            </w:r>
          </w:p>
        </w:tc>
      </w:tr>
      <w:tr w:rsidR="00944FD8" w:rsidRPr="00944FD8" w:rsidTr="009B4787">
        <w:trPr>
          <w:cantSplit/>
          <w:trHeight w:val="326"/>
        </w:trPr>
        <w:tc>
          <w:tcPr>
            <w:tcW w:w="1582" w:type="dxa"/>
            <w:vMerge/>
            <w:shd w:val="clear" w:color="auto" w:fill="F2F2F2" w:themeFill="background1" w:themeFillShade="F2"/>
          </w:tcPr>
          <w:p w:rsidR="009B4787" w:rsidRPr="00944FD8" w:rsidRDefault="009B4787" w:rsidP="00DF112C">
            <w:pPr>
              <w:pStyle w:val="aff6"/>
              <w:ind w:firstLine="0"/>
              <w:jc w:val="left"/>
              <w:rPr>
                <w:sz w:val="20"/>
                <w:szCs w:val="20"/>
                <w:lang w:val="ru-RU"/>
              </w:rPr>
            </w:pPr>
          </w:p>
        </w:tc>
        <w:tc>
          <w:tcPr>
            <w:tcW w:w="2550" w:type="dxa"/>
            <w:vMerge/>
          </w:tcPr>
          <w:p w:rsidR="009B4787" w:rsidRPr="00944FD8" w:rsidRDefault="009B4787" w:rsidP="00DF112C">
            <w:pPr>
              <w:pStyle w:val="aff6"/>
              <w:ind w:firstLine="0"/>
              <w:jc w:val="left"/>
              <w:rPr>
                <w:bCs/>
                <w:sz w:val="20"/>
                <w:szCs w:val="20"/>
                <w:lang w:val="ru-RU"/>
              </w:rPr>
            </w:pPr>
          </w:p>
        </w:tc>
        <w:tc>
          <w:tcPr>
            <w:tcW w:w="2125" w:type="dxa"/>
            <w:vMerge/>
            <w:tcBorders>
              <w:bottom w:val="single" w:sz="12" w:space="0" w:color="auto"/>
            </w:tcBorders>
          </w:tcPr>
          <w:p w:rsidR="009B4787" w:rsidRPr="00944FD8" w:rsidRDefault="009B4787" w:rsidP="00DF112C">
            <w:pPr>
              <w:pStyle w:val="aff6"/>
              <w:ind w:firstLine="0"/>
              <w:jc w:val="left"/>
              <w:rPr>
                <w:bCs/>
                <w:sz w:val="20"/>
                <w:szCs w:val="20"/>
                <w:lang w:val="ru-RU"/>
              </w:rPr>
            </w:pPr>
          </w:p>
        </w:tc>
        <w:tc>
          <w:tcPr>
            <w:tcW w:w="1850" w:type="dxa"/>
            <w:tcBorders>
              <w:top w:val="single" w:sz="12" w:space="0" w:color="auto"/>
              <w:bottom w:val="single" w:sz="12" w:space="0" w:color="auto"/>
              <w:right w:val="single" w:sz="12" w:space="0" w:color="auto"/>
            </w:tcBorders>
          </w:tcPr>
          <w:p w:rsidR="009B4787" w:rsidRPr="00944FD8" w:rsidRDefault="009B4787" w:rsidP="00B82999">
            <w:pPr>
              <w:pStyle w:val="aff6"/>
              <w:ind w:firstLine="0"/>
              <w:jc w:val="left"/>
              <w:rPr>
                <w:sz w:val="20"/>
                <w:szCs w:val="20"/>
                <w:lang w:val="ru-RU"/>
              </w:rPr>
            </w:pPr>
            <w:r w:rsidRPr="00944FD8">
              <w:rPr>
                <w:sz w:val="20"/>
                <w:szCs w:val="20"/>
                <w:lang w:val="ru-RU"/>
              </w:rPr>
              <w:t>сельские населе</w:t>
            </w:r>
            <w:r w:rsidRPr="00944FD8">
              <w:rPr>
                <w:sz w:val="20"/>
                <w:szCs w:val="20"/>
                <w:lang w:val="ru-RU"/>
              </w:rPr>
              <w:t>н</w:t>
            </w:r>
            <w:r w:rsidRPr="00944FD8">
              <w:rPr>
                <w:sz w:val="20"/>
                <w:szCs w:val="20"/>
                <w:lang w:val="ru-RU"/>
              </w:rPr>
              <w:t>ные пункты</w:t>
            </w:r>
          </w:p>
        </w:tc>
        <w:tc>
          <w:tcPr>
            <w:tcW w:w="1326" w:type="dxa"/>
            <w:tcBorders>
              <w:top w:val="single" w:sz="12" w:space="0" w:color="auto"/>
              <w:left w:val="single" w:sz="12" w:space="0" w:color="auto"/>
              <w:bottom w:val="single" w:sz="12" w:space="0" w:color="auto"/>
            </w:tcBorders>
          </w:tcPr>
          <w:p w:rsidR="009B4787" w:rsidRPr="00944FD8" w:rsidRDefault="009B4787" w:rsidP="00DF112C">
            <w:pPr>
              <w:pStyle w:val="aff6"/>
              <w:ind w:firstLine="0"/>
              <w:jc w:val="center"/>
              <w:rPr>
                <w:sz w:val="20"/>
                <w:szCs w:val="20"/>
                <w:lang w:val="ru-RU"/>
              </w:rPr>
            </w:pPr>
            <w:r w:rsidRPr="00944FD8">
              <w:rPr>
                <w:sz w:val="20"/>
                <w:szCs w:val="20"/>
                <w:lang w:val="ru-RU"/>
              </w:rPr>
              <w:t>2000</w:t>
            </w:r>
          </w:p>
        </w:tc>
      </w:tr>
      <w:tr w:rsidR="00944FD8" w:rsidRPr="00944FD8" w:rsidTr="00920D42">
        <w:trPr>
          <w:cantSplit/>
          <w:trHeight w:val="679"/>
        </w:trPr>
        <w:tc>
          <w:tcPr>
            <w:tcW w:w="9433" w:type="dxa"/>
            <w:gridSpan w:val="5"/>
            <w:shd w:val="clear" w:color="auto" w:fill="F2F2F2" w:themeFill="background1" w:themeFillShade="F2"/>
          </w:tcPr>
          <w:p w:rsidR="009B4787" w:rsidRPr="00944FD8" w:rsidRDefault="009B4787" w:rsidP="00716020">
            <w:pPr>
              <w:pStyle w:val="aff6"/>
              <w:ind w:firstLine="0"/>
              <w:jc w:val="left"/>
              <w:rPr>
                <w:b/>
                <w:sz w:val="20"/>
                <w:szCs w:val="20"/>
                <w:lang w:val="ru-RU"/>
              </w:rPr>
            </w:pPr>
            <w:r w:rsidRPr="00944FD8">
              <w:rPr>
                <w:b/>
                <w:sz w:val="20"/>
                <w:szCs w:val="20"/>
                <w:lang w:val="ru-RU"/>
              </w:rPr>
              <w:t>Примечания:</w:t>
            </w:r>
          </w:p>
          <w:p w:rsidR="009B4787" w:rsidRPr="00944FD8" w:rsidRDefault="00D12A48" w:rsidP="00716020">
            <w:pPr>
              <w:pStyle w:val="aff6"/>
              <w:ind w:firstLine="0"/>
              <w:jc w:val="left"/>
              <w:rPr>
                <w:sz w:val="20"/>
                <w:szCs w:val="20"/>
                <w:lang w:val="ru-RU"/>
              </w:rPr>
            </w:pPr>
            <w:r w:rsidRPr="00944FD8">
              <w:rPr>
                <w:sz w:val="20"/>
                <w:szCs w:val="20"/>
                <w:lang w:val="ru-RU"/>
              </w:rPr>
              <w:t>1</w:t>
            </w:r>
            <w:r w:rsidR="009B4787" w:rsidRPr="00944FD8">
              <w:rPr>
                <w:sz w:val="20"/>
                <w:szCs w:val="20"/>
                <w:lang w:val="ru-RU"/>
              </w:rPr>
              <w:t xml:space="preserve">. Предприятия бытового обслуживания возможно размещать во встроенно-пристроенных помещениях. </w:t>
            </w:r>
          </w:p>
          <w:p w:rsidR="00920D42" w:rsidRPr="00944FD8" w:rsidRDefault="00920D42" w:rsidP="00716020">
            <w:pPr>
              <w:pStyle w:val="aff6"/>
              <w:ind w:firstLine="0"/>
              <w:jc w:val="left"/>
              <w:rPr>
                <w:sz w:val="20"/>
                <w:szCs w:val="20"/>
                <w:lang w:val="ru-RU"/>
              </w:rPr>
            </w:pPr>
          </w:p>
        </w:tc>
      </w:tr>
    </w:tbl>
    <w:p w:rsidR="0094444B" w:rsidRPr="00944FD8" w:rsidRDefault="0094444B" w:rsidP="00CC20DC">
      <w:pPr>
        <w:pStyle w:val="20"/>
        <w:numPr>
          <w:ilvl w:val="1"/>
          <w:numId w:val="42"/>
        </w:numPr>
        <w:ind w:left="357" w:hanging="357"/>
      </w:pPr>
      <w:bookmarkStart w:id="120" w:name="_Toc103260463"/>
      <w:bookmarkStart w:id="121" w:name="OLE_LINK477"/>
      <w:bookmarkStart w:id="122" w:name="OLE_LINK478"/>
      <w:bookmarkStart w:id="123" w:name="OLE_LINK479"/>
      <w:r w:rsidRPr="00944FD8">
        <w:lastRenderedPageBreak/>
        <w:t xml:space="preserve">Расчетные показатели, устанавливаемые </w:t>
      </w:r>
      <w:r w:rsidR="00F106A9" w:rsidRPr="00944FD8">
        <w:t xml:space="preserve">для объектов </w:t>
      </w:r>
      <w:bookmarkStart w:id="124" w:name="OLE_LINK86"/>
      <w:bookmarkStart w:id="125" w:name="OLE_LINK87"/>
      <w:bookmarkStart w:id="126" w:name="OLE_LINK88"/>
      <w:r w:rsidR="00E7339C" w:rsidRPr="00944FD8">
        <w:t xml:space="preserve">благоустройстватерритории </w:t>
      </w:r>
      <w:r w:rsidR="00F106A9" w:rsidRPr="00944FD8">
        <w:t>городского поселения</w:t>
      </w:r>
      <w:bookmarkEnd w:id="120"/>
      <w:bookmarkEnd w:id="124"/>
      <w:bookmarkEnd w:id="125"/>
      <w:bookmarkEnd w:id="126"/>
    </w:p>
    <w:p w:rsidR="00CA254D" w:rsidRPr="00944FD8" w:rsidRDefault="00CA254D" w:rsidP="00CA254D">
      <w:pPr>
        <w:spacing w:before="120"/>
        <w:jc w:val="right"/>
        <w:rPr>
          <w:b/>
          <w:i/>
        </w:rPr>
      </w:pPr>
      <w:r w:rsidRPr="00944FD8">
        <w:rPr>
          <w:b/>
          <w:i/>
        </w:rPr>
        <w:t>Таблица 1.</w:t>
      </w:r>
      <w:r w:rsidR="00E7339C" w:rsidRPr="00944FD8">
        <w:rPr>
          <w:b/>
          <w:i/>
        </w:rPr>
        <w:t>12</w:t>
      </w:r>
    </w:p>
    <w:p w:rsidR="00CA254D" w:rsidRPr="00944FD8" w:rsidRDefault="00CA254D" w:rsidP="00CA254D">
      <w:pPr>
        <w:spacing w:after="120"/>
        <w:ind w:firstLine="0"/>
        <w:jc w:val="center"/>
        <w:rPr>
          <w:b/>
          <w:i/>
        </w:rPr>
      </w:pPr>
      <w:r w:rsidRPr="00944FD8">
        <w:rPr>
          <w:b/>
          <w:i/>
        </w:rPr>
        <w:t>Объекты благоустройства</w:t>
      </w:r>
      <w:r w:rsidR="00E7339C" w:rsidRPr="00944FD8">
        <w:rPr>
          <w:b/>
          <w:i/>
        </w:rPr>
        <w:t xml:space="preserve"> территории городского поселения</w:t>
      </w:r>
    </w:p>
    <w:tbl>
      <w:tblPr>
        <w:tblStyle w:val="af1"/>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729"/>
        <w:gridCol w:w="2410"/>
        <w:gridCol w:w="3119"/>
        <w:gridCol w:w="2127"/>
      </w:tblGrid>
      <w:tr w:rsidR="00944FD8" w:rsidRPr="00944FD8" w:rsidTr="0078637F">
        <w:trPr>
          <w:cantSplit/>
          <w:tblHeader/>
        </w:trPr>
        <w:tc>
          <w:tcPr>
            <w:tcW w:w="1729" w:type="dxa"/>
            <w:shd w:val="clear" w:color="auto" w:fill="D9D9D9" w:themeFill="background1" w:themeFillShade="D9"/>
          </w:tcPr>
          <w:p w:rsidR="00E7339C" w:rsidRPr="00944FD8" w:rsidRDefault="00E7339C" w:rsidP="006D763A">
            <w:pPr>
              <w:pStyle w:val="aff6"/>
              <w:ind w:firstLine="0"/>
              <w:jc w:val="center"/>
              <w:rPr>
                <w:b/>
                <w:i/>
                <w:sz w:val="20"/>
                <w:szCs w:val="20"/>
                <w:lang w:val="ru-RU"/>
              </w:rPr>
            </w:pPr>
            <w:bookmarkStart w:id="127" w:name="OLE_LINK1099"/>
            <w:r w:rsidRPr="00944FD8">
              <w:rPr>
                <w:b/>
                <w:i/>
                <w:sz w:val="20"/>
                <w:szCs w:val="20"/>
                <w:lang w:val="ru-RU"/>
              </w:rPr>
              <w:t>Наименование вида объекта</w:t>
            </w:r>
          </w:p>
        </w:tc>
        <w:tc>
          <w:tcPr>
            <w:tcW w:w="2410" w:type="dxa"/>
            <w:shd w:val="clear" w:color="auto" w:fill="D9D9D9" w:themeFill="background1" w:themeFillShade="D9"/>
          </w:tcPr>
          <w:p w:rsidR="00E7339C" w:rsidRPr="00944FD8" w:rsidRDefault="00E7339C" w:rsidP="006D763A">
            <w:pPr>
              <w:pStyle w:val="aff6"/>
              <w:ind w:firstLine="0"/>
              <w:jc w:val="center"/>
              <w:rPr>
                <w:b/>
                <w:i/>
                <w:sz w:val="20"/>
                <w:szCs w:val="20"/>
                <w:lang w:val="ru-RU"/>
              </w:rPr>
            </w:pPr>
            <w:r w:rsidRPr="00944FD8">
              <w:rPr>
                <w:b/>
                <w:i/>
                <w:sz w:val="20"/>
                <w:szCs w:val="20"/>
                <w:lang w:val="ru-RU"/>
              </w:rPr>
              <w:t>Тип расчетного показ</w:t>
            </w:r>
            <w:r w:rsidRPr="00944FD8">
              <w:rPr>
                <w:b/>
                <w:i/>
                <w:sz w:val="20"/>
                <w:szCs w:val="20"/>
                <w:lang w:val="ru-RU"/>
              </w:rPr>
              <w:t>а</w:t>
            </w:r>
            <w:r w:rsidRPr="00944FD8">
              <w:rPr>
                <w:b/>
                <w:i/>
                <w:sz w:val="20"/>
                <w:szCs w:val="20"/>
                <w:lang w:val="ru-RU"/>
              </w:rPr>
              <w:t>теля</w:t>
            </w:r>
          </w:p>
        </w:tc>
        <w:tc>
          <w:tcPr>
            <w:tcW w:w="3119" w:type="dxa"/>
            <w:shd w:val="clear" w:color="auto" w:fill="D9D9D9" w:themeFill="background1" w:themeFillShade="D9"/>
          </w:tcPr>
          <w:p w:rsidR="00E7339C" w:rsidRPr="00944FD8" w:rsidRDefault="00E7339C" w:rsidP="006D763A">
            <w:pPr>
              <w:pStyle w:val="aff6"/>
              <w:ind w:firstLine="0"/>
              <w:jc w:val="center"/>
              <w:rPr>
                <w:b/>
                <w:i/>
                <w:sz w:val="20"/>
                <w:szCs w:val="20"/>
                <w:lang w:val="ru-RU"/>
              </w:rPr>
            </w:pPr>
            <w:r w:rsidRPr="00944FD8">
              <w:rPr>
                <w:b/>
                <w:i/>
                <w:sz w:val="20"/>
                <w:szCs w:val="20"/>
                <w:lang w:val="ru-RU"/>
              </w:rPr>
              <w:t>Наименование расчетного пок</w:t>
            </w:r>
            <w:r w:rsidRPr="00944FD8">
              <w:rPr>
                <w:b/>
                <w:i/>
                <w:sz w:val="20"/>
                <w:szCs w:val="20"/>
                <w:lang w:val="ru-RU"/>
              </w:rPr>
              <w:t>а</w:t>
            </w:r>
            <w:r w:rsidRPr="00944FD8">
              <w:rPr>
                <w:b/>
                <w:i/>
                <w:sz w:val="20"/>
                <w:szCs w:val="20"/>
                <w:lang w:val="ru-RU"/>
              </w:rPr>
              <w:t>зателя, единица измерения</w:t>
            </w:r>
          </w:p>
        </w:tc>
        <w:tc>
          <w:tcPr>
            <w:tcW w:w="2127" w:type="dxa"/>
            <w:shd w:val="clear" w:color="auto" w:fill="D9D9D9" w:themeFill="background1" w:themeFillShade="D9"/>
          </w:tcPr>
          <w:p w:rsidR="00E7339C" w:rsidRPr="00944FD8" w:rsidRDefault="00E7339C" w:rsidP="006D763A">
            <w:pPr>
              <w:pStyle w:val="aff6"/>
              <w:ind w:firstLine="0"/>
              <w:jc w:val="center"/>
              <w:rPr>
                <w:sz w:val="20"/>
                <w:szCs w:val="20"/>
                <w:lang w:val="ru-RU"/>
              </w:rPr>
            </w:pPr>
            <w:r w:rsidRPr="00944FD8">
              <w:rPr>
                <w:b/>
                <w:i/>
                <w:sz w:val="20"/>
                <w:szCs w:val="20"/>
                <w:lang w:val="ru-RU"/>
              </w:rPr>
              <w:t>Значение расчетного показателя</w:t>
            </w:r>
          </w:p>
        </w:tc>
      </w:tr>
      <w:tr w:rsidR="00944FD8" w:rsidRPr="00944FD8" w:rsidTr="0078637F">
        <w:trPr>
          <w:cantSplit/>
          <w:trHeight w:val="725"/>
        </w:trPr>
        <w:tc>
          <w:tcPr>
            <w:tcW w:w="1729" w:type="dxa"/>
            <w:vMerge w:val="restart"/>
            <w:shd w:val="clear" w:color="auto" w:fill="F2F2F2" w:themeFill="background1" w:themeFillShade="F2"/>
          </w:tcPr>
          <w:p w:rsidR="005876E1" w:rsidRPr="00944FD8" w:rsidRDefault="005876E1" w:rsidP="006D763A">
            <w:pPr>
              <w:pStyle w:val="aff6"/>
              <w:ind w:firstLine="0"/>
              <w:jc w:val="left"/>
              <w:rPr>
                <w:sz w:val="20"/>
                <w:szCs w:val="20"/>
                <w:lang w:val="ru-RU"/>
              </w:rPr>
            </w:pPr>
            <w:r w:rsidRPr="00944FD8">
              <w:rPr>
                <w:sz w:val="20"/>
                <w:szCs w:val="20"/>
                <w:lang w:val="ru-RU"/>
              </w:rPr>
              <w:t>Площадь озел</w:t>
            </w:r>
            <w:r w:rsidRPr="00944FD8">
              <w:rPr>
                <w:sz w:val="20"/>
                <w:szCs w:val="20"/>
                <w:lang w:val="ru-RU"/>
              </w:rPr>
              <w:t>е</w:t>
            </w:r>
            <w:r w:rsidRPr="00944FD8">
              <w:rPr>
                <w:sz w:val="20"/>
                <w:szCs w:val="20"/>
                <w:lang w:val="ru-RU"/>
              </w:rPr>
              <w:t>ненных террит</w:t>
            </w:r>
            <w:r w:rsidRPr="00944FD8">
              <w:rPr>
                <w:sz w:val="20"/>
                <w:szCs w:val="20"/>
                <w:lang w:val="ru-RU"/>
              </w:rPr>
              <w:t>о</w:t>
            </w:r>
            <w:r w:rsidRPr="00944FD8">
              <w:rPr>
                <w:sz w:val="20"/>
                <w:szCs w:val="20"/>
                <w:lang w:val="ru-RU"/>
              </w:rPr>
              <w:t>рий</w:t>
            </w:r>
          </w:p>
        </w:tc>
        <w:tc>
          <w:tcPr>
            <w:tcW w:w="2410" w:type="dxa"/>
            <w:vMerge w:val="restart"/>
          </w:tcPr>
          <w:p w:rsidR="005876E1" w:rsidRPr="00944FD8" w:rsidRDefault="005876E1" w:rsidP="006D763A">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3119" w:type="dxa"/>
          </w:tcPr>
          <w:p w:rsidR="005876E1" w:rsidRPr="00944FD8" w:rsidRDefault="00DC0547" w:rsidP="00DC0547">
            <w:pPr>
              <w:pStyle w:val="aff6"/>
              <w:ind w:firstLine="0"/>
              <w:jc w:val="left"/>
              <w:rPr>
                <w:sz w:val="20"/>
                <w:szCs w:val="20"/>
                <w:lang w:val="ru-RU"/>
              </w:rPr>
            </w:pPr>
            <w:r w:rsidRPr="00944FD8">
              <w:rPr>
                <w:bCs/>
                <w:sz w:val="20"/>
                <w:szCs w:val="20"/>
                <w:lang w:val="ru-RU"/>
              </w:rPr>
              <w:t>Минимальный уровень обеспече</w:t>
            </w:r>
            <w:r w:rsidRPr="00944FD8">
              <w:rPr>
                <w:bCs/>
                <w:sz w:val="20"/>
                <w:szCs w:val="20"/>
                <w:lang w:val="ru-RU"/>
              </w:rPr>
              <w:t>н</w:t>
            </w:r>
            <w:r w:rsidRPr="00944FD8">
              <w:rPr>
                <w:bCs/>
                <w:sz w:val="20"/>
                <w:szCs w:val="20"/>
                <w:lang w:val="ru-RU"/>
              </w:rPr>
              <w:t>ности</w:t>
            </w:r>
            <w:r w:rsidRPr="00944FD8">
              <w:rPr>
                <w:sz w:val="20"/>
                <w:szCs w:val="20"/>
                <w:lang w:val="ru-RU"/>
              </w:rPr>
              <w:t xml:space="preserve"> п</w:t>
            </w:r>
            <w:r w:rsidR="005876E1" w:rsidRPr="00944FD8">
              <w:rPr>
                <w:sz w:val="20"/>
                <w:szCs w:val="20"/>
                <w:lang w:val="ru-RU"/>
              </w:rPr>
              <w:t>лощад</w:t>
            </w:r>
            <w:r w:rsidRPr="00944FD8">
              <w:rPr>
                <w:sz w:val="20"/>
                <w:szCs w:val="20"/>
                <w:lang w:val="ru-RU"/>
              </w:rPr>
              <w:t>ями</w:t>
            </w:r>
            <w:r w:rsidR="005876E1" w:rsidRPr="00944FD8">
              <w:rPr>
                <w:sz w:val="20"/>
                <w:szCs w:val="20"/>
                <w:lang w:val="ru-RU"/>
              </w:rPr>
              <w:t xml:space="preserve"> озелененных территории общегородского знач</w:t>
            </w:r>
            <w:r w:rsidR="005876E1" w:rsidRPr="00944FD8">
              <w:rPr>
                <w:sz w:val="20"/>
                <w:szCs w:val="20"/>
                <w:lang w:val="ru-RU"/>
              </w:rPr>
              <w:t>е</w:t>
            </w:r>
            <w:r w:rsidR="005876E1" w:rsidRPr="00944FD8">
              <w:rPr>
                <w:sz w:val="20"/>
                <w:szCs w:val="20"/>
                <w:lang w:val="ru-RU"/>
              </w:rPr>
              <w:t>ния, м</w:t>
            </w:r>
            <w:r w:rsidR="005876E1" w:rsidRPr="00944FD8">
              <w:rPr>
                <w:sz w:val="20"/>
                <w:szCs w:val="20"/>
                <w:vertAlign w:val="superscript"/>
                <w:lang w:val="ru-RU"/>
              </w:rPr>
              <w:t>2</w:t>
            </w:r>
            <w:r w:rsidR="005876E1" w:rsidRPr="00944FD8">
              <w:rPr>
                <w:sz w:val="20"/>
                <w:szCs w:val="20"/>
                <w:lang w:val="ru-RU"/>
              </w:rPr>
              <w:t>/чел.</w:t>
            </w:r>
          </w:p>
        </w:tc>
        <w:tc>
          <w:tcPr>
            <w:tcW w:w="2127" w:type="dxa"/>
          </w:tcPr>
          <w:p w:rsidR="005876E1" w:rsidRPr="00944FD8" w:rsidRDefault="005876E1" w:rsidP="006D763A">
            <w:pPr>
              <w:pStyle w:val="Default"/>
              <w:jc w:val="center"/>
              <w:rPr>
                <w:color w:val="auto"/>
                <w:sz w:val="20"/>
                <w:szCs w:val="20"/>
              </w:rPr>
            </w:pPr>
            <w:r w:rsidRPr="00944FD8">
              <w:rPr>
                <w:color w:val="auto"/>
                <w:sz w:val="20"/>
                <w:szCs w:val="20"/>
              </w:rPr>
              <w:t>16</w:t>
            </w:r>
          </w:p>
        </w:tc>
      </w:tr>
      <w:tr w:rsidR="00944FD8" w:rsidRPr="00944FD8" w:rsidTr="0078637F">
        <w:trPr>
          <w:cantSplit/>
          <w:trHeight w:val="210"/>
        </w:trPr>
        <w:tc>
          <w:tcPr>
            <w:tcW w:w="1729" w:type="dxa"/>
            <w:vMerge/>
            <w:shd w:val="clear" w:color="auto" w:fill="F2F2F2" w:themeFill="background1" w:themeFillShade="F2"/>
          </w:tcPr>
          <w:p w:rsidR="005876E1" w:rsidRPr="00944FD8" w:rsidRDefault="005876E1" w:rsidP="006D763A">
            <w:pPr>
              <w:pStyle w:val="aff6"/>
              <w:ind w:firstLine="0"/>
              <w:jc w:val="left"/>
              <w:rPr>
                <w:sz w:val="20"/>
                <w:szCs w:val="20"/>
                <w:lang w:val="ru-RU"/>
              </w:rPr>
            </w:pPr>
          </w:p>
        </w:tc>
        <w:tc>
          <w:tcPr>
            <w:tcW w:w="2410" w:type="dxa"/>
            <w:vMerge/>
          </w:tcPr>
          <w:p w:rsidR="005876E1" w:rsidRPr="00944FD8" w:rsidRDefault="005876E1" w:rsidP="006D763A">
            <w:pPr>
              <w:pStyle w:val="aff6"/>
              <w:ind w:firstLine="0"/>
              <w:jc w:val="left"/>
              <w:rPr>
                <w:sz w:val="20"/>
                <w:szCs w:val="20"/>
                <w:lang w:val="ru-RU"/>
              </w:rPr>
            </w:pPr>
          </w:p>
        </w:tc>
        <w:tc>
          <w:tcPr>
            <w:tcW w:w="3119" w:type="dxa"/>
            <w:tcBorders>
              <w:top w:val="single" w:sz="12" w:space="0" w:color="auto"/>
            </w:tcBorders>
          </w:tcPr>
          <w:p w:rsidR="00D56082" w:rsidRPr="00944FD8" w:rsidRDefault="00DC0547" w:rsidP="00DC0547">
            <w:pPr>
              <w:pStyle w:val="aff6"/>
              <w:ind w:firstLine="0"/>
              <w:jc w:val="left"/>
              <w:rPr>
                <w:sz w:val="20"/>
                <w:szCs w:val="20"/>
                <w:lang w:val="ru-RU"/>
              </w:rPr>
            </w:pPr>
            <w:r w:rsidRPr="00944FD8">
              <w:rPr>
                <w:bCs/>
                <w:sz w:val="20"/>
                <w:szCs w:val="20"/>
                <w:lang w:val="ru-RU"/>
              </w:rPr>
              <w:t>Минимальный уровень обеспече</w:t>
            </w:r>
            <w:r w:rsidRPr="00944FD8">
              <w:rPr>
                <w:bCs/>
                <w:sz w:val="20"/>
                <w:szCs w:val="20"/>
                <w:lang w:val="ru-RU"/>
              </w:rPr>
              <w:t>н</w:t>
            </w:r>
            <w:r w:rsidRPr="00944FD8">
              <w:rPr>
                <w:bCs/>
                <w:sz w:val="20"/>
                <w:szCs w:val="20"/>
                <w:lang w:val="ru-RU"/>
              </w:rPr>
              <w:t>ности</w:t>
            </w:r>
            <w:r w:rsidRPr="00944FD8">
              <w:rPr>
                <w:sz w:val="20"/>
                <w:szCs w:val="20"/>
                <w:lang w:val="ru-RU"/>
              </w:rPr>
              <w:t xml:space="preserve"> п</w:t>
            </w:r>
            <w:r w:rsidR="005876E1" w:rsidRPr="00944FD8">
              <w:rPr>
                <w:sz w:val="20"/>
                <w:szCs w:val="20"/>
                <w:lang w:val="ru-RU"/>
              </w:rPr>
              <w:t>лощад</w:t>
            </w:r>
            <w:r w:rsidRPr="00944FD8">
              <w:rPr>
                <w:sz w:val="20"/>
                <w:szCs w:val="20"/>
                <w:lang w:val="ru-RU"/>
              </w:rPr>
              <w:t>ями</w:t>
            </w:r>
            <w:r w:rsidR="005876E1" w:rsidRPr="00944FD8">
              <w:rPr>
                <w:sz w:val="20"/>
                <w:szCs w:val="20"/>
                <w:lang w:val="ru-RU"/>
              </w:rPr>
              <w:t xml:space="preserve"> озелененных территории жилых районов</w:t>
            </w:r>
            <w:r w:rsidR="00D56082" w:rsidRPr="00944FD8">
              <w:rPr>
                <w:sz w:val="20"/>
                <w:szCs w:val="20"/>
                <w:lang w:val="ru-RU"/>
              </w:rPr>
              <w:t xml:space="preserve"> (в том числена </w:t>
            </w:r>
            <w:r w:rsidR="000A5F42" w:rsidRPr="00944FD8">
              <w:rPr>
                <w:sz w:val="20"/>
                <w:szCs w:val="20"/>
                <w:lang w:val="ru-RU"/>
              </w:rPr>
              <w:t xml:space="preserve">на </w:t>
            </w:r>
            <w:r w:rsidR="00D56082" w:rsidRPr="00944FD8">
              <w:rPr>
                <w:sz w:val="20"/>
                <w:szCs w:val="20"/>
                <w:lang w:val="ru-RU"/>
              </w:rPr>
              <w:t>придомовой террит</w:t>
            </w:r>
            <w:r w:rsidR="00D56082" w:rsidRPr="00944FD8">
              <w:rPr>
                <w:sz w:val="20"/>
                <w:szCs w:val="20"/>
                <w:lang w:val="ru-RU"/>
              </w:rPr>
              <w:t>о</w:t>
            </w:r>
            <w:r w:rsidR="00D56082" w:rsidRPr="00944FD8">
              <w:rPr>
                <w:sz w:val="20"/>
                <w:szCs w:val="20"/>
                <w:lang w:val="ru-RU"/>
              </w:rPr>
              <w:t>рии)</w:t>
            </w:r>
            <w:r w:rsidR="005876E1" w:rsidRPr="00944FD8">
              <w:rPr>
                <w:sz w:val="20"/>
                <w:szCs w:val="20"/>
                <w:lang w:val="ru-RU"/>
              </w:rPr>
              <w:t>, м</w:t>
            </w:r>
            <w:r w:rsidR="005876E1" w:rsidRPr="00944FD8">
              <w:rPr>
                <w:sz w:val="20"/>
                <w:szCs w:val="20"/>
                <w:vertAlign w:val="superscript"/>
                <w:lang w:val="ru-RU"/>
              </w:rPr>
              <w:t>2</w:t>
            </w:r>
            <w:r w:rsidR="005876E1" w:rsidRPr="00944FD8">
              <w:rPr>
                <w:sz w:val="20"/>
                <w:szCs w:val="20"/>
                <w:lang w:val="ru-RU"/>
              </w:rPr>
              <w:t>/чел.</w:t>
            </w:r>
          </w:p>
        </w:tc>
        <w:tc>
          <w:tcPr>
            <w:tcW w:w="2127" w:type="dxa"/>
            <w:tcBorders>
              <w:top w:val="single" w:sz="12" w:space="0" w:color="auto"/>
            </w:tcBorders>
          </w:tcPr>
          <w:p w:rsidR="005876E1" w:rsidRPr="00944FD8" w:rsidRDefault="005876E1" w:rsidP="006D763A">
            <w:pPr>
              <w:pStyle w:val="Default"/>
              <w:jc w:val="center"/>
              <w:rPr>
                <w:color w:val="auto"/>
                <w:sz w:val="20"/>
                <w:szCs w:val="20"/>
              </w:rPr>
            </w:pPr>
            <w:r w:rsidRPr="00944FD8">
              <w:rPr>
                <w:color w:val="auto"/>
                <w:sz w:val="20"/>
                <w:szCs w:val="20"/>
              </w:rPr>
              <w:t>6</w:t>
            </w:r>
            <w:r w:rsidR="00D56082" w:rsidRPr="00944FD8">
              <w:rPr>
                <w:color w:val="auto"/>
                <w:sz w:val="20"/>
                <w:szCs w:val="20"/>
              </w:rPr>
              <w:t xml:space="preserve"> (3,5)</w:t>
            </w:r>
          </w:p>
        </w:tc>
      </w:tr>
      <w:tr w:rsidR="00944FD8" w:rsidRPr="00944FD8" w:rsidTr="0078637F">
        <w:trPr>
          <w:cantSplit/>
          <w:trHeight w:val="44"/>
        </w:trPr>
        <w:tc>
          <w:tcPr>
            <w:tcW w:w="1729" w:type="dxa"/>
            <w:vMerge/>
            <w:shd w:val="clear" w:color="auto" w:fill="F2F2F2" w:themeFill="background1" w:themeFillShade="F2"/>
          </w:tcPr>
          <w:p w:rsidR="00C17959" w:rsidRPr="00944FD8" w:rsidRDefault="00C17959" w:rsidP="006D763A">
            <w:pPr>
              <w:pStyle w:val="aff6"/>
              <w:ind w:firstLine="0"/>
              <w:jc w:val="left"/>
              <w:rPr>
                <w:sz w:val="20"/>
                <w:szCs w:val="20"/>
                <w:lang w:val="ru-RU"/>
              </w:rPr>
            </w:pPr>
          </w:p>
        </w:tc>
        <w:tc>
          <w:tcPr>
            <w:tcW w:w="2410" w:type="dxa"/>
            <w:vMerge w:val="restart"/>
          </w:tcPr>
          <w:p w:rsidR="00C17959" w:rsidRPr="00944FD8" w:rsidRDefault="00C17959" w:rsidP="006D763A">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5246" w:type="dxa"/>
            <w:gridSpan w:val="2"/>
            <w:tcBorders>
              <w:bottom w:val="single" w:sz="12" w:space="0" w:color="auto"/>
            </w:tcBorders>
          </w:tcPr>
          <w:p w:rsidR="00C17959" w:rsidRPr="00944FD8" w:rsidRDefault="00C17959" w:rsidP="006D763A">
            <w:pPr>
              <w:pStyle w:val="Default"/>
              <w:jc w:val="center"/>
              <w:rPr>
                <w:color w:val="auto"/>
                <w:sz w:val="20"/>
                <w:szCs w:val="20"/>
              </w:rPr>
            </w:pPr>
            <w:r w:rsidRPr="00944FD8">
              <w:rPr>
                <w:color w:val="auto"/>
                <w:sz w:val="20"/>
                <w:szCs w:val="20"/>
              </w:rPr>
              <w:t>Транспортная доступность, в том числе:</w:t>
            </w:r>
          </w:p>
        </w:tc>
      </w:tr>
      <w:tr w:rsidR="00944FD8" w:rsidRPr="00944FD8" w:rsidTr="0078637F">
        <w:trPr>
          <w:cantSplit/>
          <w:trHeight w:val="285"/>
        </w:trPr>
        <w:tc>
          <w:tcPr>
            <w:tcW w:w="1729" w:type="dxa"/>
            <w:vMerge/>
            <w:shd w:val="clear" w:color="auto" w:fill="F2F2F2" w:themeFill="background1" w:themeFillShade="F2"/>
          </w:tcPr>
          <w:p w:rsidR="005876E1" w:rsidRPr="00944FD8" w:rsidRDefault="005876E1" w:rsidP="006D763A">
            <w:pPr>
              <w:pStyle w:val="aff6"/>
              <w:ind w:firstLine="0"/>
              <w:jc w:val="left"/>
              <w:rPr>
                <w:sz w:val="20"/>
                <w:szCs w:val="20"/>
                <w:lang w:val="ru-RU"/>
              </w:rPr>
            </w:pPr>
          </w:p>
        </w:tc>
        <w:tc>
          <w:tcPr>
            <w:tcW w:w="2410" w:type="dxa"/>
            <w:vMerge/>
          </w:tcPr>
          <w:p w:rsidR="005876E1" w:rsidRPr="00944FD8" w:rsidRDefault="005876E1" w:rsidP="006D763A">
            <w:pPr>
              <w:pStyle w:val="aff6"/>
              <w:ind w:firstLine="0"/>
              <w:jc w:val="left"/>
              <w:rPr>
                <w:sz w:val="20"/>
                <w:szCs w:val="20"/>
                <w:lang w:val="ru-RU"/>
              </w:rPr>
            </w:pPr>
          </w:p>
        </w:tc>
        <w:tc>
          <w:tcPr>
            <w:tcW w:w="3119" w:type="dxa"/>
            <w:tcBorders>
              <w:top w:val="single" w:sz="12" w:space="0" w:color="auto"/>
              <w:bottom w:val="single" w:sz="12" w:space="0" w:color="auto"/>
            </w:tcBorders>
          </w:tcPr>
          <w:p w:rsidR="005876E1" w:rsidRPr="00944FD8" w:rsidRDefault="005876E1" w:rsidP="005876E1">
            <w:pPr>
              <w:pStyle w:val="aff6"/>
              <w:ind w:firstLine="0"/>
              <w:jc w:val="left"/>
              <w:rPr>
                <w:sz w:val="20"/>
                <w:szCs w:val="20"/>
                <w:lang w:val="ru-RU"/>
              </w:rPr>
            </w:pPr>
            <w:r w:rsidRPr="00944FD8">
              <w:rPr>
                <w:sz w:val="20"/>
                <w:szCs w:val="20"/>
                <w:lang w:val="ru-RU"/>
              </w:rPr>
              <w:t>- на территориях многоэтажной жилой застройки,метров</w:t>
            </w:r>
          </w:p>
        </w:tc>
        <w:tc>
          <w:tcPr>
            <w:tcW w:w="2127" w:type="dxa"/>
            <w:tcBorders>
              <w:top w:val="single" w:sz="12" w:space="0" w:color="auto"/>
              <w:bottom w:val="single" w:sz="12" w:space="0" w:color="auto"/>
            </w:tcBorders>
          </w:tcPr>
          <w:p w:rsidR="005876E1" w:rsidRPr="00944FD8" w:rsidRDefault="005876E1" w:rsidP="005876E1">
            <w:pPr>
              <w:pStyle w:val="Default"/>
              <w:jc w:val="center"/>
              <w:rPr>
                <w:color w:val="auto"/>
                <w:sz w:val="20"/>
                <w:szCs w:val="20"/>
              </w:rPr>
            </w:pPr>
            <w:r w:rsidRPr="00944FD8">
              <w:rPr>
                <w:color w:val="auto"/>
                <w:sz w:val="20"/>
                <w:szCs w:val="20"/>
              </w:rPr>
              <w:t>400</w:t>
            </w:r>
          </w:p>
        </w:tc>
      </w:tr>
      <w:tr w:rsidR="00944FD8" w:rsidRPr="00944FD8" w:rsidTr="0078637F">
        <w:trPr>
          <w:cantSplit/>
          <w:trHeight w:val="163"/>
        </w:trPr>
        <w:tc>
          <w:tcPr>
            <w:tcW w:w="1729" w:type="dxa"/>
            <w:vMerge/>
            <w:shd w:val="clear" w:color="auto" w:fill="F2F2F2" w:themeFill="background1" w:themeFillShade="F2"/>
          </w:tcPr>
          <w:p w:rsidR="005876E1" w:rsidRPr="00944FD8" w:rsidRDefault="005876E1" w:rsidP="006D763A">
            <w:pPr>
              <w:pStyle w:val="aff6"/>
              <w:ind w:firstLine="0"/>
              <w:jc w:val="left"/>
              <w:rPr>
                <w:sz w:val="20"/>
                <w:szCs w:val="20"/>
                <w:lang w:val="ru-RU"/>
              </w:rPr>
            </w:pPr>
          </w:p>
        </w:tc>
        <w:tc>
          <w:tcPr>
            <w:tcW w:w="2410" w:type="dxa"/>
            <w:vMerge/>
          </w:tcPr>
          <w:p w:rsidR="005876E1" w:rsidRPr="00944FD8" w:rsidRDefault="005876E1" w:rsidP="006D763A">
            <w:pPr>
              <w:pStyle w:val="aff6"/>
              <w:ind w:firstLine="0"/>
              <w:jc w:val="left"/>
              <w:rPr>
                <w:sz w:val="20"/>
                <w:szCs w:val="20"/>
                <w:lang w:val="ru-RU"/>
              </w:rPr>
            </w:pPr>
          </w:p>
        </w:tc>
        <w:tc>
          <w:tcPr>
            <w:tcW w:w="3119" w:type="dxa"/>
            <w:tcBorders>
              <w:top w:val="single" w:sz="12" w:space="0" w:color="auto"/>
            </w:tcBorders>
          </w:tcPr>
          <w:p w:rsidR="005876E1" w:rsidRPr="00944FD8" w:rsidRDefault="005876E1" w:rsidP="005876E1">
            <w:pPr>
              <w:pStyle w:val="aff6"/>
              <w:ind w:firstLine="0"/>
              <w:jc w:val="left"/>
              <w:rPr>
                <w:sz w:val="20"/>
                <w:szCs w:val="20"/>
                <w:lang w:val="ru-RU"/>
              </w:rPr>
            </w:pPr>
            <w:r w:rsidRPr="00944FD8">
              <w:rPr>
                <w:sz w:val="20"/>
                <w:szCs w:val="20"/>
                <w:lang w:val="ru-RU"/>
              </w:rPr>
              <w:t>- на территориях малоэтажной ж</w:t>
            </w:r>
            <w:r w:rsidRPr="00944FD8">
              <w:rPr>
                <w:sz w:val="20"/>
                <w:szCs w:val="20"/>
                <w:lang w:val="ru-RU"/>
              </w:rPr>
              <w:t>и</w:t>
            </w:r>
            <w:r w:rsidRPr="00944FD8">
              <w:rPr>
                <w:sz w:val="20"/>
                <w:szCs w:val="20"/>
                <w:lang w:val="ru-RU"/>
              </w:rPr>
              <w:t>лой застройки, метров</w:t>
            </w:r>
          </w:p>
        </w:tc>
        <w:tc>
          <w:tcPr>
            <w:tcW w:w="2127" w:type="dxa"/>
            <w:tcBorders>
              <w:top w:val="single" w:sz="12" w:space="0" w:color="auto"/>
            </w:tcBorders>
          </w:tcPr>
          <w:p w:rsidR="005876E1" w:rsidRPr="00944FD8" w:rsidRDefault="00F75531" w:rsidP="005876E1">
            <w:pPr>
              <w:pStyle w:val="Default"/>
              <w:jc w:val="center"/>
              <w:rPr>
                <w:color w:val="auto"/>
                <w:sz w:val="20"/>
                <w:szCs w:val="20"/>
              </w:rPr>
            </w:pPr>
            <w:r w:rsidRPr="00944FD8">
              <w:rPr>
                <w:color w:val="auto"/>
                <w:sz w:val="20"/>
                <w:szCs w:val="20"/>
                <w:lang w:val="en-US"/>
              </w:rPr>
              <w:t>800</w:t>
            </w:r>
          </w:p>
        </w:tc>
      </w:tr>
      <w:tr w:rsidR="00944FD8" w:rsidRPr="00944FD8" w:rsidTr="0078637F">
        <w:trPr>
          <w:cantSplit/>
          <w:trHeight w:val="30"/>
        </w:trPr>
        <w:tc>
          <w:tcPr>
            <w:tcW w:w="1729" w:type="dxa"/>
            <w:vMerge w:val="restart"/>
            <w:shd w:val="clear" w:color="auto" w:fill="F2F2F2" w:themeFill="background1" w:themeFillShade="F2"/>
          </w:tcPr>
          <w:p w:rsidR="00D5137E" w:rsidRPr="00944FD8" w:rsidRDefault="00D5137E" w:rsidP="00D5137E">
            <w:pPr>
              <w:pStyle w:val="aff6"/>
              <w:ind w:firstLine="0"/>
              <w:jc w:val="left"/>
              <w:rPr>
                <w:sz w:val="20"/>
                <w:szCs w:val="20"/>
                <w:lang w:val="ru-RU"/>
              </w:rPr>
            </w:pPr>
            <w:r w:rsidRPr="00944FD8">
              <w:rPr>
                <w:sz w:val="20"/>
                <w:szCs w:val="20"/>
                <w:lang w:val="ru-RU"/>
              </w:rPr>
              <w:t>Парк (парк культ</w:t>
            </w:r>
            <w:r w:rsidRPr="00944FD8">
              <w:rPr>
                <w:sz w:val="20"/>
                <w:szCs w:val="20"/>
                <w:lang w:val="ru-RU"/>
              </w:rPr>
              <w:t>у</w:t>
            </w:r>
            <w:r w:rsidRPr="00944FD8">
              <w:rPr>
                <w:sz w:val="20"/>
                <w:szCs w:val="20"/>
                <w:lang w:val="ru-RU"/>
              </w:rPr>
              <w:t>ры и отдыха)</w:t>
            </w:r>
          </w:p>
        </w:tc>
        <w:tc>
          <w:tcPr>
            <w:tcW w:w="2410" w:type="dxa"/>
          </w:tcPr>
          <w:p w:rsidR="00D5137E" w:rsidRPr="00944FD8" w:rsidRDefault="00D5137E" w:rsidP="00D5137E">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3119" w:type="dxa"/>
          </w:tcPr>
          <w:p w:rsidR="00D5137E" w:rsidRPr="00944FD8" w:rsidRDefault="00DC0547" w:rsidP="00DC0547">
            <w:pPr>
              <w:pStyle w:val="aff6"/>
              <w:ind w:firstLine="0"/>
              <w:jc w:val="left"/>
              <w:rPr>
                <w:sz w:val="20"/>
                <w:szCs w:val="20"/>
                <w:lang w:val="ru-RU"/>
              </w:rPr>
            </w:pPr>
            <w:r w:rsidRPr="00944FD8">
              <w:rPr>
                <w:bCs/>
                <w:sz w:val="20"/>
                <w:szCs w:val="20"/>
                <w:lang w:val="ru-RU"/>
              </w:rPr>
              <w:t>Минимальный уровень обеспече</w:t>
            </w:r>
            <w:r w:rsidRPr="00944FD8">
              <w:rPr>
                <w:bCs/>
                <w:sz w:val="20"/>
                <w:szCs w:val="20"/>
                <w:lang w:val="ru-RU"/>
              </w:rPr>
              <w:t>н</w:t>
            </w:r>
            <w:r w:rsidRPr="00944FD8">
              <w:rPr>
                <w:bCs/>
                <w:sz w:val="20"/>
                <w:szCs w:val="20"/>
                <w:lang w:val="ru-RU"/>
              </w:rPr>
              <w:t>ности</w:t>
            </w:r>
            <w:r w:rsidRPr="00944FD8">
              <w:rPr>
                <w:sz w:val="20"/>
                <w:szCs w:val="20"/>
                <w:lang w:val="ru-RU"/>
              </w:rPr>
              <w:t xml:space="preserve"> парками культуры и отдыха, о</w:t>
            </w:r>
            <w:r w:rsidR="00D5137E" w:rsidRPr="00944FD8">
              <w:rPr>
                <w:sz w:val="20"/>
                <w:szCs w:val="20"/>
                <w:lang w:val="ru-RU"/>
              </w:rPr>
              <w:t>бъект</w:t>
            </w:r>
            <w:r w:rsidRPr="00944FD8">
              <w:rPr>
                <w:sz w:val="20"/>
                <w:szCs w:val="20"/>
                <w:lang w:val="ru-RU"/>
              </w:rPr>
              <w:t>ов</w:t>
            </w:r>
            <w:r w:rsidR="00D5137E" w:rsidRPr="00944FD8">
              <w:rPr>
                <w:sz w:val="20"/>
                <w:szCs w:val="20"/>
                <w:lang w:val="ru-RU"/>
              </w:rPr>
              <w:t xml:space="preserve"> на поселе</w:t>
            </w:r>
            <w:r w:rsidRPr="00944FD8">
              <w:rPr>
                <w:sz w:val="20"/>
                <w:szCs w:val="20"/>
                <w:lang w:val="ru-RU"/>
              </w:rPr>
              <w:t>ние</w:t>
            </w:r>
          </w:p>
        </w:tc>
        <w:tc>
          <w:tcPr>
            <w:tcW w:w="2127" w:type="dxa"/>
          </w:tcPr>
          <w:p w:rsidR="00D5137E" w:rsidRPr="00944FD8" w:rsidRDefault="00233C17" w:rsidP="00D5137E">
            <w:pPr>
              <w:pStyle w:val="Default"/>
              <w:jc w:val="center"/>
              <w:rPr>
                <w:color w:val="auto"/>
                <w:sz w:val="20"/>
                <w:szCs w:val="20"/>
              </w:rPr>
            </w:pPr>
            <w:r w:rsidRPr="00944FD8">
              <w:rPr>
                <w:color w:val="auto"/>
                <w:sz w:val="20"/>
                <w:szCs w:val="20"/>
              </w:rPr>
              <w:t>4</w:t>
            </w:r>
          </w:p>
        </w:tc>
      </w:tr>
      <w:tr w:rsidR="00944FD8" w:rsidRPr="00944FD8" w:rsidTr="0078637F">
        <w:trPr>
          <w:cantSplit/>
          <w:trHeight w:val="30"/>
        </w:trPr>
        <w:tc>
          <w:tcPr>
            <w:tcW w:w="1729" w:type="dxa"/>
            <w:vMerge/>
            <w:shd w:val="clear" w:color="auto" w:fill="F2F2F2" w:themeFill="background1" w:themeFillShade="F2"/>
          </w:tcPr>
          <w:p w:rsidR="00D5137E" w:rsidRPr="00944FD8" w:rsidRDefault="00D5137E" w:rsidP="00D5137E">
            <w:pPr>
              <w:pStyle w:val="aff6"/>
              <w:ind w:firstLine="0"/>
              <w:jc w:val="left"/>
              <w:rPr>
                <w:sz w:val="20"/>
                <w:szCs w:val="20"/>
                <w:lang w:val="ru-RU"/>
              </w:rPr>
            </w:pPr>
          </w:p>
        </w:tc>
        <w:tc>
          <w:tcPr>
            <w:tcW w:w="2410" w:type="dxa"/>
          </w:tcPr>
          <w:p w:rsidR="00D5137E" w:rsidRPr="00944FD8" w:rsidRDefault="00D5137E" w:rsidP="00D5137E">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3119" w:type="dxa"/>
          </w:tcPr>
          <w:p w:rsidR="00D5137E" w:rsidRPr="00944FD8" w:rsidRDefault="00D5137E" w:rsidP="00D5137E">
            <w:pPr>
              <w:pStyle w:val="aff6"/>
              <w:ind w:firstLine="0"/>
              <w:jc w:val="left"/>
              <w:rPr>
                <w:sz w:val="20"/>
                <w:szCs w:val="20"/>
                <w:lang w:val="ru-RU"/>
              </w:rPr>
            </w:pPr>
            <w:r w:rsidRPr="00944FD8">
              <w:rPr>
                <w:sz w:val="20"/>
                <w:szCs w:val="20"/>
                <w:lang w:val="ru-RU"/>
              </w:rPr>
              <w:t>Транспортная доступность, мин.</w:t>
            </w:r>
          </w:p>
        </w:tc>
        <w:tc>
          <w:tcPr>
            <w:tcW w:w="2127" w:type="dxa"/>
          </w:tcPr>
          <w:p w:rsidR="00D5137E" w:rsidRPr="00944FD8" w:rsidRDefault="00D5137E" w:rsidP="00D5137E">
            <w:pPr>
              <w:pStyle w:val="Default"/>
              <w:jc w:val="center"/>
              <w:rPr>
                <w:color w:val="auto"/>
                <w:sz w:val="20"/>
                <w:szCs w:val="20"/>
              </w:rPr>
            </w:pPr>
            <w:r w:rsidRPr="00944FD8">
              <w:rPr>
                <w:color w:val="auto"/>
                <w:sz w:val="20"/>
                <w:szCs w:val="20"/>
              </w:rPr>
              <w:t>30</w:t>
            </w:r>
          </w:p>
        </w:tc>
      </w:tr>
      <w:tr w:rsidR="00944FD8" w:rsidRPr="00944FD8" w:rsidTr="0078637F">
        <w:trPr>
          <w:cantSplit/>
          <w:trHeight w:val="30"/>
        </w:trPr>
        <w:tc>
          <w:tcPr>
            <w:tcW w:w="1729" w:type="dxa"/>
            <w:vMerge w:val="restart"/>
            <w:shd w:val="clear" w:color="auto" w:fill="F2F2F2" w:themeFill="background1" w:themeFillShade="F2"/>
          </w:tcPr>
          <w:p w:rsidR="003876AA" w:rsidRPr="00944FD8" w:rsidRDefault="003876AA" w:rsidP="00CD35F5">
            <w:pPr>
              <w:pStyle w:val="aff6"/>
              <w:ind w:firstLine="0"/>
              <w:jc w:val="left"/>
              <w:rPr>
                <w:sz w:val="20"/>
                <w:szCs w:val="20"/>
                <w:lang w:val="ru-RU"/>
              </w:rPr>
            </w:pPr>
            <w:r w:rsidRPr="00944FD8">
              <w:rPr>
                <w:sz w:val="20"/>
                <w:szCs w:val="20"/>
                <w:lang w:val="ru-RU"/>
              </w:rPr>
              <w:t>Детские парки</w:t>
            </w:r>
          </w:p>
        </w:tc>
        <w:tc>
          <w:tcPr>
            <w:tcW w:w="2410" w:type="dxa"/>
          </w:tcPr>
          <w:p w:rsidR="003876AA" w:rsidRPr="00944FD8" w:rsidRDefault="003876AA" w:rsidP="00CD35F5">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3119" w:type="dxa"/>
          </w:tcPr>
          <w:p w:rsidR="003876AA" w:rsidRPr="00944FD8" w:rsidRDefault="00DC0547" w:rsidP="00DC0547">
            <w:pPr>
              <w:pStyle w:val="aff6"/>
              <w:ind w:firstLine="0"/>
              <w:jc w:val="left"/>
              <w:rPr>
                <w:sz w:val="20"/>
                <w:szCs w:val="20"/>
                <w:lang w:val="ru-RU"/>
              </w:rPr>
            </w:pPr>
            <w:r w:rsidRPr="00944FD8">
              <w:rPr>
                <w:bCs/>
                <w:sz w:val="20"/>
                <w:szCs w:val="20"/>
                <w:lang w:val="ru-RU"/>
              </w:rPr>
              <w:t>Минимальный уровень обеспече</w:t>
            </w:r>
            <w:r w:rsidRPr="00944FD8">
              <w:rPr>
                <w:bCs/>
                <w:sz w:val="20"/>
                <w:szCs w:val="20"/>
                <w:lang w:val="ru-RU"/>
              </w:rPr>
              <w:t>н</w:t>
            </w:r>
            <w:r w:rsidRPr="00944FD8">
              <w:rPr>
                <w:bCs/>
                <w:sz w:val="20"/>
                <w:szCs w:val="20"/>
                <w:lang w:val="ru-RU"/>
              </w:rPr>
              <w:t>ности</w:t>
            </w:r>
            <w:r w:rsidRPr="00944FD8">
              <w:rPr>
                <w:sz w:val="20"/>
                <w:szCs w:val="20"/>
                <w:lang w:val="ru-RU"/>
              </w:rPr>
              <w:t xml:space="preserve"> детскими парками</w:t>
            </w:r>
            <w:r w:rsidR="003876AA" w:rsidRPr="00944FD8">
              <w:rPr>
                <w:sz w:val="20"/>
                <w:szCs w:val="20"/>
                <w:lang w:val="ru-RU"/>
              </w:rPr>
              <w:t xml:space="preserve"> террит</w:t>
            </w:r>
            <w:r w:rsidR="003876AA" w:rsidRPr="00944FD8">
              <w:rPr>
                <w:sz w:val="20"/>
                <w:szCs w:val="20"/>
                <w:lang w:val="ru-RU"/>
              </w:rPr>
              <w:t>о</w:t>
            </w:r>
            <w:r w:rsidR="003876AA" w:rsidRPr="00944FD8">
              <w:rPr>
                <w:sz w:val="20"/>
                <w:szCs w:val="20"/>
                <w:lang w:val="ru-RU"/>
              </w:rPr>
              <w:t>рии, м</w:t>
            </w:r>
            <w:r w:rsidR="003876AA" w:rsidRPr="00944FD8">
              <w:rPr>
                <w:sz w:val="20"/>
                <w:szCs w:val="20"/>
                <w:vertAlign w:val="superscript"/>
                <w:lang w:val="ru-RU"/>
              </w:rPr>
              <w:t>2</w:t>
            </w:r>
            <w:r w:rsidR="003876AA" w:rsidRPr="00944FD8">
              <w:rPr>
                <w:sz w:val="20"/>
                <w:szCs w:val="20"/>
                <w:lang w:val="ru-RU"/>
              </w:rPr>
              <w:t>/чел.</w:t>
            </w:r>
          </w:p>
        </w:tc>
        <w:tc>
          <w:tcPr>
            <w:tcW w:w="2127" w:type="dxa"/>
          </w:tcPr>
          <w:p w:rsidR="003876AA" w:rsidRPr="00944FD8" w:rsidRDefault="003876AA" w:rsidP="00CD35F5">
            <w:pPr>
              <w:pStyle w:val="Default"/>
              <w:jc w:val="center"/>
              <w:rPr>
                <w:color w:val="auto"/>
                <w:sz w:val="20"/>
                <w:szCs w:val="20"/>
              </w:rPr>
            </w:pPr>
            <w:r w:rsidRPr="00944FD8">
              <w:rPr>
                <w:color w:val="auto"/>
                <w:sz w:val="20"/>
                <w:szCs w:val="20"/>
              </w:rPr>
              <w:t>0,5</w:t>
            </w:r>
          </w:p>
        </w:tc>
      </w:tr>
      <w:tr w:rsidR="00944FD8" w:rsidRPr="00944FD8" w:rsidTr="0078637F">
        <w:trPr>
          <w:cantSplit/>
          <w:trHeight w:val="30"/>
        </w:trPr>
        <w:tc>
          <w:tcPr>
            <w:tcW w:w="1729" w:type="dxa"/>
            <w:vMerge/>
            <w:shd w:val="clear" w:color="auto" w:fill="F2F2F2" w:themeFill="background1" w:themeFillShade="F2"/>
          </w:tcPr>
          <w:p w:rsidR="003876AA" w:rsidRPr="00944FD8" w:rsidRDefault="003876AA" w:rsidP="00CD35F5">
            <w:pPr>
              <w:pStyle w:val="aff6"/>
              <w:ind w:firstLine="0"/>
              <w:jc w:val="left"/>
              <w:rPr>
                <w:sz w:val="20"/>
                <w:szCs w:val="20"/>
                <w:lang w:val="ru-RU"/>
              </w:rPr>
            </w:pPr>
          </w:p>
        </w:tc>
        <w:tc>
          <w:tcPr>
            <w:tcW w:w="2410" w:type="dxa"/>
          </w:tcPr>
          <w:p w:rsidR="003876AA" w:rsidRPr="00944FD8" w:rsidRDefault="003876AA" w:rsidP="00CD35F5">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3119" w:type="dxa"/>
          </w:tcPr>
          <w:p w:rsidR="003876AA" w:rsidRPr="00944FD8" w:rsidRDefault="003876AA" w:rsidP="00CD35F5">
            <w:pPr>
              <w:pStyle w:val="aff6"/>
              <w:ind w:firstLine="0"/>
              <w:jc w:val="left"/>
              <w:rPr>
                <w:sz w:val="20"/>
                <w:szCs w:val="20"/>
                <w:lang w:val="ru-RU"/>
              </w:rPr>
            </w:pPr>
            <w:r w:rsidRPr="00944FD8">
              <w:rPr>
                <w:sz w:val="20"/>
                <w:szCs w:val="20"/>
                <w:lang w:val="ru-RU"/>
              </w:rPr>
              <w:t>Пешеходная доступность (удале</w:t>
            </w:r>
            <w:r w:rsidRPr="00944FD8">
              <w:rPr>
                <w:sz w:val="20"/>
                <w:szCs w:val="20"/>
                <w:lang w:val="ru-RU"/>
              </w:rPr>
              <w:t>н</w:t>
            </w:r>
            <w:r w:rsidRPr="00944FD8">
              <w:rPr>
                <w:sz w:val="20"/>
                <w:szCs w:val="20"/>
                <w:lang w:val="ru-RU"/>
              </w:rPr>
              <w:t>ность), м</w:t>
            </w:r>
          </w:p>
        </w:tc>
        <w:tc>
          <w:tcPr>
            <w:tcW w:w="2127" w:type="dxa"/>
          </w:tcPr>
          <w:p w:rsidR="003876AA" w:rsidRPr="00944FD8" w:rsidRDefault="0078637F" w:rsidP="00CD35F5">
            <w:pPr>
              <w:pStyle w:val="Default"/>
              <w:jc w:val="center"/>
              <w:rPr>
                <w:rFonts w:eastAsia="Times New Roman"/>
                <w:color w:val="auto"/>
                <w:sz w:val="20"/>
                <w:szCs w:val="20"/>
                <w:lang w:eastAsia="ar-SA" w:bidi="en-US"/>
              </w:rPr>
            </w:pPr>
            <w:r>
              <w:rPr>
                <w:rFonts w:eastAsia="Times New Roman"/>
                <w:color w:val="auto"/>
                <w:sz w:val="20"/>
                <w:szCs w:val="20"/>
                <w:lang w:eastAsia="ar-SA" w:bidi="en-US"/>
              </w:rPr>
              <w:t>Не нормируется</w:t>
            </w:r>
          </w:p>
        </w:tc>
      </w:tr>
      <w:tr w:rsidR="00944FD8" w:rsidRPr="00944FD8" w:rsidTr="0078637F">
        <w:trPr>
          <w:cantSplit/>
          <w:trHeight w:val="30"/>
        </w:trPr>
        <w:tc>
          <w:tcPr>
            <w:tcW w:w="1729" w:type="dxa"/>
            <w:vMerge w:val="restart"/>
            <w:shd w:val="clear" w:color="auto" w:fill="F2F2F2" w:themeFill="background1" w:themeFillShade="F2"/>
          </w:tcPr>
          <w:p w:rsidR="000A5F42" w:rsidRPr="00944FD8" w:rsidRDefault="003876AA" w:rsidP="00F05217">
            <w:pPr>
              <w:pStyle w:val="aff6"/>
              <w:ind w:firstLine="0"/>
              <w:jc w:val="left"/>
              <w:rPr>
                <w:sz w:val="20"/>
                <w:szCs w:val="20"/>
                <w:lang w:val="ru-RU"/>
              </w:rPr>
            </w:pPr>
            <w:r w:rsidRPr="00944FD8">
              <w:rPr>
                <w:sz w:val="20"/>
                <w:szCs w:val="20"/>
                <w:lang w:val="ru-RU"/>
              </w:rPr>
              <w:t>Набережные, пл</w:t>
            </w:r>
            <w:r w:rsidRPr="00944FD8">
              <w:rPr>
                <w:sz w:val="20"/>
                <w:szCs w:val="20"/>
                <w:lang w:val="ru-RU"/>
              </w:rPr>
              <w:t>я</w:t>
            </w:r>
            <w:r w:rsidRPr="00944FD8">
              <w:rPr>
                <w:sz w:val="20"/>
                <w:szCs w:val="20"/>
                <w:lang w:val="ru-RU"/>
              </w:rPr>
              <w:t>жи</w:t>
            </w:r>
          </w:p>
        </w:tc>
        <w:tc>
          <w:tcPr>
            <w:tcW w:w="2410" w:type="dxa"/>
          </w:tcPr>
          <w:p w:rsidR="000A5F42" w:rsidRPr="00944FD8" w:rsidRDefault="000A5F42" w:rsidP="00F05217">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3119" w:type="dxa"/>
          </w:tcPr>
          <w:p w:rsidR="000A5F42" w:rsidRPr="00944FD8" w:rsidRDefault="00DC0547" w:rsidP="00DC0547">
            <w:pPr>
              <w:pStyle w:val="aff6"/>
              <w:ind w:firstLine="0"/>
              <w:jc w:val="left"/>
              <w:rPr>
                <w:sz w:val="20"/>
                <w:szCs w:val="20"/>
                <w:lang w:val="ru-RU"/>
              </w:rPr>
            </w:pPr>
            <w:r w:rsidRPr="00944FD8">
              <w:rPr>
                <w:bCs/>
                <w:sz w:val="20"/>
                <w:szCs w:val="20"/>
                <w:lang w:val="ru-RU"/>
              </w:rPr>
              <w:t>Минимальный уровень обеспече</w:t>
            </w:r>
            <w:r w:rsidRPr="00944FD8">
              <w:rPr>
                <w:bCs/>
                <w:sz w:val="20"/>
                <w:szCs w:val="20"/>
                <w:lang w:val="ru-RU"/>
              </w:rPr>
              <w:t>н</w:t>
            </w:r>
            <w:r w:rsidRPr="00944FD8">
              <w:rPr>
                <w:bCs/>
                <w:sz w:val="20"/>
                <w:szCs w:val="20"/>
                <w:lang w:val="ru-RU"/>
              </w:rPr>
              <w:t>ности</w:t>
            </w:r>
            <w:r w:rsidRPr="00944FD8">
              <w:rPr>
                <w:sz w:val="20"/>
                <w:szCs w:val="20"/>
                <w:lang w:val="ru-RU"/>
              </w:rPr>
              <w:t xml:space="preserve"> п</w:t>
            </w:r>
            <w:r w:rsidR="000A5F42" w:rsidRPr="00944FD8">
              <w:rPr>
                <w:sz w:val="20"/>
                <w:szCs w:val="20"/>
                <w:lang w:val="ru-RU"/>
              </w:rPr>
              <w:t>лощад</w:t>
            </w:r>
            <w:r w:rsidRPr="00944FD8">
              <w:rPr>
                <w:sz w:val="20"/>
                <w:szCs w:val="20"/>
                <w:lang w:val="ru-RU"/>
              </w:rPr>
              <w:t>ями</w:t>
            </w:r>
            <w:r w:rsidR="000A5F42" w:rsidRPr="00944FD8">
              <w:rPr>
                <w:sz w:val="20"/>
                <w:szCs w:val="20"/>
                <w:lang w:val="ru-RU"/>
              </w:rPr>
              <w:t xml:space="preserve"> территории</w:t>
            </w:r>
            <w:r w:rsidR="00B60EDD" w:rsidRPr="00944FD8">
              <w:rPr>
                <w:sz w:val="20"/>
                <w:szCs w:val="20"/>
                <w:lang w:val="ru-RU"/>
              </w:rPr>
              <w:t xml:space="preserve"> пл</w:t>
            </w:r>
            <w:r w:rsidR="00B60EDD" w:rsidRPr="00944FD8">
              <w:rPr>
                <w:sz w:val="20"/>
                <w:szCs w:val="20"/>
                <w:lang w:val="ru-RU"/>
              </w:rPr>
              <w:t>я</w:t>
            </w:r>
            <w:r w:rsidR="00B60EDD" w:rsidRPr="00944FD8">
              <w:rPr>
                <w:sz w:val="20"/>
                <w:szCs w:val="20"/>
                <w:lang w:val="ru-RU"/>
              </w:rPr>
              <w:t>жа</w:t>
            </w:r>
            <w:r w:rsidR="000A5F42" w:rsidRPr="00944FD8">
              <w:rPr>
                <w:sz w:val="20"/>
                <w:szCs w:val="20"/>
                <w:lang w:val="ru-RU"/>
              </w:rPr>
              <w:t>, м</w:t>
            </w:r>
            <w:r w:rsidR="000A5F42" w:rsidRPr="00944FD8">
              <w:rPr>
                <w:sz w:val="20"/>
                <w:szCs w:val="20"/>
                <w:vertAlign w:val="superscript"/>
                <w:lang w:val="ru-RU"/>
              </w:rPr>
              <w:t>2</w:t>
            </w:r>
            <w:r w:rsidR="000A5F42" w:rsidRPr="00944FD8">
              <w:rPr>
                <w:sz w:val="20"/>
                <w:szCs w:val="20"/>
                <w:lang w:val="ru-RU"/>
              </w:rPr>
              <w:t>/чел.</w:t>
            </w:r>
          </w:p>
        </w:tc>
        <w:tc>
          <w:tcPr>
            <w:tcW w:w="2127" w:type="dxa"/>
          </w:tcPr>
          <w:p w:rsidR="000A5F42" w:rsidRPr="00944FD8" w:rsidRDefault="00B60EDD" w:rsidP="00F05217">
            <w:pPr>
              <w:pStyle w:val="Default"/>
              <w:jc w:val="center"/>
              <w:rPr>
                <w:color w:val="auto"/>
                <w:sz w:val="20"/>
                <w:szCs w:val="20"/>
              </w:rPr>
            </w:pPr>
            <w:r w:rsidRPr="00944FD8">
              <w:rPr>
                <w:color w:val="auto"/>
                <w:sz w:val="20"/>
                <w:szCs w:val="20"/>
              </w:rPr>
              <w:t>8</w:t>
            </w:r>
          </w:p>
        </w:tc>
      </w:tr>
      <w:tr w:rsidR="00944FD8" w:rsidRPr="00944FD8" w:rsidTr="0078637F">
        <w:trPr>
          <w:cantSplit/>
          <w:trHeight w:val="30"/>
        </w:trPr>
        <w:tc>
          <w:tcPr>
            <w:tcW w:w="1729" w:type="dxa"/>
            <w:vMerge/>
            <w:shd w:val="clear" w:color="auto" w:fill="F2F2F2" w:themeFill="background1" w:themeFillShade="F2"/>
          </w:tcPr>
          <w:p w:rsidR="000A5F42" w:rsidRPr="00944FD8" w:rsidRDefault="000A5F42" w:rsidP="00F05217">
            <w:pPr>
              <w:pStyle w:val="aff6"/>
              <w:ind w:firstLine="0"/>
              <w:jc w:val="left"/>
              <w:rPr>
                <w:sz w:val="20"/>
                <w:szCs w:val="20"/>
                <w:lang w:val="ru-RU"/>
              </w:rPr>
            </w:pPr>
          </w:p>
        </w:tc>
        <w:tc>
          <w:tcPr>
            <w:tcW w:w="2410" w:type="dxa"/>
          </w:tcPr>
          <w:p w:rsidR="000A5F42" w:rsidRPr="00944FD8" w:rsidRDefault="000A5F42" w:rsidP="00F05217">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3119" w:type="dxa"/>
          </w:tcPr>
          <w:p w:rsidR="000A5F42" w:rsidRPr="00944FD8" w:rsidRDefault="000A5F42" w:rsidP="003876AA">
            <w:pPr>
              <w:pStyle w:val="aff6"/>
              <w:ind w:firstLine="0"/>
              <w:jc w:val="left"/>
              <w:rPr>
                <w:sz w:val="20"/>
                <w:szCs w:val="20"/>
                <w:lang w:val="ru-RU"/>
              </w:rPr>
            </w:pPr>
            <w:r w:rsidRPr="00944FD8">
              <w:rPr>
                <w:sz w:val="20"/>
                <w:szCs w:val="20"/>
                <w:lang w:val="ru-RU"/>
              </w:rPr>
              <w:t>Пешеходная доступность, м</w:t>
            </w:r>
            <w:r w:rsidR="003876AA" w:rsidRPr="00944FD8">
              <w:rPr>
                <w:sz w:val="20"/>
                <w:szCs w:val="20"/>
                <w:lang w:val="ru-RU"/>
              </w:rPr>
              <w:t>ин</w:t>
            </w:r>
          </w:p>
        </w:tc>
        <w:tc>
          <w:tcPr>
            <w:tcW w:w="2127" w:type="dxa"/>
          </w:tcPr>
          <w:p w:rsidR="000A5F42" w:rsidRPr="00944FD8" w:rsidRDefault="0078637F" w:rsidP="00F05217">
            <w:pPr>
              <w:pStyle w:val="Default"/>
              <w:jc w:val="center"/>
              <w:rPr>
                <w:rFonts w:eastAsia="Times New Roman"/>
                <w:color w:val="auto"/>
                <w:sz w:val="20"/>
                <w:szCs w:val="20"/>
                <w:lang w:eastAsia="ar-SA" w:bidi="en-US"/>
              </w:rPr>
            </w:pPr>
            <w:r>
              <w:rPr>
                <w:rFonts w:eastAsia="Times New Roman"/>
                <w:color w:val="auto"/>
                <w:sz w:val="20"/>
                <w:szCs w:val="20"/>
                <w:lang w:eastAsia="ar-SA" w:bidi="en-US"/>
              </w:rPr>
              <w:t>Не нормируется</w:t>
            </w:r>
          </w:p>
        </w:tc>
      </w:tr>
      <w:tr w:rsidR="00944FD8" w:rsidRPr="00944FD8" w:rsidTr="0078637F">
        <w:trPr>
          <w:cantSplit/>
          <w:trHeight w:val="373"/>
        </w:trPr>
        <w:tc>
          <w:tcPr>
            <w:tcW w:w="1729" w:type="dxa"/>
            <w:vMerge w:val="restart"/>
            <w:shd w:val="clear" w:color="auto" w:fill="F2F2F2" w:themeFill="background1" w:themeFillShade="F2"/>
          </w:tcPr>
          <w:p w:rsidR="00D56082" w:rsidRPr="00944FD8" w:rsidRDefault="00D56082" w:rsidP="00D56082">
            <w:pPr>
              <w:pStyle w:val="aff6"/>
              <w:ind w:firstLine="0"/>
              <w:jc w:val="left"/>
              <w:rPr>
                <w:sz w:val="20"/>
                <w:szCs w:val="20"/>
                <w:lang w:val="ru-RU"/>
              </w:rPr>
            </w:pPr>
            <w:r w:rsidRPr="00944FD8">
              <w:rPr>
                <w:sz w:val="20"/>
                <w:szCs w:val="20"/>
                <w:lang w:val="ru-RU"/>
              </w:rPr>
              <w:t>Придомовые пл</w:t>
            </w:r>
            <w:r w:rsidRPr="00944FD8">
              <w:rPr>
                <w:sz w:val="20"/>
                <w:szCs w:val="20"/>
                <w:lang w:val="ru-RU"/>
              </w:rPr>
              <w:t>о</w:t>
            </w:r>
            <w:r w:rsidRPr="00944FD8">
              <w:rPr>
                <w:sz w:val="20"/>
                <w:szCs w:val="20"/>
                <w:lang w:val="ru-RU"/>
              </w:rPr>
              <w:t>щадки</w:t>
            </w:r>
          </w:p>
        </w:tc>
        <w:tc>
          <w:tcPr>
            <w:tcW w:w="2410" w:type="dxa"/>
            <w:vMerge w:val="restart"/>
          </w:tcPr>
          <w:p w:rsidR="00D56082" w:rsidRPr="00944FD8" w:rsidRDefault="00D56082" w:rsidP="00D56082">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5246" w:type="dxa"/>
            <w:gridSpan w:val="2"/>
            <w:tcBorders>
              <w:bottom w:val="single" w:sz="12" w:space="0" w:color="auto"/>
            </w:tcBorders>
          </w:tcPr>
          <w:p w:rsidR="00D56082" w:rsidRPr="00944FD8" w:rsidRDefault="00D56082" w:rsidP="00915DC1">
            <w:pPr>
              <w:pStyle w:val="aff6"/>
              <w:ind w:firstLine="0"/>
              <w:rPr>
                <w:sz w:val="20"/>
                <w:szCs w:val="20"/>
                <w:lang w:val="ru-RU"/>
              </w:rPr>
            </w:pPr>
            <w:r w:rsidRPr="00944FD8">
              <w:rPr>
                <w:sz w:val="20"/>
                <w:szCs w:val="20"/>
                <w:lang w:val="ru-RU"/>
              </w:rPr>
              <w:t>Минимальный уровень  обеспеченности многоквартирных жилых домов придомовыми площадками,в том числе:</w:t>
            </w:r>
          </w:p>
        </w:tc>
      </w:tr>
      <w:tr w:rsidR="00944FD8" w:rsidRPr="00944FD8" w:rsidTr="0078637F">
        <w:trPr>
          <w:cantSplit/>
          <w:trHeight w:val="231"/>
        </w:trPr>
        <w:tc>
          <w:tcPr>
            <w:tcW w:w="1729" w:type="dxa"/>
            <w:vMerge/>
            <w:shd w:val="clear" w:color="auto" w:fill="F2F2F2" w:themeFill="background1" w:themeFillShade="F2"/>
          </w:tcPr>
          <w:p w:rsidR="00D56082" w:rsidRPr="00944FD8" w:rsidRDefault="00D56082" w:rsidP="00D56082">
            <w:pPr>
              <w:pStyle w:val="aff6"/>
              <w:ind w:firstLine="0"/>
              <w:jc w:val="left"/>
              <w:rPr>
                <w:sz w:val="20"/>
                <w:szCs w:val="20"/>
                <w:lang w:val="ru-RU"/>
              </w:rPr>
            </w:pPr>
          </w:p>
        </w:tc>
        <w:tc>
          <w:tcPr>
            <w:tcW w:w="2410" w:type="dxa"/>
            <w:vMerge/>
          </w:tcPr>
          <w:p w:rsidR="00D56082" w:rsidRPr="00944FD8" w:rsidRDefault="00D56082" w:rsidP="00D56082">
            <w:pPr>
              <w:pStyle w:val="aff6"/>
              <w:ind w:firstLine="0"/>
              <w:jc w:val="left"/>
              <w:rPr>
                <w:sz w:val="20"/>
                <w:szCs w:val="20"/>
                <w:lang w:val="ru-RU"/>
              </w:rPr>
            </w:pPr>
          </w:p>
        </w:tc>
        <w:tc>
          <w:tcPr>
            <w:tcW w:w="3119" w:type="dxa"/>
            <w:tcBorders>
              <w:top w:val="single" w:sz="12" w:space="0" w:color="auto"/>
              <w:bottom w:val="single" w:sz="12" w:space="0" w:color="auto"/>
            </w:tcBorders>
          </w:tcPr>
          <w:p w:rsidR="00D56082" w:rsidRPr="00944FD8" w:rsidRDefault="00D56082" w:rsidP="00233C17">
            <w:pPr>
              <w:pStyle w:val="aff6"/>
              <w:ind w:firstLine="0"/>
              <w:jc w:val="left"/>
              <w:rPr>
                <w:sz w:val="20"/>
                <w:szCs w:val="20"/>
                <w:lang w:val="ru-RU"/>
              </w:rPr>
            </w:pPr>
            <w:r w:rsidRPr="00944FD8">
              <w:rPr>
                <w:sz w:val="20"/>
                <w:szCs w:val="20"/>
                <w:lang w:val="ru-RU"/>
              </w:rPr>
              <w:t>- для игр детей дошкольного и младшего школьного возраста, кв.м. на 100 кв.м. площади квартир</w:t>
            </w:r>
          </w:p>
        </w:tc>
        <w:tc>
          <w:tcPr>
            <w:tcW w:w="2127" w:type="dxa"/>
            <w:tcBorders>
              <w:top w:val="single" w:sz="12" w:space="0" w:color="auto"/>
              <w:bottom w:val="single" w:sz="12" w:space="0" w:color="auto"/>
            </w:tcBorders>
          </w:tcPr>
          <w:p w:rsidR="00D56082" w:rsidRPr="00944FD8" w:rsidRDefault="00D56082" w:rsidP="00D56082">
            <w:pPr>
              <w:pStyle w:val="Default"/>
              <w:jc w:val="center"/>
              <w:rPr>
                <w:color w:val="auto"/>
                <w:sz w:val="20"/>
                <w:szCs w:val="20"/>
              </w:rPr>
            </w:pPr>
            <w:r w:rsidRPr="00944FD8">
              <w:rPr>
                <w:color w:val="auto"/>
                <w:sz w:val="20"/>
                <w:szCs w:val="20"/>
              </w:rPr>
              <w:t>2,5</w:t>
            </w:r>
          </w:p>
        </w:tc>
      </w:tr>
      <w:tr w:rsidR="00944FD8" w:rsidRPr="00944FD8" w:rsidTr="0078637F">
        <w:trPr>
          <w:cantSplit/>
          <w:trHeight w:val="218"/>
        </w:trPr>
        <w:tc>
          <w:tcPr>
            <w:tcW w:w="1729" w:type="dxa"/>
            <w:vMerge/>
            <w:shd w:val="clear" w:color="auto" w:fill="F2F2F2" w:themeFill="background1" w:themeFillShade="F2"/>
          </w:tcPr>
          <w:p w:rsidR="00D56082" w:rsidRPr="00944FD8" w:rsidRDefault="00D56082" w:rsidP="00D56082">
            <w:pPr>
              <w:pStyle w:val="aff6"/>
              <w:ind w:firstLine="0"/>
              <w:jc w:val="left"/>
              <w:rPr>
                <w:sz w:val="20"/>
                <w:szCs w:val="20"/>
                <w:lang w:val="ru-RU"/>
              </w:rPr>
            </w:pPr>
          </w:p>
        </w:tc>
        <w:tc>
          <w:tcPr>
            <w:tcW w:w="2410" w:type="dxa"/>
            <w:vMerge/>
          </w:tcPr>
          <w:p w:rsidR="00D56082" w:rsidRPr="00944FD8" w:rsidRDefault="00D56082" w:rsidP="00D56082">
            <w:pPr>
              <w:pStyle w:val="aff6"/>
              <w:ind w:firstLine="0"/>
              <w:jc w:val="left"/>
              <w:rPr>
                <w:sz w:val="20"/>
                <w:szCs w:val="20"/>
                <w:lang w:val="ru-RU"/>
              </w:rPr>
            </w:pPr>
          </w:p>
        </w:tc>
        <w:tc>
          <w:tcPr>
            <w:tcW w:w="3119" w:type="dxa"/>
            <w:tcBorders>
              <w:top w:val="single" w:sz="12" w:space="0" w:color="auto"/>
              <w:bottom w:val="single" w:sz="12" w:space="0" w:color="auto"/>
            </w:tcBorders>
          </w:tcPr>
          <w:p w:rsidR="00D56082" w:rsidRPr="00944FD8" w:rsidRDefault="00D56082" w:rsidP="00EE6871">
            <w:pPr>
              <w:pStyle w:val="aff6"/>
              <w:ind w:firstLine="0"/>
              <w:jc w:val="left"/>
              <w:rPr>
                <w:sz w:val="20"/>
                <w:szCs w:val="20"/>
                <w:lang w:val="ru-RU"/>
              </w:rPr>
            </w:pPr>
            <w:r w:rsidRPr="00944FD8">
              <w:rPr>
                <w:sz w:val="20"/>
                <w:szCs w:val="20"/>
                <w:lang w:val="ru-RU"/>
              </w:rPr>
              <w:t>- для отдыха взрослого населения, кв.м. на 100 кв.м. площади квартир</w:t>
            </w:r>
          </w:p>
        </w:tc>
        <w:tc>
          <w:tcPr>
            <w:tcW w:w="2127" w:type="dxa"/>
            <w:tcBorders>
              <w:top w:val="single" w:sz="12" w:space="0" w:color="auto"/>
              <w:bottom w:val="single" w:sz="12" w:space="0" w:color="auto"/>
            </w:tcBorders>
          </w:tcPr>
          <w:p w:rsidR="00D56082" w:rsidRPr="00944FD8" w:rsidRDefault="00D56082" w:rsidP="00D56082">
            <w:pPr>
              <w:pStyle w:val="Default"/>
              <w:jc w:val="center"/>
              <w:rPr>
                <w:color w:val="auto"/>
                <w:sz w:val="20"/>
                <w:szCs w:val="20"/>
              </w:rPr>
            </w:pPr>
            <w:r w:rsidRPr="00944FD8">
              <w:rPr>
                <w:color w:val="auto"/>
                <w:sz w:val="20"/>
                <w:szCs w:val="20"/>
              </w:rPr>
              <w:t>0,4</w:t>
            </w:r>
          </w:p>
        </w:tc>
      </w:tr>
      <w:tr w:rsidR="00944FD8" w:rsidRPr="00944FD8" w:rsidTr="0078637F">
        <w:trPr>
          <w:cantSplit/>
          <w:trHeight w:val="1141"/>
        </w:trPr>
        <w:tc>
          <w:tcPr>
            <w:tcW w:w="1729" w:type="dxa"/>
            <w:vMerge/>
            <w:shd w:val="clear" w:color="auto" w:fill="F2F2F2" w:themeFill="background1" w:themeFillShade="F2"/>
          </w:tcPr>
          <w:p w:rsidR="00D56082" w:rsidRPr="00944FD8" w:rsidRDefault="00D56082" w:rsidP="00D56082">
            <w:pPr>
              <w:pStyle w:val="aff6"/>
              <w:ind w:firstLine="0"/>
              <w:jc w:val="left"/>
              <w:rPr>
                <w:sz w:val="20"/>
                <w:szCs w:val="20"/>
                <w:lang w:val="ru-RU"/>
              </w:rPr>
            </w:pPr>
          </w:p>
        </w:tc>
        <w:tc>
          <w:tcPr>
            <w:tcW w:w="2410" w:type="dxa"/>
            <w:vMerge/>
          </w:tcPr>
          <w:p w:rsidR="00D56082" w:rsidRPr="00944FD8" w:rsidRDefault="00D56082" w:rsidP="00D56082">
            <w:pPr>
              <w:pStyle w:val="aff6"/>
              <w:ind w:firstLine="0"/>
              <w:jc w:val="left"/>
              <w:rPr>
                <w:sz w:val="20"/>
                <w:szCs w:val="20"/>
                <w:lang w:val="ru-RU"/>
              </w:rPr>
            </w:pPr>
          </w:p>
        </w:tc>
        <w:tc>
          <w:tcPr>
            <w:tcW w:w="3119" w:type="dxa"/>
            <w:tcBorders>
              <w:top w:val="single" w:sz="12" w:space="0" w:color="auto"/>
              <w:bottom w:val="single" w:sz="12" w:space="0" w:color="auto"/>
            </w:tcBorders>
          </w:tcPr>
          <w:p w:rsidR="00D56082" w:rsidRPr="00944FD8" w:rsidRDefault="00D56082" w:rsidP="00D56082">
            <w:pPr>
              <w:pStyle w:val="aff6"/>
              <w:ind w:firstLine="0"/>
              <w:jc w:val="left"/>
              <w:rPr>
                <w:sz w:val="20"/>
                <w:szCs w:val="20"/>
                <w:lang w:val="ru-RU"/>
              </w:rPr>
            </w:pPr>
            <w:r w:rsidRPr="00944FD8">
              <w:rPr>
                <w:sz w:val="20"/>
                <w:szCs w:val="20"/>
                <w:lang w:val="ru-RU"/>
              </w:rPr>
              <w:t>- для занятий физкультурой и спортом, кв.м. на 100 кв.м. площ</w:t>
            </w:r>
            <w:r w:rsidRPr="00944FD8">
              <w:rPr>
                <w:sz w:val="20"/>
                <w:szCs w:val="20"/>
                <w:lang w:val="ru-RU"/>
              </w:rPr>
              <w:t>а</w:t>
            </w:r>
            <w:r w:rsidRPr="00944FD8">
              <w:rPr>
                <w:sz w:val="20"/>
                <w:szCs w:val="20"/>
                <w:lang w:val="ru-RU"/>
              </w:rPr>
              <w:t>ди квартир</w:t>
            </w:r>
          </w:p>
        </w:tc>
        <w:tc>
          <w:tcPr>
            <w:tcW w:w="2127" w:type="dxa"/>
            <w:tcBorders>
              <w:top w:val="single" w:sz="12" w:space="0" w:color="auto"/>
              <w:bottom w:val="single" w:sz="12" w:space="0" w:color="auto"/>
            </w:tcBorders>
          </w:tcPr>
          <w:p w:rsidR="00D56082" w:rsidRPr="00944FD8" w:rsidRDefault="00D56082" w:rsidP="00D56082">
            <w:pPr>
              <w:pStyle w:val="Default"/>
              <w:jc w:val="center"/>
              <w:rPr>
                <w:color w:val="auto"/>
                <w:sz w:val="20"/>
                <w:szCs w:val="20"/>
              </w:rPr>
            </w:pPr>
            <w:r w:rsidRPr="00944FD8">
              <w:rPr>
                <w:color w:val="auto"/>
                <w:sz w:val="20"/>
                <w:szCs w:val="20"/>
              </w:rPr>
              <w:t>7,5</w:t>
            </w:r>
          </w:p>
        </w:tc>
      </w:tr>
      <w:tr w:rsidR="00944FD8" w:rsidRPr="00944FD8" w:rsidTr="0078637F">
        <w:trPr>
          <w:cantSplit/>
          <w:trHeight w:val="217"/>
        </w:trPr>
        <w:tc>
          <w:tcPr>
            <w:tcW w:w="1729" w:type="dxa"/>
            <w:vMerge/>
            <w:shd w:val="clear" w:color="auto" w:fill="F2F2F2" w:themeFill="background1" w:themeFillShade="F2"/>
          </w:tcPr>
          <w:p w:rsidR="00D56082" w:rsidRPr="00944FD8" w:rsidRDefault="00D56082" w:rsidP="00D56082">
            <w:pPr>
              <w:pStyle w:val="aff6"/>
              <w:ind w:firstLine="0"/>
              <w:jc w:val="left"/>
              <w:rPr>
                <w:sz w:val="20"/>
                <w:szCs w:val="20"/>
                <w:lang w:val="ru-RU"/>
              </w:rPr>
            </w:pPr>
          </w:p>
        </w:tc>
        <w:tc>
          <w:tcPr>
            <w:tcW w:w="2410" w:type="dxa"/>
            <w:vMerge/>
          </w:tcPr>
          <w:p w:rsidR="00D56082" w:rsidRPr="00944FD8" w:rsidRDefault="00D56082" w:rsidP="00D56082">
            <w:pPr>
              <w:pStyle w:val="aff6"/>
              <w:ind w:firstLine="0"/>
              <w:jc w:val="left"/>
              <w:rPr>
                <w:sz w:val="20"/>
                <w:szCs w:val="20"/>
                <w:lang w:val="ru-RU"/>
              </w:rPr>
            </w:pPr>
          </w:p>
        </w:tc>
        <w:tc>
          <w:tcPr>
            <w:tcW w:w="3119" w:type="dxa"/>
            <w:tcBorders>
              <w:top w:val="single" w:sz="12" w:space="0" w:color="auto"/>
            </w:tcBorders>
          </w:tcPr>
          <w:p w:rsidR="00D56082" w:rsidRPr="00944FD8" w:rsidRDefault="00D56082" w:rsidP="00D56082">
            <w:pPr>
              <w:autoSpaceDE w:val="0"/>
              <w:autoSpaceDN w:val="0"/>
              <w:adjustRightInd w:val="0"/>
              <w:ind w:firstLine="0"/>
              <w:jc w:val="left"/>
              <w:rPr>
                <w:sz w:val="20"/>
                <w:szCs w:val="20"/>
              </w:rPr>
            </w:pPr>
            <w:r w:rsidRPr="00944FD8">
              <w:rPr>
                <w:sz w:val="20"/>
                <w:szCs w:val="20"/>
              </w:rPr>
              <w:t xml:space="preserve">- </w:t>
            </w:r>
            <w:r w:rsidRPr="00944FD8">
              <w:rPr>
                <w:rFonts w:cs="Times New Roman"/>
                <w:sz w:val="20"/>
                <w:szCs w:val="20"/>
              </w:rPr>
              <w:t>для хозяйственных целей (ко</w:t>
            </w:r>
            <w:r w:rsidRPr="00944FD8">
              <w:rPr>
                <w:rFonts w:cs="Times New Roman"/>
                <w:sz w:val="20"/>
                <w:szCs w:val="20"/>
              </w:rPr>
              <w:t>н</w:t>
            </w:r>
            <w:r w:rsidRPr="00944FD8">
              <w:rPr>
                <w:rFonts w:cs="Times New Roman"/>
                <w:sz w:val="20"/>
                <w:szCs w:val="20"/>
              </w:rPr>
              <w:t>тейнерные площадки для сбора ТКО и крупногабаритного мусора)</w:t>
            </w:r>
            <w:r w:rsidRPr="00944FD8">
              <w:rPr>
                <w:sz w:val="20"/>
                <w:szCs w:val="20"/>
              </w:rPr>
              <w:t>, кв.м. на 100 кв.м. площади квартир</w:t>
            </w:r>
          </w:p>
        </w:tc>
        <w:tc>
          <w:tcPr>
            <w:tcW w:w="2127" w:type="dxa"/>
            <w:tcBorders>
              <w:top w:val="single" w:sz="12" w:space="0" w:color="auto"/>
            </w:tcBorders>
          </w:tcPr>
          <w:p w:rsidR="00D56082" w:rsidRPr="00944FD8" w:rsidRDefault="00D56082" w:rsidP="00D56082">
            <w:pPr>
              <w:pStyle w:val="Default"/>
              <w:jc w:val="center"/>
              <w:rPr>
                <w:color w:val="auto"/>
                <w:sz w:val="20"/>
                <w:szCs w:val="20"/>
              </w:rPr>
            </w:pPr>
            <w:r w:rsidRPr="00944FD8">
              <w:rPr>
                <w:color w:val="auto"/>
                <w:sz w:val="20"/>
                <w:szCs w:val="20"/>
              </w:rPr>
              <w:t>0,14</w:t>
            </w:r>
          </w:p>
        </w:tc>
      </w:tr>
      <w:tr w:rsidR="00944FD8" w:rsidRPr="00944FD8" w:rsidTr="0078637F">
        <w:trPr>
          <w:cantSplit/>
          <w:trHeight w:val="30"/>
        </w:trPr>
        <w:tc>
          <w:tcPr>
            <w:tcW w:w="1729" w:type="dxa"/>
            <w:vMerge/>
            <w:shd w:val="clear" w:color="auto" w:fill="F2F2F2" w:themeFill="background1" w:themeFillShade="F2"/>
          </w:tcPr>
          <w:p w:rsidR="00233C17" w:rsidRPr="00944FD8" w:rsidRDefault="00233C17" w:rsidP="00D56082">
            <w:pPr>
              <w:pStyle w:val="aff6"/>
              <w:ind w:firstLine="0"/>
              <w:jc w:val="left"/>
              <w:rPr>
                <w:sz w:val="20"/>
                <w:szCs w:val="20"/>
                <w:lang w:val="ru-RU"/>
              </w:rPr>
            </w:pPr>
          </w:p>
        </w:tc>
        <w:tc>
          <w:tcPr>
            <w:tcW w:w="2410" w:type="dxa"/>
          </w:tcPr>
          <w:p w:rsidR="00233C17" w:rsidRPr="00944FD8" w:rsidRDefault="00233C17" w:rsidP="00D56082">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3119" w:type="dxa"/>
            <w:shd w:val="clear" w:color="auto" w:fill="auto"/>
          </w:tcPr>
          <w:p w:rsidR="00233C17" w:rsidRPr="00944FD8" w:rsidRDefault="00233C17" w:rsidP="00D56082">
            <w:pPr>
              <w:pStyle w:val="aff6"/>
              <w:ind w:firstLine="0"/>
              <w:jc w:val="left"/>
              <w:rPr>
                <w:sz w:val="20"/>
                <w:szCs w:val="20"/>
                <w:lang w:val="ru-RU"/>
              </w:rPr>
            </w:pPr>
            <w:r w:rsidRPr="00944FD8">
              <w:rPr>
                <w:sz w:val="20"/>
                <w:szCs w:val="20"/>
                <w:lang w:val="ru-RU"/>
              </w:rPr>
              <w:t>Пешеходная доступность (удале</w:t>
            </w:r>
            <w:r w:rsidRPr="00944FD8">
              <w:rPr>
                <w:sz w:val="20"/>
                <w:szCs w:val="20"/>
                <w:lang w:val="ru-RU"/>
              </w:rPr>
              <w:t>н</w:t>
            </w:r>
            <w:r w:rsidRPr="00944FD8">
              <w:rPr>
                <w:sz w:val="20"/>
                <w:szCs w:val="20"/>
                <w:lang w:val="ru-RU"/>
              </w:rPr>
              <w:t>ность), м</w:t>
            </w:r>
            <w:r w:rsidR="00F75531" w:rsidRPr="00944FD8">
              <w:rPr>
                <w:sz w:val="20"/>
                <w:szCs w:val="20"/>
                <w:lang w:val="ru-RU"/>
              </w:rPr>
              <w:t>етров</w:t>
            </w:r>
          </w:p>
        </w:tc>
        <w:tc>
          <w:tcPr>
            <w:tcW w:w="2127" w:type="dxa"/>
            <w:shd w:val="clear" w:color="auto" w:fill="auto"/>
          </w:tcPr>
          <w:p w:rsidR="00233C17" w:rsidRPr="00944FD8" w:rsidRDefault="00F75531" w:rsidP="00D56082">
            <w:pPr>
              <w:pStyle w:val="Default"/>
              <w:jc w:val="center"/>
              <w:rPr>
                <w:rFonts w:eastAsia="Times New Roman"/>
                <w:color w:val="auto"/>
                <w:sz w:val="20"/>
                <w:szCs w:val="20"/>
                <w:lang w:eastAsia="ar-SA" w:bidi="en-US"/>
              </w:rPr>
            </w:pPr>
            <w:r w:rsidRPr="00944FD8">
              <w:rPr>
                <w:rFonts w:eastAsia="Times New Roman"/>
                <w:color w:val="auto"/>
                <w:sz w:val="20"/>
                <w:szCs w:val="20"/>
                <w:lang w:eastAsia="ar-SA" w:bidi="en-US"/>
              </w:rPr>
              <w:t>100</w:t>
            </w:r>
          </w:p>
        </w:tc>
      </w:tr>
      <w:tr w:rsidR="00944FD8" w:rsidRPr="00944FD8" w:rsidTr="0078637F">
        <w:trPr>
          <w:cantSplit/>
          <w:trHeight w:val="652"/>
        </w:trPr>
        <w:tc>
          <w:tcPr>
            <w:tcW w:w="1729" w:type="dxa"/>
            <w:vMerge w:val="restart"/>
            <w:shd w:val="clear" w:color="auto" w:fill="F2F2F2" w:themeFill="background1" w:themeFillShade="F2"/>
          </w:tcPr>
          <w:p w:rsidR="003876AA" w:rsidRPr="00944FD8" w:rsidRDefault="003876AA" w:rsidP="00CD35F5">
            <w:pPr>
              <w:pStyle w:val="aff6"/>
              <w:ind w:firstLine="0"/>
              <w:jc w:val="left"/>
              <w:rPr>
                <w:sz w:val="20"/>
                <w:szCs w:val="20"/>
                <w:lang w:val="ru-RU"/>
              </w:rPr>
            </w:pPr>
            <w:bookmarkStart w:id="128" w:name="OLE_LINK34"/>
            <w:bookmarkStart w:id="129" w:name="OLE_LINK35"/>
            <w:r w:rsidRPr="00944FD8">
              <w:rPr>
                <w:sz w:val="20"/>
                <w:szCs w:val="20"/>
                <w:lang w:val="ru-RU"/>
              </w:rPr>
              <w:t>Площадки для в</w:t>
            </w:r>
            <w:r w:rsidRPr="00944FD8">
              <w:rPr>
                <w:sz w:val="20"/>
                <w:szCs w:val="20"/>
                <w:lang w:val="ru-RU"/>
              </w:rPr>
              <w:t>ы</w:t>
            </w:r>
            <w:r w:rsidRPr="00944FD8">
              <w:rPr>
                <w:sz w:val="20"/>
                <w:szCs w:val="20"/>
                <w:lang w:val="ru-RU"/>
              </w:rPr>
              <w:t>гула собак</w:t>
            </w:r>
            <w:bookmarkEnd w:id="128"/>
            <w:bookmarkEnd w:id="129"/>
          </w:p>
        </w:tc>
        <w:tc>
          <w:tcPr>
            <w:tcW w:w="2410" w:type="dxa"/>
            <w:vMerge w:val="restart"/>
          </w:tcPr>
          <w:p w:rsidR="003876AA" w:rsidRPr="00944FD8" w:rsidRDefault="003876AA" w:rsidP="00CD35F5">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3119" w:type="dxa"/>
            <w:tcBorders>
              <w:bottom w:val="single" w:sz="12" w:space="0" w:color="auto"/>
            </w:tcBorders>
          </w:tcPr>
          <w:p w:rsidR="003876AA" w:rsidRPr="00944FD8" w:rsidRDefault="003876AA" w:rsidP="00DC0547">
            <w:pPr>
              <w:pStyle w:val="aff6"/>
              <w:ind w:firstLine="0"/>
              <w:jc w:val="left"/>
              <w:rPr>
                <w:sz w:val="20"/>
                <w:szCs w:val="20"/>
                <w:lang w:val="ru-RU"/>
              </w:rPr>
            </w:pPr>
            <w:r w:rsidRPr="00944FD8">
              <w:rPr>
                <w:sz w:val="20"/>
                <w:szCs w:val="20"/>
                <w:lang w:val="ru-RU"/>
              </w:rPr>
              <w:t>Минимальный уровень обеспече</w:t>
            </w:r>
            <w:r w:rsidRPr="00944FD8">
              <w:rPr>
                <w:sz w:val="20"/>
                <w:szCs w:val="20"/>
                <w:lang w:val="ru-RU"/>
              </w:rPr>
              <w:t>н</w:t>
            </w:r>
            <w:r w:rsidRPr="00944FD8">
              <w:rPr>
                <w:sz w:val="20"/>
                <w:szCs w:val="20"/>
                <w:lang w:val="ru-RU"/>
              </w:rPr>
              <w:t>ности площадк</w:t>
            </w:r>
            <w:r w:rsidR="00DC0547" w:rsidRPr="00944FD8">
              <w:rPr>
                <w:sz w:val="20"/>
                <w:szCs w:val="20"/>
                <w:lang w:val="ru-RU"/>
              </w:rPr>
              <w:t>ами для выгула с</w:t>
            </w:r>
            <w:r w:rsidR="00DC0547" w:rsidRPr="00944FD8">
              <w:rPr>
                <w:sz w:val="20"/>
                <w:szCs w:val="20"/>
                <w:lang w:val="ru-RU"/>
              </w:rPr>
              <w:t>о</w:t>
            </w:r>
            <w:r w:rsidR="00DC0547" w:rsidRPr="00944FD8">
              <w:rPr>
                <w:sz w:val="20"/>
                <w:szCs w:val="20"/>
                <w:lang w:val="ru-RU"/>
              </w:rPr>
              <w:t>бак</w:t>
            </w:r>
            <w:r w:rsidRPr="00944FD8">
              <w:rPr>
                <w:sz w:val="20"/>
                <w:szCs w:val="20"/>
                <w:lang w:val="ru-RU"/>
              </w:rPr>
              <w:t>, кв.м. на 1000 человек насел</w:t>
            </w:r>
            <w:r w:rsidRPr="00944FD8">
              <w:rPr>
                <w:sz w:val="20"/>
                <w:szCs w:val="20"/>
                <w:lang w:val="ru-RU"/>
              </w:rPr>
              <w:t>е</w:t>
            </w:r>
            <w:r w:rsidRPr="00944FD8">
              <w:rPr>
                <w:sz w:val="20"/>
                <w:szCs w:val="20"/>
                <w:lang w:val="ru-RU"/>
              </w:rPr>
              <w:t>ния.</w:t>
            </w:r>
          </w:p>
        </w:tc>
        <w:tc>
          <w:tcPr>
            <w:tcW w:w="2127" w:type="dxa"/>
            <w:tcBorders>
              <w:bottom w:val="single" w:sz="12" w:space="0" w:color="auto"/>
            </w:tcBorders>
          </w:tcPr>
          <w:p w:rsidR="003876AA" w:rsidRPr="00944FD8" w:rsidRDefault="003876AA" w:rsidP="00CD35F5">
            <w:pPr>
              <w:pStyle w:val="Default"/>
              <w:jc w:val="center"/>
              <w:rPr>
                <w:color w:val="auto"/>
                <w:sz w:val="20"/>
                <w:szCs w:val="20"/>
              </w:rPr>
            </w:pPr>
            <w:r w:rsidRPr="00944FD8">
              <w:rPr>
                <w:color w:val="auto"/>
                <w:sz w:val="20"/>
                <w:szCs w:val="20"/>
              </w:rPr>
              <w:t>155</w:t>
            </w:r>
          </w:p>
        </w:tc>
      </w:tr>
      <w:tr w:rsidR="00944FD8" w:rsidRPr="00944FD8" w:rsidTr="0078637F">
        <w:trPr>
          <w:cantSplit/>
          <w:trHeight w:val="1318"/>
        </w:trPr>
        <w:tc>
          <w:tcPr>
            <w:tcW w:w="1729" w:type="dxa"/>
            <w:vMerge/>
            <w:shd w:val="clear" w:color="auto" w:fill="F2F2F2" w:themeFill="background1" w:themeFillShade="F2"/>
          </w:tcPr>
          <w:p w:rsidR="003876AA" w:rsidRPr="00944FD8" w:rsidRDefault="003876AA" w:rsidP="00CD35F5">
            <w:pPr>
              <w:pStyle w:val="aff6"/>
              <w:ind w:firstLine="0"/>
              <w:jc w:val="left"/>
              <w:rPr>
                <w:sz w:val="20"/>
                <w:szCs w:val="20"/>
                <w:lang w:val="ru-RU"/>
              </w:rPr>
            </w:pPr>
          </w:p>
        </w:tc>
        <w:tc>
          <w:tcPr>
            <w:tcW w:w="2410" w:type="dxa"/>
            <w:vMerge/>
          </w:tcPr>
          <w:p w:rsidR="003876AA" w:rsidRPr="00944FD8" w:rsidRDefault="003876AA" w:rsidP="00CD35F5">
            <w:pPr>
              <w:pStyle w:val="aff6"/>
              <w:ind w:firstLine="0"/>
              <w:jc w:val="left"/>
              <w:rPr>
                <w:sz w:val="20"/>
                <w:szCs w:val="20"/>
                <w:lang w:val="ru-RU"/>
              </w:rPr>
            </w:pPr>
          </w:p>
        </w:tc>
        <w:tc>
          <w:tcPr>
            <w:tcW w:w="3119" w:type="dxa"/>
            <w:tcBorders>
              <w:top w:val="single" w:sz="12" w:space="0" w:color="auto"/>
              <w:bottom w:val="single" w:sz="12" w:space="0" w:color="auto"/>
            </w:tcBorders>
          </w:tcPr>
          <w:p w:rsidR="003876AA" w:rsidRPr="00944FD8" w:rsidRDefault="003876AA" w:rsidP="00DC0547">
            <w:pPr>
              <w:pStyle w:val="aff6"/>
              <w:ind w:firstLine="0"/>
              <w:jc w:val="left"/>
              <w:rPr>
                <w:sz w:val="20"/>
                <w:szCs w:val="20"/>
                <w:lang w:val="ru-RU"/>
              </w:rPr>
            </w:pPr>
            <w:r w:rsidRPr="00944FD8">
              <w:rPr>
                <w:sz w:val="20"/>
                <w:szCs w:val="20"/>
                <w:lang w:val="ru-RU"/>
              </w:rPr>
              <w:t>Минимальный уровень обеспече</w:t>
            </w:r>
            <w:r w:rsidRPr="00944FD8">
              <w:rPr>
                <w:sz w:val="20"/>
                <w:szCs w:val="20"/>
                <w:lang w:val="ru-RU"/>
              </w:rPr>
              <w:t>н</w:t>
            </w:r>
            <w:r w:rsidRPr="00944FD8">
              <w:rPr>
                <w:sz w:val="20"/>
                <w:szCs w:val="20"/>
                <w:lang w:val="ru-RU"/>
              </w:rPr>
              <w:t>ности многоквартирных жилых домов площадк</w:t>
            </w:r>
            <w:r w:rsidR="00DC0547" w:rsidRPr="00944FD8">
              <w:rPr>
                <w:sz w:val="20"/>
                <w:szCs w:val="20"/>
                <w:lang w:val="ru-RU"/>
              </w:rPr>
              <w:t>ами для выгула с</w:t>
            </w:r>
            <w:r w:rsidR="00DC0547" w:rsidRPr="00944FD8">
              <w:rPr>
                <w:sz w:val="20"/>
                <w:szCs w:val="20"/>
                <w:lang w:val="ru-RU"/>
              </w:rPr>
              <w:t>о</w:t>
            </w:r>
            <w:r w:rsidR="00DC0547" w:rsidRPr="00944FD8">
              <w:rPr>
                <w:sz w:val="20"/>
                <w:szCs w:val="20"/>
                <w:lang w:val="ru-RU"/>
              </w:rPr>
              <w:t>бак</w:t>
            </w:r>
            <w:r w:rsidRPr="00944FD8">
              <w:rPr>
                <w:sz w:val="20"/>
                <w:szCs w:val="20"/>
                <w:lang w:val="ru-RU"/>
              </w:rPr>
              <w:t>, кв.м. на 100 кв.м. площади квартир</w:t>
            </w:r>
          </w:p>
        </w:tc>
        <w:tc>
          <w:tcPr>
            <w:tcW w:w="2127" w:type="dxa"/>
            <w:tcBorders>
              <w:top w:val="single" w:sz="12" w:space="0" w:color="auto"/>
              <w:bottom w:val="single" w:sz="12" w:space="0" w:color="auto"/>
            </w:tcBorders>
          </w:tcPr>
          <w:p w:rsidR="003876AA" w:rsidRPr="00944FD8" w:rsidRDefault="003876AA" w:rsidP="00CD35F5">
            <w:pPr>
              <w:pStyle w:val="Default"/>
              <w:jc w:val="center"/>
              <w:rPr>
                <w:color w:val="auto"/>
                <w:sz w:val="20"/>
                <w:szCs w:val="20"/>
              </w:rPr>
            </w:pPr>
            <w:r w:rsidRPr="00944FD8">
              <w:rPr>
                <w:color w:val="auto"/>
                <w:sz w:val="20"/>
                <w:szCs w:val="20"/>
              </w:rPr>
              <w:t>0,7</w:t>
            </w:r>
          </w:p>
        </w:tc>
      </w:tr>
      <w:tr w:rsidR="00944FD8" w:rsidRPr="00944FD8" w:rsidTr="0078637F">
        <w:trPr>
          <w:cantSplit/>
          <w:trHeight w:val="272"/>
        </w:trPr>
        <w:tc>
          <w:tcPr>
            <w:tcW w:w="1729" w:type="dxa"/>
            <w:vMerge/>
            <w:shd w:val="clear" w:color="auto" w:fill="F2F2F2" w:themeFill="background1" w:themeFillShade="F2"/>
          </w:tcPr>
          <w:p w:rsidR="003876AA" w:rsidRPr="00944FD8" w:rsidRDefault="003876AA" w:rsidP="00CD35F5">
            <w:pPr>
              <w:pStyle w:val="aff6"/>
              <w:ind w:firstLine="0"/>
              <w:jc w:val="left"/>
              <w:rPr>
                <w:sz w:val="20"/>
                <w:szCs w:val="20"/>
                <w:lang w:val="ru-RU"/>
              </w:rPr>
            </w:pPr>
          </w:p>
        </w:tc>
        <w:tc>
          <w:tcPr>
            <w:tcW w:w="2410" w:type="dxa"/>
            <w:vMerge/>
          </w:tcPr>
          <w:p w:rsidR="003876AA" w:rsidRPr="00944FD8" w:rsidRDefault="003876AA" w:rsidP="00CD35F5">
            <w:pPr>
              <w:pStyle w:val="aff6"/>
              <w:ind w:firstLine="0"/>
              <w:jc w:val="left"/>
              <w:rPr>
                <w:sz w:val="20"/>
                <w:szCs w:val="20"/>
                <w:lang w:val="ru-RU"/>
              </w:rPr>
            </w:pPr>
          </w:p>
        </w:tc>
        <w:tc>
          <w:tcPr>
            <w:tcW w:w="3119" w:type="dxa"/>
            <w:tcBorders>
              <w:top w:val="single" w:sz="12" w:space="0" w:color="auto"/>
            </w:tcBorders>
          </w:tcPr>
          <w:p w:rsidR="003876AA" w:rsidRPr="00944FD8" w:rsidRDefault="003876AA" w:rsidP="00D51E79">
            <w:pPr>
              <w:pStyle w:val="aff6"/>
              <w:ind w:firstLine="0"/>
              <w:jc w:val="left"/>
              <w:rPr>
                <w:sz w:val="20"/>
                <w:szCs w:val="20"/>
                <w:lang w:val="ru-RU"/>
              </w:rPr>
            </w:pPr>
            <w:r w:rsidRPr="00944FD8">
              <w:rPr>
                <w:sz w:val="20"/>
                <w:szCs w:val="20"/>
                <w:lang w:val="ru-RU"/>
              </w:rPr>
              <w:t>Минимальный уровень обеспече</w:t>
            </w:r>
            <w:r w:rsidRPr="00944FD8">
              <w:rPr>
                <w:sz w:val="20"/>
                <w:szCs w:val="20"/>
                <w:lang w:val="ru-RU"/>
              </w:rPr>
              <w:t>н</w:t>
            </w:r>
            <w:r w:rsidRPr="00944FD8">
              <w:rPr>
                <w:sz w:val="20"/>
                <w:szCs w:val="20"/>
                <w:lang w:val="ru-RU"/>
              </w:rPr>
              <w:t>ностиплощадками</w:t>
            </w:r>
            <w:r w:rsidR="00DC0547" w:rsidRPr="00944FD8">
              <w:rPr>
                <w:sz w:val="20"/>
                <w:szCs w:val="20"/>
                <w:lang w:val="ru-RU"/>
              </w:rPr>
              <w:t xml:space="preserve"> для выгула с</w:t>
            </w:r>
            <w:r w:rsidR="00DC0547" w:rsidRPr="00944FD8">
              <w:rPr>
                <w:sz w:val="20"/>
                <w:szCs w:val="20"/>
                <w:lang w:val="ru-RU"/>
              </w:rPr>
              <w:t>о</w:t>
            </w:r>
            <w:r w:rsidR="00DC0547" w:rsidRPr="00944FD8">
              <w:rPr>
                <w:sz w:val="20"/>
                <w:szCs w:val="20"/>
                <w:lang w:val="ru-RU"/>
              </w:rPr>
              <w:t>бак</w:t>
            </w:r>
            <w:r w:rsidR="0031004B" w:rsidRPr="00944FD8">
              <w:rPr>
                <w:sz w:val="20"/>
                <w:szCs w:val="20"/>
                <w:lang w:val="ru-RU"/>
              </w:rPr>
              <w:t xml:space="preserve">, </w:t>
            </w:r>
            <w:r w:rsidRPr="00944FD8">
              <w:rPr>
                <w:sz w:val="20"/>
                <w:szCs w:val="20"/>
                <w:lang w:val="ru-RU"/>
              </w:rPr>
              <w:t>ед. на 100 га территории ж</w:t>
            </w:r>
            <w:r w:rsidRPr="00944FD8">
              <w:rPr>
                <w:sz w:val="20"/>
                <w:szCs w:val="20"/>
                <w:lang w:val="ru-RU"/>
              </w:rPr>
              <w:t>и</w:t>
            </w:r>
            <w:r w:rsidRPr="00944FD8">
              <w:rPr>
                <w:sz w:val="20"/>
                <w:szCs w:val="20"/>
                <w:lang w:val="ru-RU"/>
              </w:rPr>
              <w:t>лой застройки.</w:t>
            </w:r>
          </w:p>
        </w:tc>
        <w:tc>
          <w:tcPr>
            <w:tcW w:w="2127" w:type="dxa"/>
            <w:tcBorders>
              <w:top w:val="single" w:sz="12" w:space="0" w:color="auto"/>
            </w:tcBorders>
          </w:tcPr>
          <w:p w:rsidR="003876AA" w:rsidRPr="00944FD8" w:rsidRDefault="003876AA" w:rsidP="00CD35F5">
            <w:pPr>
              <w:pStyle w:val="Default"/>
              <w:jc w:val="center"/>
              <w:rPr>
                <w:color w:val="auto"/>
                <w:sz w:val="20"/>
                <w:szCs w:val="20"/>
              </w:rPr>
            </w:pPr>
            <w:r w:rsidRPr="00944FD8">
              <w:rPr>
                <w:color w:val="auto"/>
                <w:sz w:val="20"/>
                <w:szCs w:val="20"/>
              </w:rPr>
              <w:t>2</w:t>
            </w:r>
          </w:p>
        </w:tc>
      </w:tr>
      <w:tr w:rsidR="00944FD8" w:rsidRPr="00944FD8" w:rsidTr="0078637F">
        <w:trPr>
          <w:cantSplit/>
          <w:trHeight w:val="30"/>
        </w:trPr>
        <w:tc>
          <w:tcPr>
            <w:tcW w:w="1729" w:type="dxa"/>
            <w:vMerge/>
            <w:shd w:val="clear" w:color="auto" w:fill="F2F2F2" w:themeFill="background1" w:themeFillShade="F2"/>
          </w:tcPr>
          <w:p w:rsidR="003876AA" w:rsidRPr="00944FD8" w:rsidRDefault="003876AA" w:rsidP="00CD35F5">
            <w:pPr>
              <w:pStyle w:val="aff6"/>
              <w:ind w:firstLine="0"/>
              <w:jc w:val="left"/>
              <w:rPr>
                <w:sz w:val="20"/>
                <w:szCs w:val="20"/>
                <w:lang w:val="ru-RU"/>
              </w:rPr>
            </w:pPr>
          </w:p>
        </w:tc>
        <w:tc>
          <w:tcPr>
            <w:tcW w:w="2410" w:type="dxa"/>
          </w:tcPr>
          <w:p w:rsidR="003876AA" w:rsidRPr="00944FD8" w:rsidRDefault="003876AA" w:rsidP="00CD35F5">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3119" w:type="dxa"/>
          </w:tcPr>
          <w:p w:rsidR="003876AA" w:rsidRPr="00944FD8" w:rsidRDefault="003876AA" w:rsidP="00CD35F5">
            <w:pPr>
              <w:pStyle w:val="aff6"/>
              <w:ind w:firstLine="0"/>
              <w:jc w:val="left"/>
              <w:rPr>
                <w:sz w:val="20"/>
                <w:szCs w:val="20"/>
                <w:lang w:val="ru-RU"/>
              </w:rPr>
            </w:pPr>
            <w:r w:rsidRPr="00944FD8">
              <w:rPr>
                <w:sz w:val="20"/>
                <w:szCs w:val="20"/>
                <w:lang w:val="ru-RU"/>
              </w:rPr>
              <w:t>Пешеходная доступность (удале</w:t>
            </w:r>
            <w:r w:rsidRPr="00944FD8">
              <w:rPr>
                <w:sz w:val="20"/>
                <w:szCs w:val="20"/>
                <w:lang w:val="ru-RU"/>
              </w:rPr>
              <w:t>н</w:t>
            </w:r>
            <w:r w:rsidRPr="00944FD8">
              <w:rPr>
                <w:sz w:val="20"/>
                <w:szCs w:val="20"/>
                <w:lang w:val="ru-RU"/>
              </w:rPr>
              <w:t>ность), м</w:t>
            </w:r>
          </w:p>
        </w:tc>
        <w:tc>
          <w:tcPr>
            <w:tcW w:w="2127" w:type="dxa"/>
          </w:tcPr>
          <w:p w:rsidR="003876AA" w:rsidRPr="00944FD8" w:rsidRDefault="003876AA" w:rsidP="00CD35F5">
            <w:pPr>
              <w:pStyle w:val="Default"/>
              <w:jc w:val="center"/>
              <w:rPr>
                <w:color w:val="auto"/>
                <w:sz w:val="20"/>
                <w:szCs w:val="20"/>
              </w:rPr>
            </w:pPr>
            <w:r w:rsidRPr="00944FD8">
              <w:rPr>
                <w:color w:val="auto"/>
                <w:sz w:val="20"/>
                <w:szCs w:val="20"/>
              </w:rPr>
              <w:t>400</w:t>
            </w:r>
          </w:p>
        </w:tc>
      </w:tr>
      <w:tr w:rsidR="00944FD8" w:rsidRPr="00944FD8" w:rsidTr="0078637F">
        <w:trPr>
          <w:cantSplit/>
          <w:trHeight w:val="503"/>
        </w:trPr>
        <w:tc>
          <w:tcPr>
            <w:tcW w:w="1729" w:type="dxa"/>
            <w:vMerge w:val="restart"/>
            <w:shd w:val="clear" w:color="auto" w:fill="F2F2F2" w:themeFill="background1" w:themeFillShade="F2"/>
          </w:tcPr>
          <w:p w:rsidR="0032201B" w:rsidRPr="00944FD8" w:rsidRDefault="0032201B" w:rsidP="00C131F9">
            <w:pPr>
              <w:pStyle w:val="aff6"/>
              <w:ind w:firstLine="0"/>
              <w:jc w:val="left"/>
              <w:rPr>
                <w:sz w:val="20"/>
                <w:szCs w:val="20"/>
                <w:lang w:val="ru-RU"/>
              </w:rPr>
            </w:pPr>
            <w:r w:rsidRPr="00944FD8">
              <w:rPr>
                <w:sz w:val="20"/>
                <w:szCs w:val="20"/>
                <w:lang w:val="ru-RU"/>
              </w:rPr>
              <w:t>Общественные уборные</w:t>
            </w:r>
          </w:p>
        </w:tc>
        <w:tc>
          <w:tcPr>
            <w:tcW w:w="2410" w:type="dxa"/>
            <w:vMerge w:val="restart"/>
          </w:tcPr>
          <w:p w:rsidR="0032201B" w:rsidRPr="00944FD8" w:rsidRDefault="0032201B" w:rsidP="00CD35F5">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3119" w:type="dxa"/>
            <w:tcBorders>
              <w:bottom w:val="single" w:sz="12" w:space="0" w:color="auto"/>
            </w:tcBorders>
          </w:tcPr>
          <w:p w:rsidR="0032201B" w:rsidRPr="00944FD8" w:rsidRDefault="00D51E79" w:rsidP="0032201B">
            <w:pPr>
              <w:pStyle w:val="aff6"/>
              <w:ind w:firstLine="0"/>
              <w:jc w:val="left"/>
              <w:rPr>
                <w:sz w:val="20"/>
                <w:szCs w:val="20"/>
                <w:lang w:val="ru-RU"/>
              </w:rPr>
            </w:pPr>
            <w:r w:rsidRPr="00944FD8">
              <w:rPr>
                <w:sz w:val="20"/>
                <w:szCs w:val="20"/>
                <w:lang w:val="ru-RU"/>
              </w:rPr>
              <w:t>Минимальный уровень обеспече</w:t>
            </w:r>
            <w:r w:rsidRPr="00944FD8">
              <w:rPr>
                <w:sz w:val="20"/>
                <w:szCs w:val="20"/>
                <w:lang w:val="ru-RU"/>
              </w:rPr>
              <w:t>н</w:t>
            </w:r>
            <w:r w:rsidRPr="00944FD8">
              <w:rPr>
                <w:sz w:val="20"/>
                <w:szCs w:val="20"/>
                <w:lang w:val="ru-RU"/>
              </w:rPr>
              <w:t>ности  общественными уборными, к</w:t>
            </w:r>
            <w:r w:rsidR="0032201B" w:rsidRPr="00944FD8">
              <w:rPr>
                <w:sz w:val="20"/>
                <w:szCs w:val="20"/>
                <w:lang w:val="ru-RU"/>
              </w:rPr>
              <w:t xml:space="preserve">оличество приборов, </w:t>
            </w:r>
            <w:r w:rsidR="0031004B" w:rsidRPr="00944FD8">
              <w:rPr>
                <w:sz w:val="20"/>
                <w:szCs w:val="20"/>
                <w:lang w:val="ru-RU"/>
              </w:rPr>
              <w:t>ед.</w:t>
            </w:r>
            <w:r w:rsidR="0032201B" w:rsidRPr="00944FD8">
              <w:rPr>
                <w:sz w:val="20"/>
                <w:szCs w:val="20"/>
                <w:lang w:val="ru-RU"/>
              </w:rPr>
              <w:t>/чел.,</w:t>
            </w:r>
          </w:p>
          <w:p w:rsidR="0032201B" w:rsidRPr="00944FD8" w:rsidRDefault="0032201B" w:rsidP="0032201B">
            <w:pPr>
              <w:pStyle w:val="aff6"/>
              <w:ind w:firstLine="0"/>
              <w:jc w:val="left"/>
              <w:rPr>
                <w:sz w:val="20"/>
                <w:szCs w:val="20"/>
                <w:lang w:val="ru-RU"/>
              </w:rPr>
            </w:pPr>
            <w:r w:rsidRPr="00944FD8">
              <w:rPr>
                <w:sz w:val="20"/>
                <w:szCs w:val="20"/>
                <w:lang w:val="ru-RU"/>
              </w:rPr>
              <w:t>в том числе:</w:t>
            </w:r>
          </w:p>
        </w:tc>
        <w:tc>
          <w:tcPr>
            <w:tcW w:w="2127" w:type="dxa"/>
            <w:tcBorders>
              <w:bottom w:val="single" w:sz="12" w:space="0" w:color="auto"/>
            </w:tcBorders>
          </w:tcPr>
          <w:p w:rsidR="0032201B" w:rsidRPr="00944FD8" w:rsidRDefault="0032201B" w:rsidP="00CD35F5">
            <w:pPr>
              <w:pStyle w:val="Default"/>
              <w:jc w:val="center"/>
              <w:rPr>
                <w:color w:val="auto"/>
                <w:sz w:val="20"/>
                <w:szCs w:val="20"/>
              </w:rPr>
            </w:pPr>
            <w:r w:rsidRPr="00944FD8">
              <w:rPr>
                <w:color w:val="auto"/>
                <w:sz w:val="20"/>
                <w:szCs w:val="20"/>
              </w:rPr>
              <w:t>3</w:t>
            </w:r>
          </w:p>
        </w:tc>
      </w:tr>
      <w:tr w:rsidR="00944FD8" w:rsidRPr="00944FD8" w:rsidTr="0078637F">
        <w:trPr>
          <w:cantSplit/>
          <w:trHeight w:val="136"/>
        </w:trPr>
        <w:tc>
          <w:tcPr>
            <w:tcW w:w="1729" w:type="dxa"/>
            <w:vMerge/>
            <w:shd w:val="clear" w:color="auto" w:fill="F2F2F2" w:themeFill="background1" w:themeFillShade="F2"/>
          </w:tcPr>
          <w:p w:rsidR="0032201B" w:rsidRPr="00944FD8" w:rsidRDefault="0032201B" w:rsidP="00C131F9">
            <w:pPr>
              <w:pStyle w:val="aff6"/>
              <w:ind w:firstLine="0"/>
              <w:jc w:val="left"/>
              <w:rPr>
                <w:sz w:val="20"/>
                <w:szCs w:val="20"/>
                <w:lang w:val="ru-RU"/>
              </w:rPr>
            </w:pPr>
          </w:p>
        </w:tc>
        <w:tc>
          <w:tcPr>
            <w:tcW w:w="2410" w:type="dxa"/>
            <w:vMerge/>
          </w:tcPr>
          <w:p w:rsidR="0032201B" w:rsidRPr="00944FD8" w:rsidRDefault="0032201B" w:rsidP="00CD35F5">
            <w:pPr>
              <w:pStyle w:val="aff6"/>
              <w:ind w:firstLine="0"/>
              <w:jc w:val="left"/>
              <w:rPr>
                <w:sz w:val="20"/>
                <w:szCs w:val="20"/>
                <w:lang w:val="ru-RU"/>
              </w:rPr>
            </w:pPr>
          </w:p>
        </w:tc>
        <w:tc>
          <w:tcPr>
            <w:tcW w:w="3119" w:type="dxa"/>
            <w:tcBorders>
              <w:top w:val="single" w:sz="12" w:space="0" w:color="auto"/>
              <w:bottom w:val="single" w:sz="12" w:space="0" w:color="auto"/>
            </w:tcBorders>
          </w:tcPr>
          <w:p w:rsidR="00915DC1" w:rsidRPr="00944FD8" w:rsidRDefault="0032201B" w:rsidP="00D51E79">
            <w:pPr>
              <w:pStyle w:val="aff6"/>
              <w:ind w:firstLine="0"/>
              <w:jc w:val="left"/>
              <w:rPr>
                <w:sz w:val="20"/>
                <w:szCs w:val="20"/>
                <w:lang w:val="ru-RU"/>
              </w:rPr>
            </w:pPr>
            <w:r w:rsidRPr="00944FD8">
              <w:rPr>
                <w:sz w:val="20"/>
                <w:szCs w:val="20"/>
                <w:lang w:val="ru-RU"/>
              </w:rPr>
              <w:t>- для мужчин</w:t>
            </w:r>
          </w:p>
        </w:tc>
        <w:tc>
          <w:tcPr>
            <w:tcW w:w="2127" w:type="dxa"/>
            <w:tcBorders>
              <w:top w:val="single" w:sz="12" w:space="0" w:color="auto"/>
              <w:bottom w:val="single" w:sz="12" w:space="0" w:color="auto"/>
            </w:tcBorders>
          </w:tcPr>
          <w:p w:rsidR="0032201B" w:rsidRPr="00944FD8" w:rsidRDefault="0032201B" w:rsidP="00CD35F5">
            <w:pPr>
              <w:pStyle w:val="Default"/>
              <w:jc w:val="center"/>
              <w:rPr>
                <w:color w:val="auto"/>
                <w:sz w:val="20"/>
                <w:szCs w:val="20"/>
              </w:rPr>
            </w:pPr>
            <w:r w:rsidRPr="00944FD8">
              <w:rPr>
                <w:color w:val="auto"/>
                <w:sz w:val="20"/>
                <w:szCs w:val="20"/>
              </w:rPr>
              <w:t>1</w:t>
            </w:r>
          </w:p>
        </w:tc>
      </w:tr>
      <w:tr w:rsidR="00944FD8" w:rsidRPr="00944FD8" w:rsidTr="0078637F">
        <w:trPr>
          <w:cantSplit/>
          <w:trHeight w:val="150"/>
        </w:trPr>
        <w:tc>
          <w:tcPr>
            <w:tcW w:w="1729" w:type="dxa"/>
            <w:vMerge/>
            <w:shd w:val="clear" w:color="auto" w:fill="F2F2F2" w:themeFill="background1" w:themeFillShade="F2"/>
          </w:tcPr>
          <w:p w:rsidR="0032201B" w:rsidRPr="00944FD8" w:rsidRDefault="0032201B" w:rsidP="00C131F9">
            <w:pPr>
              <w:pStyle w:val="aff6"/>
              <w:ind w:firstLine="0"/>
              <w:jc w:val="left"/>
              <w:rPr>
                <w:sz w:val="20"/>
                <w:szCs w:val="20"/>
                <w:lang w:val="ru-RU"/>
              </w:rPr>
            </w:pPr>
          </w:p>
        </w:tc>
        <w:tc>
          <w:tcPr>
            <w:tcW w:w="2410" w:type="dxa"/>
            <w:vMerge/>
            <w:tcBorders>
              <w:bottom w:val="single" w:sz="12" w:space="0" w:color="auto"/>
            </w:tcBorders>
          </w:tcPr>
          <w:p w:rsidR="0032201B" w:rsidRPr="00944FD8" w:rsidRDefault="0032201B" w:rsidP="00CD35F5">
            <w:pPr>
              <w:pStyle w:val="aff6"/>
              <w:ind w:firstLine="0"/>
              <w:jc w:val="left"/>
              <w:rPr>
                <w:sz w:val="20"/>
                <w:szCs w:val="20"/>
                <w:lang w:val="ru-RU"/>
              </w:rPr>
            </w:pPr>
          </w:p>
        </w:tc>
        <w:tc>
          <w:tcPr>
            <w:tcW w:w="3119" w:type="dxa"/>
            <w:tcBorders>
              <w:top w:val="single" w:sz="12" w:space="0" w:color="auto"/>
              <w:bottom w:val="single" w:sz="12" w:space="0" w:color="auto"/>
            </w:tcBorders>
          </w:tcPr>
          <w:p w:rsidR="0032201B" w:rsidRPr="00944FD8" w:rsidRDefault="0032201B" w:rsidP="0032201B">
            <w:pPr>
              <w:pStyle w:val="aff6"/>
              <w:ind w:firstLine="0"/>
              <w:jc w:val="left"/>
              <w:rPr>
                <w:sz w:val="20"/>
                <w:szCs w:val="20"/>
                <w:lang w:val="ru-RU"/>
              </w:rPr>
            </w:pPr>
            <w:r w:rsidRPr="00944FD8">
              <w:rPr>
                <w:sz w:val="20"/>
                <w:szCs w:val="20"/>
                <w:lang w:val="ru-RU"/>
              </w:rPr>
              <w:t>- для женщин</w:t>
            </w:r>
          </w:p>
        </w:tc>
        <w:tc>
          <w:tcPr>
            <w:tcW w:w="2127" w:type="dxa"/>
            <w:tcBorders>
              <w:top w:val="single" w:sz="12" w:space="0" w:color="auto"/>
              <w:bottom w:val="single" w:sz="12" w:space="0" w:color="auto"/>
            </w:tcBorders>
          </w:tcPr>
          <w:p w:rsidR="0032201B" w:rsidRPr="00944FD8" w:rsidRDefault="0032201B" w:rsidP="00CD35F5">
            <w:pPr>
              <w:pStyle w:val="Default"/>
              <w:jc w:val="center"/>
              <w:rPr>
                <w:color w:val="auto"/>
                <w:sz w:val="20"/>
                <w:szCs w:val="20"/>
              </w:rPr>
            </w:pPr>
            <w:r w:rsidRPr="00944FD8">
              <w:rPr>
                <w:color w:val="auto"/>
                <w:sz w:val="20"/>
                <w:szCs w:val="20"/>
              </w:rPr>
              <w:t>2</w:t>
            </w:r>
          </w:p>
        </w:tc>
      </w:tr>
      <w:tr w:rsidR="00944FD8" w:rsidRPr="00944FD8" w:rsidTr="0078637F">
        <w:trPr>
          <w:cantSplit/>
          <w:trHeight w:val="44"/>
        </w:trPr>
        <w:tc>
          <w:tcPr>
            <w:tcW w:w="1729" w:type="dxa"/>
            <w:vMerge/>
            <w:shd w:val="clear" w:color="auto" w:fill="F2F2F2" w:themeFill="background1" w:themeFillShade="F2"/>
          </w:tcPr>
          <w:p w:rsidR="0032201B" w:rsidRPr="00944FD8" w:rsidRDefault="0032201B" w:rsidP="00CD35F5">
            <w:pPr>
              <w:pStyle w:val="aff6"/>
              <w:ind w:firstLine="0"/>
              <w:jc w:val="left"/>
              <w:rPr>
                <w:sz w:val="20"/>
                <w:szCs w:val="20"/>
                <w:lang w:val="ru-RU"/>
              </w:rPr>
            </w:pPr>
          </w:p>
        </w:tc>
        <w:tc>
          <w:tcPr>
            <w:tcW w:w="2410" w:type="dxa"/>
            <w:vMerge w:val="restart"/>
          </w:tcPr>
          <w:p w:rsidR="0032201B" w:rsidRPr="00944FD8" w:rsidRDefault="0032201B" w:rsidP="00CD35F5">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5246" w:type="dxa"/>
            <w:gridSpan w:val="2"/>
            <w:tcBorders>
              <w:bottom w:val="single" w:sz="12" w:space="0" w:color="auto"/>
            </w:tcBorders>
          </w:tcPr>
          <w:p w:rsidR="0032201B" w:rsidRPr="00944FD8" w:rsidRDefault="0032201B" w:rsidP="0032201B">
            <w:pPr>
              <w:pStyle w:val="Default"/>
              <w:rPr>
                <w:rFonts w:eastAsia="Times New Roman"/>
                <w:color w:val="auto"/>
                <w:sz w:val="20"/>
                <w:szCs w:val="20"/>
                <w:lang w:eastAsia="ar-SA" w:bidi="en-US"/>
              </w:rPr>
            </w:pPr>
            <w:r w:rsidRPr="00944FD8">
              <w:rPr>
                <w:color w:val="auto"/>
                <w:sz w:val="20"/>
                <w:szCs w:val="20"/>
              </w:rPr>
              <w:t>Пешеходная доступность, метров:</w:t>
            </w:r>
          </w:p>
        </w:tc>
      </w:tr>
      <w:tr w:rsidR="00944FD8" w:rsidRPr="00944FD8" w:rsidTr="0078637F">
        <w:trPr>
          <w:cantSplit/>
          <w:trHeight w:val="245"/>
        </w:trPr>
        <w:tc>
          <w:tcPr>
            <w:tcW w:w="1729" w:type="dxa"/>
            <w:vMerge/>
            <w:shd w:val="clear" w:color="auto" w:fill="F2F2F2" w:themeFill="background1" w:themeFillShade="F2"/>
          </w:tcPr>
          <w:p w:rsidR="0032201B" w:rsidRPr="00944FD8" w:rsidRDefault="0032201B" w:rsidP="00CD35F5">
            <w:pPr>
              <w:pStyle w:val="aff6"/>
              <w:ind w:firstLine="0"/>
              <w:jc w:val="left"/>
              <w:rPr>
                <w:sz w:val="20"/>
                <w:szCs w:val="20"/>
                <w:lang w:val="ru-RU"/>
              </w:rPr>
            </w:pPr>
          </w:p>
        </w:tc>
        <w:tc>
          <w:tcPr>
            <w:tcW w:w="2410" w:type="dxa"/>
            <w:vMerge/>
          </w:tcPr>
          <w:p w:rsidR="0032201B" w:rsidRPr="00944FD8" w:rsidRDefault="0032201B" w:rsidP="00CD35F5">
            <w:pPr>
              <w:pStyle w:val="aff6"/>
              <w:ind w:firstLine="0"/>
              <w:jc w:val="left"/>
              <w:rPr>
                <w:sz w:val="20"/>
                <w:szCs w:val="20"/>
                <w:lang w:val="ru-RU"/>
              </w:rPr>
            </w:pPr>
          </w:p>
        </w:tc>
        <w:tc>
          <w:tcPr>
            <w:tcW w:w="3119" w:type="dxa"/>
            <w:tcBorders>
              <w:top w:val="single" w:sz="12" w:space="0" w:color="auto"/>
              <w:bottom w:val="single" w:sz="12" w:space="0" w:color="auto"/>
            </w:tcBorders>
          </w:tcPr>
          <w:p w:rsidR="0032201B" w:rsidRPr="00944FD8" w:rsidRDefault="0032201B" w:rsidP="0032201B">
            <w:pPr>
              <w:pStyle w:val="aff6"/>
              <w:ind w:firstLine="0"/>
              <w:jc w:val="left"/>
              <w:rPr>
                <w:sz w:val="20"/>
                <w:szCs w:val="20"/>
                <w:lang w:val="ru-RU"/>
              </w:rPr>
            </w:pPr>
            <w:r w:rsidRPr="00944FD8">
              <w:rPr>
                <w:sz w:val="20"/>
                <w:szCs w:val="20"/>
                <w:lang w:val="ru-RU"/>
              </w:rPr>
              <w:t>- в местах массового пребывания людей (в т.ч. на территориях па</w:t>
            </w:r>
            <w:r w:rsidRPr="00944FD8">
              <w:rPr>
                <w:sz w:val="20"/>
                <w:szCs w:val="20"/>
                <w:lang w:val="ru-RU"/>
              </w:rPr>
              <w:t>р</w:t>
            </w:r>
            <w:r w:rsidRPr="00944FD8">
              <w:rPr>
                <w:sz w:val="20"/>
                <w:szCs w:val="20"/>
                <w:lang w:val="ru-RU"/>
              </w:rPr>
              <w:t>ков, скверов)</w:t>
            </w:r>
          </w:p>
        </w:tc>
        <w:tc>
          <w:tcPr>
            <w:tcW w:w="2127" w:type="dxa"/>
            <w:tcBorders>
              <w:top w:val="single" w:sz="12" w:space="0" w:color="auto"/>
              <w:bottom w:val="single" w:sz="12" w:space="0" w:color="auto"/>
            </w:tcBorders>
          </w:tcPr>
          <w:p w:rsidR="0032201B" w:rsidRPr="00944FD8" w:rsidRDefault="0032201B" w:rsidP="0032201B">
            <w:pPr>
              <w:pStyle w:val="Default"/>
              <w:jc w:val="center"/>
              <w:rPr>
                <w:rFonts w:eastAsia="Times New Roman"/>
                <w:color w:val="auto"/>
                <w:sz w:val="20"/>
                <w:szCs w:val="20"/>
                <w:lang w:eastAsia="ar-SA" w:bidi="en-US"/>
              </w:rPr>
            </w:pPr>
            <w:r w:rsidRPr="00944FD8">
              <w:rPr>
                <w:rFonts w:eastAsia="Times New Roman"/>
                <w:color w:val="auto"/>
                <w:sz w:val="20"/>
                <w:szCs w:val="20"/>
                <w:lang w:eastAsia="ar-SA" w:bidi="en-US"/>
              </w:rPr>
              <w:t>500</w:t>
            </w:r>
          </w:p>
        </w:tc>
      </w:tr>
      <w:tr w:rsidR="00944FD8" w:rsidRPr="00944FD8" w:rsidTr="0078637F">
        <w:trPr>
          <w:cantSplit/>
          <w:trHeight w:val="190"/>
        </w:trPr>
        <w:tc>
          <w:tcPr>
            <w:tcW w:w="1729" w:type="dxa"/>
            <w:vMerge/>
            <w:shd w:val="clear" w:color="auto" w:fill="F2F2F2" w:themeFill="background1" w:themeFillShade="F2"/>
          </w:tcPr>
          <w:p w:rsidR="0032201B" w:rsidRPr="00944FD8" w:rsidRDefault="0032201B" w:rsidP="00CD35F5">
            <w:pPr>
              <w:pStyle w:val="aff6"/>
              <w:ind w:firstLine="0"/>
              <w:jc w:val="left"/>
              <w:rPr>
                <w:sz w:val="20"/>
                <w:szCs w:val="20"/>
                <w:lang w:val="ru-RU"/>
              </w:rPr>
            </w:pPr>
          </w:p>
        </w:tc>
        <w:tc>
          <w:tcPr>
            <w:tcW w:w="2410" w:type="dxa"/>
            <w:vMerge/>
          </w:tcPr>
          <w:p w:rsidR="0032201B" w:rsidRPr="00944FD8" w:rsidRDefault="0032201B" w:rsidP="00CD35F5">
            <w:pPr>
              <w:pStyle w:val="aff6"/>
              <w:ind w:firstLine="0"/>
              <w:jc w:val="left"/>
              <w:rPr>
                <w:sz w:val="20"/>
                <w:szCs w:val="20"/>
                <w:lang w:val="ru-RU"/>
              </w:rPr>
            </w:pPr>
          </w:p>
        </w:tc>
        <w:tc>
          <w:tcPr>
            <w:tcW w:w="3119" w:type="dxa"/>
            <w:tcBorders>
              <w:top w:val="single" w:sz="12" w:space="0" w:color="auto"/>
            </w:tcBorders>
          </w:tcPr>
          <w:p w:rsidR="0032201B" w:rsidRPr="00944FD8" w:rsidRDefault="0032201B" w:rsidP="0032201B">
            <w:pPr>
              <w:pStyle w:val="aff6"/>
              <w:ind w:firstLine="0"/>
              <w:jc w:val="left"/>
              <w:rPr>
                <w:sz w:val="20"/>
                <w:szCs w:val="20"/>
                <w:lang w:val="ru-RU"/>
              </w:rPr>
            </w:pPr>
            <w:r w:rsidRPr="00944FD8">
              <w:rPr>
                <w:sz w:val="20"/>
                <w:szCs w:val="20"/>
                <w:lang w:val="ru-RU"/>
              </w:rPr>
              <w:t>- на территориях рынков, общес</w:t>
            </w:r>
            <w:r w:rsidRPr="00944FD8">
              <w:rPr>
                <w:sz w:val="20"/>
                <w:szCs w:val="20"/>
                <w:lang w:val="ru-RU"/>
              </w:rPr>
              <w:t>т</w:t>
            </w:r>
            <w:r w:rsidRPr="00944FD8">
              <w:rPr>
                <w:sz w:val="20"/>
                <w:szCs w:val="20"/>
                <w:lang w:val="ru-RU"/>
              </w:rPr>
              <w:t>венных и торговых центров, а та</w:t>
            </w:r>
            <w:r w:rsidRPr="00944FD8">
              <w:rPr>
                <w:sz w:val="20"/>
                <w:szCs w:val="20"/>
                <w:lang w:val="ru-RU"/>
              </w:rPr>
              <w:t>к</w:t>
            </w:r>
            <w:r w:rsidRPr="00944FD8">
              <w:rPr>
                <w:sz w:val="20"/>
                <w:szCs w:val="20"/>
                <w:lang w:val="ru-RU"/>
              </w:rPr>
              <w:t>же курортно-рекреационных ко</w:t>
            </w:r>
            <w:r w:rsidRPr="00944FD8">
              <w:rPr>
                <w:sz w:val="20"/>
                <w:szCs w:val="20"/>
                <w:lang w:val="ru-RU"/>
              </w:rPr>
              <w:t>м</w:t>
            </w:r>
            <w:r w:rsidRPr="00944FD8">
              <w:rPr>
                <w:sz w:val="20"/>
                <w:szCs w:val="20"/>
                <w:lang w:val="ru-RU"/>
              </w:rPr>
              <w:t xml:space="preserve">плексов </w:t>
            </w:r>
          </w:p>
        </w:tc>
        <w:tc>
          <w:tcPr>
            <w:tcW w:w="2127" w:type="dxa"/>
            <w:tcBorders>
              <w:top w:val="single" w:sz="12" w:space="0" w:color="auto"/>
            </w:tcBorders>
          </w:tcPr>
          <w:p w:rsidR="0032201B" w:rsidRPr="00944FD8" w:rsidRDefault="0032201B" w:rsidP="0032201B">
            <w:pPr>
              <w:pStyle w:val="Default"/>
              <w:jc w:val="center"/>
              <w:rPr>
                <w:rFonts w:eastAsia="Times New Roman"/>
                <w:color w:val="auto"/>
                <w:sz w:val="20"/>
                <w:szCs w:val="20"/>
                <w:lang w:eastAsia="ar-SA" w:bidi="en-US"/>
              </w:rPr>
            </w:pPr>
            <w:r w:rsidRPr="00944FD8">
              <w:rPr>
                <w:rFonts w:eastAsia="Times New Roman"/>
                <w:color w:val="auto"/>
                <w:sz w:val="20"/>
                <w:szCs w:val="20"/>
                <w:lang w:eastAsia="ar-SA" w:bidi="en-US"/>
              </w:rPr>
              <w:t>150</w:t>
            </w:r>
          </w:p>
        </w:tc>
      </w:tr>
      <w:tr w:rsidR="00944FD8" w:rsidRPr="00944FD8" w:rsidTr="0078637F">
        <w:trPr>
          <w:cantSplit/>
          <w:trHeight w:val="619"/>
        </w:trPr>
        <w:tc>
          <w:tcPr>
            <w:tcW w:w="1729" w:type="dxa"/>
            <w:vMerge w:val="restart"/>
            <w:shd w:val="clear" w:color="auto" w:fill="F2F2F2" w:themeFill="background1" w:themeFillShade="F2"/>
          </w:tcPr>
          <w:p w:rsidR="004D6CFB" w:rsidRPr="00944FD8" w:rsidRDefault="004D6CFB" w:rsidP="0031004B">
            <w:pPr>
              <w:pStyle w:val="aff6"/>
              <w:ind w:firstLine="0"/>
              <w:jc w:val="left"/>
              <w:rPr>
                <w:sz w:val="20"/>
                <w:szCs w:val="20"/>
                <w:lang w:val="ru-RU"/>
              </w:rPr>
            </w:pPr>
            <w:r w:rsidRPr="00944FD8">
              <w:rPr>
                <w:sz w:val="20"/>
                <w:szCs w:val="20"/>
                <w:lang w:val="ru-RU"/>
              </w:rPr>
              <w:t>Парковочные ме</w:t>
            </w:r>
            <w:r w:rsidRPr="00944FD8">
              <w:rPr>
                <w:sz w:val="20"/>
                <w:szCs w:val="20"/>
                <w:lang w:val="ru-RU"/>
              </w:rPr>
              <w:t>с</w:t>
            </w:r>
            <w:r w:rsidRPr="00944FD8">
              <w:rPr>
                <w:sz w:val="20"/>
                <w:szCs w:val="20"/>
                <w:lang w:val="ru-RU"/>
              </w:rPr>
              <w:t>та постоянного хранения велос</w:t>
            </w:r>
            <w:r w:rsidRPr="00944FD8">
              <w:rPr>
                <w:sz w:val="20"/>
                <w:szCs w:val="20"/>
                <w:lang w:val="ru-RU"/>
              </w:rPr>
              <w:t>и</w:t>
            </w:r>
            <w:r w:rsidRPr="00944FD8">
              <w:rPr>
                <w:sz w:val="20"/>
                <w:szCs w:val="20"/>
                <w:lang w:val="ru-RU"/>
              </w:rPr>
              <w:t>педов</w:t>
            </w:r>
          </w:p>
        </w:tc>
        <w:tc>
          <w:tcPr>
            <w:tcW w:w="2410" w:type="dxa"/>
            <w:vMerge w:val="restart"/>
          </w:tcPr>
          <w:p w:rsidR="004D6CFB" w:rsidRPr="00944FD8" w:rsidRDefault="004D6CFB" w:rsidP="00CD35F5">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5246" w:type="dxa"/>
            <w:gridSpan w:val="2"/>
            <w:tcBorders>
              <w:bottom w:val="single" w:sz="12" w:space="0" w:color="auto"/>
            </w:tcBorders>
          </w:tcPr>
          <w:p w:rsidR="004D6CFB" w:rsidRPr="00944FD8" w:rsidRDefault="004D6CFB" w:rsidP="00BA4CAC">
            <w:pPr>
              <w:pStyle w:val="Default"/>
              <w:rPr>
                <w:color w:val="auto"/>
                <w:sz w:val="20"/>
                <w:szCs w:val="20"/>
              </w:rPr>
            </w:pPr>
            <w:r w:rsidRPr="00944FD8">
              <w:rPr>
                <w:color w:val="auto"/>
                <w:sz w:val="20"/>
                <w:szCs w:val="20"/>
              </w:rPr>
              <w:t>Минимальный уровень обеспеченности многоквартирных жилых домов парковочными местами постоянного хран</w:t>
            </w:r>
            <w:r w:rsidRPr="00944FD8">
              <w:rPr>
                <w:color w:val="auto"/>
                <w:sz w:val="20"/>
                <w:szCs w:val="20"/>
              </w:rPr>
              <w:t>е</w:t>
            </w:r>
            <w:r w:rsidRPr="00944FD8">
              <w:rPr>
                <w:color w:val="auto"/>
                <w:sz w:val="20"/>
                <w:szCs w:val="20"/>
              </w:rPr>
              <w:t>ния велосипедов:</w:t>
            </w:r>
          </w:p>
        </w:tc>
      </w:tr>
      <w:tr w:rsidR="00944FD8" w:rsidRPr="00944FD8" w:rsidTr="0078637F">
        <w:trPr>
          <w:cantSplit/>
          <w:trHeight w:val="218"/>
        </w:trPr>
        <w:tc>
          <w:tcPr>
            <w:tcW w:w="1729" w:type="dxa"/>
            <w:vMerge/>
            <w:shd w:val="clear" w:color="auto" w:fill="F2F2F2" w:themeFill="background1" w:themeFillShade="F2"/>
          </w:tcPr>
          <w:p w:rsidR="004D6CFB" w:rsidRPr="00944FD8" w:rsidRDefault="004D6CFB" w:rsidP="00CD35F5">
            <w:pPr>
              <w:pStyle w:val="aff6"/>
              <w:ind w:firstLine="0"/>
              <w:jc w:val="left"/>
              <w:rPr>
                <w:sz w:val="20"/>
                <w:szCs w:val="20"/>
                <w:lang w:val="ru-RU"/>
              </w:rPr>
            </w:pPr>
          </w:p>
        </w:tc>
        <w:tc>
          <w:tcPr>
            <w:tcW w:w="2410" w:type="dxa"/>
            <w:vMerge/>
          </w:tcPr>
          <w:p w:rsidR="004D6CFB" w:rsidRPr="00944FD8" w:rsidRDefault="004D6CFB" w:rsidP="00CD35F5">
            <w:pPr>
              <w:pStyle w:val="aff6"/>
              <w:ind w:firstLine="0"/>
              <w:jc w:val="left"/>
              <w:rPr>
                <w:sz w:val="20"/>
                <w:szCs w:val="20"/>
                <w:lang w:val="ru-RU"/>
              </w:rPr>
            </w:pPr>
          </w:p>
        </w:tc>
        <w:tc>
          <w:tcPr>
            <w:tcW w:w="3119" w:type="dxa"/>
            <w:tcBorders>
              <w:top w:val="single" w:sz="12" w:space="0" w:color="auto"/>
              <w:bottom w:val="single" w:sz="12" w:space="0" w:color="auto"/>
            </w:tcBorders>
          </w:tcPr>
          <w:p w:rsidR="004D6CFB" w:rsidRPr="00944FD8" w:rsidRDefault="004D6CFB" w:rsidP="00915DC1">
            <w:pPr>
              <w:pStyle w:val="aff6"/>
              <w:ind w:firstLine="0"/>
              <w:jc w:val="left"/>
              <w:rPr>
                <w:sz w:val="20"/>
                <w:szCs w:val="20"/>
                <w:lang w:val="ru-RU"/>
              </w:rPr>
            </w:pPr>
            <w:r w:rsidRPr="00944FD8">
              <w:rPr>
                <w:sz w:val="20"/>
                <w:szCs w:val="20"/>
                <w:lang w:val="ru-RU"/>
              </w:rPr>
              <w:t>- количество велопарковок,  мест на 1 домохозяйство (квартиру)</w:t>
            </w:r>
          </w:p>
        </w:tc>
        <w:tc>
          <w:tcPr>
            <w:tcW w:w="2127" w:type="dxa"/>
            <w:tcBorders>
              <w:top w:val="single" w:sz="12" w:space="0" w:color="auto"/>
              <w:bottom w:val="single" w:sz="12" w:space="0" w:color="auto"/>
            </w:tcBorders>
          </w:tcPr>
          <w:p w:rsidR="004D6CFB" w:rsidRPr="00944FD8" w:rsidRDefault="004D6CFB" w:rsidP="00CD35F5">
            <w:pPr>
              <w:pStyle w:val="Default"/>
              <w:jc w:val="center"/>
              <w:rPr>
                <w:color w:val="auto"/>
                <w:sz w:val="20"/>
                <w:szCs w:val="20"/>
              </w:rPr>
            </w:pPr>
            <w:r w:rsidRPr="00944FD8">
              <w:rPr>
                <w:color w:val="auto"/>
                <w:sz w:val="20"/>
                <w:szCs w:val="20"/>
              </w:rPr>
              <w:t>0,8</w:t>
            </w:r>
          </w:p>
        </w:tc>
      </w:tr>
      <w:tr w:rsidR="00944FD8" w:rsidRPr="00944FD8" w:rsidTr="0078637F">
        <w:trPr>
          <w:cantSplit/>
          <w:trHeight w:val="828"/>
        </w:trPr>
        <w:tc>
          <w:tcPr>
            <w:tcW w:w="1729" w:type="dxa"/>
            <w:vMerge/>
            <w:shd w:val="clear" w:color="auto" w:fill="F2F2F2" w:themeFill="background1" w:themeFillShade="F2"/>
          </w:tcPr>
          <w:p w:rsidR="004D6CFB" w:rsidRPr="00944FD8" w:rsidRDefault="004D6CFB" w:rsidP="00CD35F5">
            <w:pPr>
              <w:pStyle w:val="aff6"/>
              <w:ind w:firstLine="0"/>
              <w:jc w:val="left"/>
              <w:rPr>
                <w:sz w:val="20"/>
                <w:szCs w:val="20"/>
                <w:lang w:val="ru-RU"/>
              </w:rPr>
            </w:pPr>
          </w:p>
        </w:tc>
        <w:tc>
          <w:tcPr>
            <w:tcW w:w="2410" w:type="dxa"/>
            <w:vMerge/>
          </w:tcPr>
          <w:p w:rsidR="004D6CFB" w:rsidRPr="00944FD8" w:rsidRDefault="004D6CFB" w:rsidP="00CD35F5">
            <w:pPr>
              <w:pStyle w:val="aff6"/>
              <w:ind w:firstLine="0"/>
              <w:jc w:val="left"/>
              <w:rPr>
                <w:sz w:val="20"/>
                <w:szCs w:val="20"/>
                <w:lang w:val="ru-RU"/>
              </w:rPr>
            </w:pPr>
          </w:p>
        </w:tc>
        <w:tc>
          <w:tcPr>
            <w:tcW w:w="3119" w:type="dxa"/>
            <w:tcBorders>
              <w:top w:val="single" w:sz="12" w:space="0" w:color="auto"/>
              <w:bottom w:val="single" w:sz="12" w:space="0" w:color="auto"/>
            </w:tcBorders>
          </w:tcPr>
          <w:p w:rsidR="004D6CFB" w:rsidRPr="00944FD8" w:rsidRDefault="004D6CFB" w:rsidP="004D6CFB">
            <w:pPr>
              <w:pStyle w:val="aff6"/>
              <w:ind w:firstLine="0"/>
              <w:jc w:val="left"/>
              <w:rPr>
                <w:sz w:val="20"/>
                <w:szCs w:val="20"/>
                <w:lang w:val="ru-RU"/>
              </w:rPr>
            </w:pPr>
            <w:r w:rsidRPr="00944FD8">
              <w:rPr>
                <w:sz w:val="20"/>
                <w:szCs w:val="20"/>
                <w:lang w:val="ru-RU"/>
              </w:rPr>
              <w:t>- количество велопарковок при проектировании  жилых мног</w:t>
            </w:r>
            <w:r w:rsidRPr="00944FD8">
              <w:rPr>
                <w:sz w:val="20"/>
                <w:szCs w:val="20"/>
                <w:lang w:val="ru-RU"/>
              </w:rPr>
              <w:t>о</w:t>
            </w:r>
            <w:r w:rsidRPr="00944FD8">
              <w:rPr>
                <w:sz w:val="20"/>
                <w:szCs w:val="20"/>
                <w:lang w:val="ru-RU"/>
              </w:rPr>
              <w:t>квартирных домов,  мест на 100 кв.м. площади</w:t>
            </w:r>
          </w:p>
        </w:tc>
        <w:tc>
          <w:tcPr>
            <w:tcW w:w="2127" w:type="dxa"/>
            <w:tcBorders>
              <w:top w:val="single" w:sz="12" w:space="0" w:color="auto"/>
              <w:bottom w:val="single" w:sz="12" w:space="0" w:color="auto"/>
            </w:tcBorders>
          </w:tcPr>
          <w:p w:rsidR="004D6CFB" w:rsidRPr="00944FD8" w:rsidRDefault="004D6CFB" w:rsidP="00CD35F5">
            <w:pPr>
              <w:pStyle w:val="Default"/>
              <w:jc w:val="center"/>
              <w:rPr>
                <w:color w:val="auto"/>
                <w:sz w:val="20"/>
                <w:szCs w:val="20"/>
              </w:rPr>
            </w:pPr>
            <w:r w:rsidRPr="00944FD8">
              <w:rPr>
                <w:color w:val="auto"/>
                <w:sz w:val="20"/>
                <w:szCs w:val="20"/>
              </w:rPr>
              <w:t>1,2</w:t>
            </w:r>
          </w:p>
        </w:tc>
      </w:tr>
      <w:tr w:rsidR="00944FD8" w:rsidRPr="00944FD8" w:rsidTr="0078637F">
        <w:trPr>
          <w:cantSplit/>
          <w:trHeight w:val="258"/>
        </w:trPr>
        <w:tc>
          <w:tcPr>
            <w:tcW w:w="1729" w:type="dxa"/>
            <w:vMerge/>
            <w:shd w:val="clear" w:color="auto" w:fill="F2F2F2" w:themeFill="background1" w:themeFillShade="F2"/>
          </w:tcPr>
          <w:p w:rsidR="004D6CFB" w:rsidRPr="00944FD8" w:rsidRDefault="004D6CFB" w:rsidP="00CD35F5">
            <w:pPr>
              <w:pStyle w:val="aff6"/>
              <w:ind w:firstLine="0"/>
              <w:jc w:val="left"/>
              <w:rPr>
                <w:sz w:val="20"/>
                <w:szCs w:val="20"/>
                <w:lang w:val="ru-RU"/>
              </w:rPr>
            </w:pPr>
          </w:p>
        </w:tc>
        <w:tc>
          <w:tcPr>
            <w:tcW w:w="2410" w:type="dxa"/>
            <w:vMerge/>
          </w:tcPr>
          <w:p w:rsidR="004D6CFB" w:rsidRPr="00944FD8" w:rsidRDefault="004D6CFB" w:rsidP="00CD35F5">
            <w:pPr>
              <w:pStyle w:val="aff6"/>
              <w:ind w:firstLine="0"/>
              <w:jc w:val="left"/>
              <w:rPr>
                <w:sz w:val="20"/>
                <w:szCs w:val="20"/>
                <w:lang w:val="ru-RU"/>
              </w:rPr>
            </w:pPr>
          </w:p>
        </w:tc>
        <w:tc>
          <w:tcPr>
            <w:tcW w:w="3119" w:type="dxa"/>
            <w:tcBorders>
              <w:top w:val="single" w:sz="12" w:space="0" w:color="auto"/>
            </w:tcBorders>
          </w:tcPr>
          <w:p w:rsidR="004D6CFB" w:rsidRPr="00944FD8" w:rsidRDefault="004D6CFB" w:rsidP="004D6CFB">
            <w:pPr>
              <w:pStyle w:val="aff6"/>
              <w:ind w:firstLine="0"/>
              <w:jc w:val="left"/>
              <w:rPr>
                <w:sz w:val="20"/>
                <w:szCs w:val="20"/>
                <w:lang w:val="ru-RU"/>
              </w:rPr>
            </w:pPr>
            <w:r w:rsidRPr="00944FD8">
              <w:rPr>
                <w:sz w:val="20"/>
                <w:szCs w:val="20"/>
                <w:lang w:val="ru-RU"/>
              </w:rPr>
              <w:t>- площадь велопарковок, кв.м. на 100 кв.м. площади квартир</w:t>
            </w:r>
          </w:p>
        </w:tc>
        <w:tc>
          <w:tcPr>
            <w:tcW w:w="2127" w:type="dxa"/>
            <w:tcBorders>
              <w:top w:val="single" w:sz="12" w:space="0" w:color="auto"/>
            </w:tcBorders>
          </w:tcPr>
          <w:p w:rsidR="004D6CFB" w:rsidRPr="00944FD8" w:rsidRDefault="004D6CFB" w:rsidP="004D6CFB">
            <w:pPr>
              <w:pStyle w:val="Default"/>
              <w:jc w:val="center"/>
              <w:rPr>
                <w:color w:val="auto"/>
                <w:sz w:val="20"/>
                <w:szCs w:val="20"/>
              </w:rPr>
            </w:pPr>
            <w:r w:rsidRPr="00944FD8">
              <w:rPr>
                <w:color w:val="auto"/>
                <w:sz w:val="20"/>
                <w:szCs w:val="20"/>
              </w:rPr>
              <w:t>2,4</w:t>
            </w:r>
          </w:p>
        </w:tc>
      </w:tr>
      <w:tr w:rsidR="00944FD8" w:rsidRPr="00944FD8" w:rsidTr="0078637F">
        <w:trPr>
          <w:cantSplit/>
          <w:trHeight w:val="30"/>
        </w:trPr>
        <w:tc>
          <w:tcPr>
            <w:tcW w:w="1729" w:type="dxa"/>
            <w:vMerge/>
            <w:shd w:val="clear" w:color="auto" w:fill="F2F2F2" w:themeFill="background1" w:themeFillShade="F2"/>
          </w:tcPr>
          <w:p w:rsidR="00915DC1" w:rsidRPr="00944FD8" w:rsidRDefault="00915DC1" w:rsidP="00CD35F5">
            <w:pPr>
              <w:pStyle w:val="aff6"/>
              <w:ind w:firstLine="0"/>
              <w:jc w:val="left"/>
              <w:rPr>
                <w:sz w:val="20"/>
                <w:szCs w:val="20"/>
                <w:lang w:val="ru-RU"/>
              </w:rPr>
            </w:pPr>
          </w:p>
        </w:tc>
        <w:tc>
          <w:tcPr>
            <w:tcW w:w="2410" w:type="dxa"/>
          </w:tcPr>
          <w:p w:rsidR="00915DC1" w:rsidRPr="00944FD8" w:rsidRDefault="00915DC1" w:rsidP="00CD35F5">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3119" w:type="dxa"/>
          </w:tcPr>
          <w:p w:rsidR="00915DC1" w:rsidRPr="00944FD8" w:rsidRDefault="00915DC1" w:rsidP="00CD35F5">
            <w:pPr>
              <w:pStyle w:val="aff6"/>
              <w:ind w:firstLine="0"/>
              <w:jc w:val="left"/>
              <w:rPr>
                <w:sz w:val="20"/>
                <w:szCs w:val="20"/>
                <w:lang w:val="ru-RU"/>
              </w:rPr>
            </w:pPr>
            <w:r w:rsidRPr="00944FD8">
              <w:rPr>
                <w:sz w:val="20"/>
                <w:szCs w:val="20"/>
                <w:lang w:val="ru-RU"/>
              </w:rPr>
              <w:t>Пешеходная доступность, м</w:t>
            </w:r>
            <w:r w:rsidR="00CD35F5" w:rsidRPr="00944FD8">
              <w:rPr>
                <w:sz w:val="20"/>
                <w:szCs w:val="20"/>
                <w:lang w:val="ru-RU"/>
              </w:rPr>
              <w:t>етров</w:t>
            </w:r>
          </w:p>
        </w:tc>
        <w:tc>
          <w:tcPr>
            <w:tcW w:w="2127" w:type="dxa"/>
          </w:tcPr>
          <w:p w:rsidR="00915DC1" w:rsidRPr="00944FD8" w:rsidRDefault="00CD35F5" w:rsidP="00CD35F5">
            <w:pPr>
              <w:pStyle w:val="Default"/>
              <w:jc w:val="center"/>
              <w:rPr>
                <w:rFonts w:eastAsia="Times New Roman"/>
                <w:color w:val="auto"/>
                <w:sz w:val="20"/>
                <w:szCs w:val="20"/>
                <w:lang w:eastAsia="ar-SA" w:bidi="en-US"/>
              </w:rPr>
            </w:pPr>
            <w:r w:rsidRPr="00944FD8">
              <w:rPr>
                <w:rFonts w:eastAsia="Times New Roman"/>
                <w:color w:val="auto"/>
                <w:sz w:val="20"/>
                <w:szCs w:val="20"/>
                <w:lang w:eastAsia="ar-SA" w:bidi="en-US"/>
              </w:rPr>
              <w:t>150</w:t>
            </w:r>
          </w:p>
        </w:tc>
      </w:tr>
      <w:tr w:rsidR="00944FD8" w:rsidRPr="00944FD8" w:rsidTr="0078637F">
        <w:trPr>
          <w:cantSplit/>
          <w:trHeight w:val="809"/>
        </w:trPr>
        <w:tc>
          <w:tcPr>
            <w:tcW w:w="1729" w:type="dxa"/>
            <w:vMerge w:val="restart"/>
            <w:shd w:val="clear" w:color="auto" w:fill="F2F2F2" w:themeFill="background1" w:themeFillShade="F2"/>
          </w:tcPr>
          <w:p w:rsidR="00766859" w:rsidRPr="00944FD8" w:rsidRDefault="00766859" w:rsidP="0031004B">
            <w:pPr>
              <w:pStyle w:val="aff6"/>
              <w:ind w:firstLine="0"/>
              <w:jc w:val="left"/>
              <w:rPr>
                <w:sz w:val="20"/>
                <w:szCs w:val="20"/>
                <w:lang w:val="ru-RU"/>
              </w:rPr>
            </w:pPr>
            <w:r w:rsidRPr="00944FD8">
              <w:rPr>
                <w:sz w:val="20"/>
                <w:szCs w:val="20"/>
                <w:lang w:val="ru-RU"/>
              </w:rPr>
              <w:lastRenderedPageBreak/>
              <w:t>Парковочные ме</w:t>
            </w:r>
            <w:r w:rsidRPr="00944FD8">
              <w:rPr>
                <w:sz w:val="20"/>
                <w:szCs w:val="20"/>
                <w:lang w:val="ru-RU"/>
              </w:rPr>
              <w:t>с</w:t>
            </w:r>
            <w:r w:rsidRPr="00944FD8">
              <w:rPr>
                <w:sz w:val="20"/>
                <w:szCs w:val="20"/>
                <w:lang w:val="ru-RU"/>
              </w:rPr>
              <w:t>та временного хр</w:t>
            </w:r>
            <w:r w:rsidRPr="00944FD8">
              <w:rPr>
                <w:sz w:val="20"/>
                <w:szCs w:val="20"/>
                <w:lang w:val="ru-RU"/>
              </w:rPr>
              <w:t>а</w:t>
            </w:r>
            <w:r w:rsidRPr="00944FD8">
              <w:rPr>
                <w:sz w:val="20"/>
                <w:szCs w:val="20"/>
                <w:lang w:val="ru-RU"/>
              </w:rPr>
              <w:t>нения велосипедов</w:t>
            </w:r>
          </w:p>
        </w:tc>
        <w:tc>
          <w:tcPr>
            <w:tcW w:w="2410" w:type="dxa"/>
            <w:vMerge w:val="restart"/>
          </w:tcPr>
          <w:p w:rsidR="00766859" w:rsidRPr="00944FD8" w:rsidRDefault="00766859" w:rsidP="00CD35F5">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5246" w:type="dxa"/>
            <w:gridSpan w:val="2"/>
            <w:tcBorders>
              <w:bottom w:val="single" w:sz="12" w:space="0" w:color="auto"/>
            </w:tcBorders>
          </w:tcPr>
          <w:p w:rsidR="00766859" w:rsidRPr="00944FD8" w:rsidRDefault="00766859" w:rsidP="00766859">
            <w:pPr>
              <w:pStyle w:val="Default"/>
              <w:rPr>
                <w:color w:val="auto"/>
                <w:sz w:val="20"/>
                <w:szCs w:val="20"/>
              </w:rPr>
            </w:pPr>
            <w:r w:rsidRPr="00944FD8">
              <w:rPr>
                <w:color w:val="auto"/>
                <w:sz w:val="20"/>
                <w:szCs w:val="20"/>
              </w:rPr>
              <w:t>Минимальный уровень обеспеченности парковочными ме</w:t>
            </w:r>
            <w:r w:rsidRPr="00944FD8">
              <w:rPr>
                <w:color w:val="auto"/>
                <w:sz w:val="20"/>
                <w:szCs w:val="20"/>
              </w:rPr>
              <w:t>с</w:t>
            </w:r>
            <w:r w:rsidRPr="00944FD8">
              <w:rPr>
                <w:color w:val="auto"/>
                <w:sz w:val="20"/>
                <w:szCs w:val="20"/>
              </w:rPr>
              <w:t>тами велосипедов для кратковременного хранения  для сл</w:t>
            </w:r>
            <w:r w:rsidRPr="00944FD8">
              <w:rPr>
                <w:color w:val="auto"/>
                <w:sz w:val="20"/>
                <w:szCs w:val="20"/>
              </w:rPr>
              <w:t>е</w:t>
            </w:r>
            <w:r w:rsidRPr="00944FD8">
              <w:rPr>
                <w:color w:val="auto"/>
                <w:sz w:val="20"/>
                <w:szCs w:val="20"/>
              </w:rPr>
              <w:t>дующих административных и общественных зданий и с</w:t>
            </w:r>
            <w:r w:rsidRPr="00944FD8">
              <w:rPr>
                <w:color w:val="auto"/>
                <w:sz w:val="20"/>
                <w:szCs w:val="20"/>
              </w:rPr>
              <w:t>о</w:t>
            </w:r>
            <w:r w:rsidRPr="00944FD8">
              <w:rPr>
                <w:color w:val="auto"/>
                <w:sz w:val="20"/>
                <w:szCs w:val="20"/>
              </w:rPr>
              <w:t>оружений:</w:t>
            </w:r>
          </w:p>
        </w:tc>
      </w:tr>
      <w:tr w:rsidR="00944FD8" w:rsidRPr="00944FD8" w:rsidTr="0078637F">
        <w:trPr>
          <w:cantSplit/>
          <w:trHeight w:val="260"/>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основной торговый центр</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4 парковочных места на 100 кв.м. площади</w:t>
            </w:r>
          </w:p>
        </w:tc>
      </w:tr>
      <w:tr w:rsidR="00944FD8" w:rsidRPr="00944FD8" w:rsidTr="0078637F">
        <w:trPr>
          <w:cantSplit/>
          <w:trHeight w:val="231"/>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районный торговый центр (ун</w:t>
            </w:r>
            <w:r w:rsidRPr="00944FD8">
              <w:rPr>
                <w:sz w:val="20"/>
                <w:szCs w:val="20"/>
                <w:lang w:val="ru-RU"/>
              </w:rPr>
              <w:t>и</w:t>
            </w:r>
            <w:r w:rsidRPr="00944FD8">
              <w:rPr>
                <w:sz w:val="20"/>
                <w:szCs w:val="20"/>
                <w:lang w:val="ru-RU"/>
              </w:rPr>
              <w:t>вермаг)</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5 парковочных   мест на 100 кв.м. площади</w:t>
            </w:r>
          </w:p>
        </w:tc>
      </w:tr>
      <w:tr w:rsidR="00944FD8" w:rsidRPr="00944FD8" w:rsidTr="0078637F">
        <w:trPr>
          <w:cantSplit/>
          <w:trHeight w:val="245"/>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местный торговый центр</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6 парковочных   мест на 100 кв.м. площади</w:t>
            </w:r>
          </w:p>
        </w:tc>
      </w:tr>
      <w:tr w:rsidR="00944FD8" w:rsidRPr="00944FD8" w:rsidTr="0078637F">
        <w:trPr>
          <w:cantSplit/>
          <w:trHeight w:val="245"/>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офисные учреждения</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2 парковочных места на 100 кв.м. площади</w:t>
            </w:r>
          </w:p>
        </w:tc>
      </w:tr>
      <w:tr w:rsidR="00944FD8" w:rsidRPr="00944FD8" w:rsidTr="0078637F">
        <w:trPr>
          <w:cantSplit/>
          <w:trHeight w:val="190"/>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начальная школа</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20 парковочных мест на 100 школьников</w:t>
            </w:r>
          </w:p>
        </w:tc>
      </w:tr>
      <w:tr w:rsidR="00944FD8" w:rsidRPr="00944FD8" w:rsidTr="0078637F">
        <w:trPr>
          <w:cantSplit/>
          <w:trHeight w:val="245"/>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средняя школа</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30 парковочных мест на 100 школьников</w:t>
            </w:r>
          </w:p>
        </w:tc>
      </w:tr>
      <w:tr w:rsidR="00944FD8" w:rsidRPr="00944FD8" w:rsidTr="0078637F">
        <w:trPr>
          <w:cantSplit/>
          <w:trHeight w:val="163"/>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высшего образования</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40 парковочных мест на 100 студентов</w:t>
            </w:r>
          </w:p>
        </w:tc>
      </w:tr>
      <w:tr w:rsidR="00944FD8" w:rsidRPr="00944FD8" w:rsidTr="0078637F">
        <w:trPr>
          <w:cantSplit/>
          <w:trHeight w:val="258"/>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закрытый спортивный центр</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25 парковочных мест на 100 посетителей</w:t>
            </w:r>
          </w:p>
        </w:tc>
      </w:tr>
      <w:tr w:rsidR="00944FD8" w:rsidRPr="00944FD8" w:rsidTr="0078637F">
        <w:trPr>
          <w:cantSplit/>
          <w:trHeight w:val="204"/>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спортивная площадка с трибуной</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10 парковочных мест на 100 посетителей</w:t>
            </w:r>
          </w:p>
        </w:tc>
      </w:tr>
      <w:tr w:rsidR="00944FD8" w:rsidRPr="00944FD8" w:rsidTr="0078637F">
        <w:trPr>
          <w:cantSplit/>
          <w:trHeight w:val="190"/>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спортивная площадка</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10 парковочных мест на поле</w:t>
            </w:r>
          </w:p>
        </w:tc>
      </w:tr>
      <w:tr w:rsidR="00944FD8" w:rsidRPr="00944FD8" w:rsidTr="0078637F">
        <w:trPr>
          <w:cantSplit/>
          <w:trHeight w:val="163"/>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бассейн</w:t>
            </w:r>
          </w:p>
        </w:tc>
        <w:tc>
          <w:tcPr>
            <w:tcW w:w="2127" w:type="dxa"/>
            <w:tcBorders>
              <w:top w:val="single" w:sz="12" w:space="0" w:color="auto"/>
              <w:bottom w:val="single" w:sz="12" w:space="0" w:color="auto"/>
            </w:tcBorders>
            <w:vAlign w:val="center"/>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15 парковочных мест на 100 кв.м. водной п</w:t>
            </w:r>
            <w:r w:rsidRPr="00944FD8">
              <w:rPr>
                <w:rFonts w:ascii="Times New Roman" w:hAnsi="Times New Roman" w:cs="Times New Roman"/>
                <w:sz w:val="20"/>
                <w:szCs w:val="20"/>
                <w:lang w:eastAsia="ar-SA" w:bidi="en-US"/>
              </w:rPr>
              <w:t>о</w:t>
            </w:r>
            <w:r w:rsidRPr="00944FD8">
              <w:rPr>
                <w:rFonts w:ascii="Times New Roman" w:hAnsi="Times New Roman" w:cs="Times New Roman"/>
                <w:sz w:val="20"/>
                <w:szCs w:val="20"/>
                <w:lang w:eastAsia="ar-SA" w:bidi="en-US"/>
              </w:rPr>
              <w:t>верхности</w:t>
            </w:r>
          </w:p>
        </w:tc>
      </w:tr>
      <w:tr w:rsidR="00944FD8" w:rsidRPr="00944FD8" w:rsidTr="0078637F">
        <w:trPr>
          <w:cantSplit/>
          <w:trHeight w:val="209"/>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театр</w:t>
            </w:r>
          </w:p>
        </w:tc>
        <w:tc>
          <w:tcPr>
            <w:tcW w:w="2127" w:type="dxa"/>
            <w:tcBorders>
              <w:top w:val="single" w:sz="12" w:space="0" w:color="auto"/>
              <w:bottom w:val="single" w:sz="12" w:space="0" w:color="auto"/>
            </w:tcBorders>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10 парковочных мест на 100 посетителей</w:t>
            </w:r>
          </w:p>
        </w:tc>
      </w:tr>
      <w:tr w:rsidR="00944FD8" w:rsidRPr="00944FD8" w:rsidTr="0078637F">
        <w:trPr>
          <w:cantSplit/>
          <w:trHeight w:val="251"/>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концертный зал</w:t>
            </w:r>
          </w:p>
        </w:tc>
        <w:tc>
          <w:tcPr>
            <w:tcW w:w="2127" w:type="dxa"/>
            <w:tcBorders>
              <w:top w:val="single" w:sz="12" w:space="0" w:color="auto"/>
              <w:bottom w:val="single" w:sz="12" w:space="0" w:color="auto"/>
            </w:tcBorders>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15 парковочных мест на 100 посетителей</w:t>
            </w:r>
          </w:p>
        </w:tc>
      </w:tr>
      <w:tr w:rsidR="00944FD8" w:rsidRPr="00944FD8" w:rsidTr="0078637F">
        <w:trPr>
          <w:cantSplit/>
          <w:trHeight w:val="231"/>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кинотеатр</w:t>
            </w:r>
          </w:p>
        </w:tc>
        <w:tc>
          <w:tcPr>
            <w:tcW w:w="2127" w:type="dxa"/>
            <w:tcBorders>
              <w:top w:val="single" w:sz="12" w:space="0" w:color="auto"/>
              <w:bottom w:val="single" w:sz="12" w:space="0" w:color="auto"/>
            </w:tcBorders>
          </w:tcPr>
          <w:p w:rsidR="00766859" w:rsidRPr="00944FD8" w:rsidRDefault="00766859" w:rsidP="00766859">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15 парковочных мест на 100 посетителей</w:t>
            </w:r>
          </w:p>
        </w:tc>
      </w:tr>
      <w:tr w:rsidR="00944FD8" w:rsidRPr="00944FD8" w:rsidTr="0078637F">
        <w:trPr>
          <w:cantSplit/>
          <w:trHeight w:val="239"/>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крупная дискотека; городская</w:t>
            </w:r>
          </w:p>
        </w:tc>
        <w:tc>
          <w:tcPr>
            <w:tcW w:w="2127" w:type="dxa"/>
            <w:tcBorders>
              <w:top w:val="single" w:sz="12" w:space="0" w:color="auto"/>
              <w:bottom w:val="single" w:sz="12" w:space="0" w:color="auto"/>
            </w:tcBorders>
          </w:tcPr>
          <w:p w:rsidR="00766859" w:rsidRPr="00944FD8" w:rsidRDefault="00766859" w:rsidP="0078637F">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15 парковочных мест на 100 посетителей</w:t>
            </w:r>
          </w:p>
        </w:tc>
      </w:tr>
      <w:tr w:rsidR="00944FD8" w:rsidRPr="00944FD8" w:rsidTr="0078637F">
        <w:trPr>
          <w:cantSplit/>
          <w:trHeight w:val="163"/>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крупная дискотека; негородская</w:t>
            </w:r>
          </w:p>
        </w:tc>
        <w:tc>
          <w:tcPr>
            <w:tcW w:w="2127" w:type="dxa"/>
            <w:tcBorders>
              <w:top w:val="single" w:sz="12" w:space="0" w:color="auto"/>
              <w:bottom w:val="single" w:sz="12" w:space="0" w:color="auto"/>
            </w:tcBorders>
          </w:tcPr>
          <w:p w:rsidR="00766859" w:rsidRPr="00944FD8" w:rsidRDefault="00766859" w:rsidP="0078637F">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3 парковочных места на 100 посетителей</w:t>
            </w:r>
          </w:p>
        </w:tc>
      </w:tr>
      <w:tr w:rsidR="00944FD8" w:rsidRPr="00944FD8" w:rsidTr="0078637F">
        <w:trPr>
          <w:cantSplit/>
          <w:trHeight w:val="204"/>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больница; городская</w:t>
            </w:r>
          </w:p>
        </w:tc>
        <w:tc>
          <w:tcPr>
            <w:tcW w:w="2127" w:type="dxa"/>
            <w:tcBorders>
              <w:top w:val="single" w:sz="12" w:space="0" w:color="auto"/>
              <w:bottom w:val="single" w:sz="12" w:space="0" w:color="auto"/>
            </w:tcBorders>
          </w:tcPr>
          <w:p w:rsidR="00766859" w:rsidRPr="00944FD8" w:rsidRDefault="00766859" w:rsidP="00766859">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20 парковочных мест на 100 койко-мест</w:t>
            </w:r>
          </w:p>
        </w:tc>
      </w:tr>
      <w:tr w:rsidR="00944FD8" w:rsidRPr="00944FD8" w:rsidTr="0078637F">
        <w:trPr>
          <w:cantSplit/>
          <w:trHeight w:val="177"/>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больница регионального центра</w:t>
            </w:r>
          </w:p>
        </w:tc>
        <w:tc>
          <w:tcPr>
            <w:tcW w:w="2127" w:type="dxa"/>
            <w:tcBorders>
              <w:top w:val="single" w:sz="12" w:space="0" w:color="auto"/>
              <w:bottom w:val="single" w:sz="12" w:space="0" w:color="auto"/>
            </w:tcBorders>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10 парковочных мест на 100 кроватей</w:t>
            </w:r>
          </w:p>
        </w:tc>
      </w:tr>
      <w:tr w:rsidR="00944FD8" w:rsidRPr="00944FD8" w:rsidTr="0078637F">
        <w:trPr>
          <w:cantSplit/>
          <w:trHeight w:val="231"/>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дом престарелых</w:t>
            </w:r>
          </w:p>
        </w:tc>
        <w:tc>
          <w:tcPr>
            <w:tcW w:w="2127" w:type="dxa"/>
            <w:tcBorders>
              <w:top w:val="single" w:sz="12" w:space="0" w:color="auto"/>
              <w:bottom w:val="single" w:sz="12" w:space="0" w:color="auto"/>
            </w:tcBorders>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7 парковочных мест на 100 кроватей</w:t>
            </w:r>
          </w:p>
        </w:tc>
      </w:tr>
      <w:tr w:rsidR="00944FD8" w:rsidRPr="00944FD8" w:rsidTr="0078637F">
        <w:trPr>
          <w:cantSplit/>
          <w:trHeight w:val="258"/>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места отдыха</w:t>
            </w:r>
          </w:p>
        </w:tc>
        <w:tc>
          <w:tcPr>
            <w:tcW w:w="2127" w:type="dxa"/>
            <w:tcBorders>
              <w:top w:val="single" w:sz="12" w:space="0" w:color="auto"/>
              <w:bottom w:val="single" w:sz="12" w:space="0" w:color="auto"/>
            </w:tcBorders>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20 парковочных мест на 100 посетителей</w:t>
            </w:r>
          </w:p>
        </w:tc>
      </w:tr>
      <w:tr w:rsidR="00944FD8" w:rsidRPr="00944FD8" w:rsidTr="0078637F">
        <w:trPr>
          <w:cantSplit/>
          <w:trHeight w:val="231"/>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vMerge/>
          </w:tcPr>
          <w:p w:rsidR="00766859" w:rsidRPr="00944FD8" w:rsidRDefault="00766859" w:rsidP="00CD35F5">
            <w:pPr>
              <w:pStyle w:val="aff6"/>
              <w:ind w:firstLine="0"/>
              <w:jc w:val="left"/>
              <w:rPr>
                <w:sz w:val="20"/>
                <w:szCs w:val="20"/>
                <w:lang w:val="ru-RU"/>
              </w:rPr>
            </w:pPr>
          </w:p>
        </w:tc>
        <w:tc>
          <w:tcPr>
            <w:tcW w:w="3119" w:type="dxa"/>
            <w:tcBorders>
              <w:top w:val="single" w:sz="12" w:space="0" w:color="auto"/>
              <w:bottom w:val="single" w:sz="12" w:space="0" w:color="auto"/>
            </w:tcBorders>
            <w:vAlign w:val="center"/>
          </w:tcPr>
          <w:p w:rsidR="00766859" w:rsidRPr="00944FD8" w:rsidRDefault="00766859" w:rsidP="00766859">
            <w:pPr>
              <w:pStyle w:val="aff6"/>
              <w:ind w:firstLine="0"/>
              <w:jc w:val="left"/>
              <w:rPr>
                <w:sz w:val="20"/>
                <w:szCs w:val="20"/>
                <w:lang w:val="ru-RU"/>
              </w:rPr>
            </w:pPr>
            <w:r w:rsidRPr="00944FD8">
              <w:rPr>
                <w:sz w:val="20"/>
                <w:szCs w:val="20"/>
                <w:lang w:val="ru-RU"/>
              </w:rPr>
              <w:t>- аттракционы/тематические парки развлечений</w:t>
            </w:r>
          </w:p>
        </w:tc>
        <w:tc>
          <w:tcPr>
            <w:tcW w:w="2127" w:type="dxa"/>
            <w:tcBorders>
              <w:top w:val="single" w:sz="12" w:space="0" w:color="auto"/>
              <w:bottom w:val="single" w:sz="12" w:space="0" w:color="auto"/>
            </w:tcBorders>
          </w:tcPr>
          <w:p w:rsidR="00766859" w:rsidRPr="00944FD8" w:rsidRDefault="00766859" w:rsidP="00011935">
            <w:pPr>
              <w:pStyle w:val="ConsPlusNormal"/>
              <w:jc w:val="center"/>
              <w:rPr>
                <w:rFonts w:ascii="Times New Roman" w:hAnsi="Times New Roman" w:cs="Times New Roman"/>
                <w:sz w:val="20"/>
                <w:szCs w:val="20"/>
                <w:lang w:eastAsia="ar-SA" w:bidi="en-US"/>
              </w:rPr>
            </w:pPr>
            <w:r w:rsidRPr="00944FD8">
              <w:rPr>
                <w:rFonts w:ascii="Times New Roman" w:hAnsi="Times New Roman" w:cs="Times New Roman"/>
                <w:sz w:val="20"/>
                <w:szCs w:val="20"/>
                <w:lang w:eastAsia="ar-SA" w:bidi="en-US"/>
              </w:rPr>
              <w:t>10 парковочных мест  на 100 посетителей</w:t>
            </w:r>
          </w:p>
        </w:tc>
      </w:tr>
      <w:tr w:rsidR="00944FD8" w:rsidRPr="00944FD8" w:rsidTr="0078637F">
        <w:trPr>
          <w:cantSplit/>
          <w:trHeight w:val="30"/>
        </w:trPr>
        <w:tc>
          <w:tcPr>
            <w:tcW w:w="1729" w:type="dxa"/>
            <w:vMerge/>
            <w:shd w:val="clear" w:color="auto" w:fill="F2F2F2" w:themeFill="background1" w:themeFillShade="F2"/>
          </w:tcPr>
          <w:p w:rsidR="00766859" w:rsidRPr="00944FD8" w:rsidRDefault="00766859" w:rsidP="00CD35F5">
            <w:pPr>
              <w:pStyle w:val="aff6"/>
              <w:ind w:firstLine="0"/>
              <w:jc w:val="left"/>
              <w:rPr>
                <w:sz w:val="20"/>
                <w:szCs w:val="20"/>
                <w:lang w:val="ru-RU"/>
              </w:rPr>
            </w:pPr>
          </w:p>
        </w:tc>
        <w:tc>
          <w:tcPr>
            <w:tcW w:w="2410" w:type="dxa"/>
          </w:tcPr>
          <w:p w:rsidR="00766859" w:rsidRPr="00944FD8" w:rsidRDefault="00766859" w:rsidP="00CD35F5">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3119" w:type="dxa"/>
          </w:tcPr>
          <w:p w:rsidR="00766859" w:rsidRPr="00944FD8" w:rsidRDefault="00766859" w:rsidP="004E035C">
            <w:pPr>
              <w:pStyle w:val="aff6"/>
              <w:ind w:firstLine="0"/>
              <w:jc w:val="left"/>
              <w:rPr>
                <w:sz w:val="20"/>
                <w:szCs w:val="20"/>
                <w:lang w:val="ru-RU"/>
              </w:rPr>
            </w:pPr>
            <w:r w:rsidRPr="00944FD8">
              <w:rPr>
                <w:sz w:val="20"/>
                <w:szCs w:val="20"/>
                <w:lang w:val="ru-RU"/>
              </w:rPr>
              <w:t xml:space="preserve">Пешеходная доступность </w:t>
            </w:r>
            <w:r w:rsidR="004E035C" w:rsidRPr="00944FD8">
              <w:rPr>
                <w:sz w:val="20"/>
                <w:szCs w:val="20"/>
                <w:lang w:val="ru-RU"/>
              </w:rPr>
              <w:t>от входа</w:t>
            </w:r>
            <w:r w:rsidRPr="00944FD8">
              <w:rPr>
                <w:sz w:val="20"/>
                <w:szCs w:val="20"/>
                <w:lang w:val="ru-RU"/>
              </w:rPr>
              <w:t>, м</w:t>
            </w:r>
            <w:r w:rsidR="004E035C" w:rsidRPr="00944FD8">
              <w:rPr>
                <w:sz w:val="20"/>
                <w:szCs w:val="20"/>
                <w:lang w:val="ru-RU"/>
              </w:rPr>
              <w:t>етров</w:t>
            </w:r>
          </w:p>
        </w:tc>
        <w:tc>
          <w:tcPr>
            <w:tcW w:w="2127" w:type="dxa"/>
          </w:tcPr>
          <w:p w:rsidR="00766859" w:rsidRPr="00944FD8" w:rsidRDefault="004E035C" w:rsidP="00CD35F5">
            <w:pPr>
              <w:pStyle w:val="Default"/>
              <w:jc w:val="center"/>
              <w:rPr>
                <w:rFonts w:eastAsia="Times New Roman"/>
                <w:color w:val="auto"/>
                <w:sz w:val="20"/>
                <w:szCs w:val="20"/>
                <w:lang w:eastAsia="ar-SA" w:bidi="en-US"/>
              </w:rPr>
            </w:pPr>
            <w:r w:rsidRPr="00944FD8">
              <w:rPr>
                <w:rFonts w:eastAsia="Times New Roman"/>
                <w:color w:val="auto"/>
                <w:sz w:val="20"/>
                <w:szCs w:val="20"/>
                <w:lang w:eastAsia="ar-SA" w:bidi="en-US"/>
              </w:rPr>
              <w:t>30</w:t>
            </w:r>
            <w:r w:rsidR="00766859" w:rsidRPr="00944FD8">
              <w:rPr>
                <w:rFonts w:eastAsia="Times New Roman"/>
                <w:color w:val="auto"/>
                <w:sz w:val="20"/>
                <w:szCs w:val="20"/>
                <w:lang w:eastAsia="ar-SA" w:bidi="en-US"/>
              </w:rPr>
              <w:t>-</w:t>
            </w:r>
          </w:p>
        </w:tc>
      </w:tr>
      <w:bookmarkEnd w:id="121"/>
      <w:bookmarkEnd w:id="122"/>
      <w:bookmarkEnd w:id="123"/>
      <w:bookmarkEnd w:id="127"/>
    </w:tbl>
    <w:p w:rsidR="00416FE0" w:rsidRPr="00944FD8" w:rsidRDefault="00416FE0">
      <w:pPr>
        <w:spacing w:after="200" w:line="276" w:lineRule="auto"/>
        <w:ind w:firstLine="0"/>
        <w:jc w:val="left"/>
        <w:rPr>
          <w:rFonts w:eastAsiaTheme="majorEastAsia" w:cstheme="majorBidi"/>
          <w:b/>
          <w:bCs/>
          <w:caps/>
          <w:sz w:val="28"/>
          <w:szCs w:val="28"/>
        </w:rPr>
      </w:pPr>
      <w:r w:rsidRPr="00944FD8">
        <w:br w:type="page"/>
      </w:r>
    </w:p>
    <w:p w:rsidR="00F53D97" w:rsidRPr="00944FD8" w:rsidRDefault="00F53D97" w:rsidP="001067BB">
      <w:pPr>
        <w:pStyle w:val="11"/>
        <w:numPr>
          <w:ilvl w:val="0"/>
          <w:numId w:val="42"/>
        </w:numPr>
        <w:ind w:left="426"/>
      </w:pPr>
      <w:bookmarkStart w:id="130" w:name="_Toc103260464"/>
      <w:r w:rsidRPr="00944FD8">
        <w:lastRenderedPageBreak/>
        <w:t>Материалы по обоснованию расчетных показателей, содержащихся в основной части нормативов градостроительного проектирования</w:t>
      </w:r>
      <w:bookmarkEnd w:id="130"/>
    </w:p>
    <w:p w:rsidR="00115E4A" w:rsidRPr="00944FD8" w:rsidRDefault="00115E4A" w:rsidP="00CC20DC">
      <w:pPr>
        <w:pStyle w:val="20"/>
        <w:numPr>
          <w:ilvl w:val="1"/>
          <w:numId w:val="42"/>
        </w:numPr>
        <w:ind w:left="357" w:hanging="357"/>
      </w:pPr>
      <w:bookmarkStart w:id="131" w:name="_Toc103260465"/>
      <w:bookmarkStart w:id="132" w:name="_Toc401578976"/>
      <w:r w:rsidRPr="00944FD8">
        <w:t xml:space="preserve">Результаты </w:t>
      </w:r>
      <w:r w:rsidR="001A0AB7" w:rsidRPr="00944FD8">
        <w:t xml:space="preserve">анализа административно-территориального устройства, природно-климатических и социально-экономических условий развития </w:t>
      </w:r>
      <w:r w:rsidR="00424B93" w:rsidRPr="00944FD8">
        <w:t>Ейск</w:t>
      </w:r>
      <w:r w:rsidR="00D75993" w:rsidRPr="00944FD8">
        <w:t>ого городского поселения</w:t>
      </w:r>
      <w:r w:rsidR="001A0AB7" w:rsidRPr="00944FD8">
        <w:t>, влияющих на установление расчетных показателей</w:t>
      </w:r>
      <w:bookmarkEnd w:id="131"/>
    </w:p>
    <w:p w:rsidR="00B24D17" w:rsidRPr="00944FD8" w:rsidRDefault="00B24D17" w:rsidP="00CC20DC">
      <w:pPr>
        <w:pStyle w:val="3"/>
        <w:numPr>
          <w:ilvl w:val="2"/>
          <w:numId w:val="42"/>
        </w:numPr>
      </w:pPr>
      <w:bookmarkStart w:id="133" w:name="_Toc103260466"/>
      <w:r w:rsidRPr="00944FD8">
        <w:t xml:space="preserve">Анализ административно-территориального устройства </w:t>
      </w:r>
      <w:r w:rsidR="00424B93" w:rsidRPr="00944FD8">
        <w:t>Ейск</w:t>
      </w:r>
      <w:r w:rsidR="008A4C4F" w:rsidRPr="00944FD8">
        <w:t>ого городского поселения</w:t>
      </w:r>
      <w:bookmarkEnd w:id="133"/>
    </w:p>
    <w:p w:rsidR="00110A03" w:rsidRPr="00944FD8" w:rsidRDefault="00424B93" w:rsidP="00110A03">
      <w:pPr>
        <w:rPr>
          <w:szCs w:val="24"/>
        </w:rPr>
      </w:pPr>
      <w:r w:rsidRPr="00944FD8">
        <w:rPr>
          <w:szCs w:val="24"/>
        </w:rPr>
        <w:t>Ейск</w:t>
      </w:r>
      <w:r w:rsidR="00110A03" w:rsidRPr="00944FD8">
        <w:rPr>
          <w:szCs w:val="24"/>
        </w:rPr>
        <w:t xml:space="preserve">ое городское поселение </w:t>
      </w:r>
      <w:r w:rsidR="00D61E79" w:rsidRPr="00944FD8">
        <w:rPr>
          <w:szCs w:val="24"/>
        </w:rPr>
        <w:t>–</w:t>
      </w:r>
      <w:r w:rsidR="00110A03" w:rsidRPr="00944FD8">
        <w:rPr>
          <w:szCs w:val="24"/>
        </w:rPr>
        <w:t xml:space="preserve"> муниципальное образование в</w:t>
      </w:r>
      <w:r w:rsidRPr="00944FD8">
        <w:rPr>
          <w:szCs w:val="24"/>
        </w:rPr>
        <w:t>Ейск</w:t>
      </w:r>
      <w:r w:rsidR="00110A03" w:rsidRPr="00944FD8">
        <w:rPr>
          <w:szCs w:val="24"/>
        </w:rPr>
        <w:t xml:space="preserve">ом районе </w:t>
      </w:r>
      <w:r w:rsidRPr="00944FD8">
        <w:rPr>
          <w:szCs w:val="24"/>
        </w:rPr>
        <w:t>Кра</w:t>
      </w:r>
      <w:r w:rsidRPr="00944FD8">
        <w:rPr>
          <w:szCs w:val="24"/>
        </w:rPr>
        <w:t>с</w:t>
      </w:r>
      <w:r w:rsidRPr="00944FD8">
        <w:rPr>
          <w:szCs w:val="24"/>
        </w:rPr>
        <w:t>нодарского края</w:t>
      </w:r>
      <w:r w:rsidR="00110A03" w:rsidRPr="00944FD8">
        <w:rPr>
          <w:szCs w:val="24"/>
        </w:rPr>
        <w:t>.</w:t>
      </w:r>
    </w:p>
    <w:p w:rsidR="00110A03" w:rsidRPr="00944FD8" w:rsidRDefault="00110A03" w:rsidP="00110A03">
      <w:pPr>
        <w:rPr>
          <w:szCs w:val="24"/>
        </w:rPr>
      </w:pPr>
      <w:r w:rsidRPr="00944FD8">
        <w:rPr>
          <w:szCs w:val="24"/>
        </w:rPr>
        <w:t xml:space="preserve">Административный центр </w:t>
      </w:r>
      <w:r w:rsidR="00D61E79" w:rsidRPr="00944FD8">
        <w:rPr>
          <w:szCs w:val="24"/>
        </w:rPr>
        <w:t>–</w:t>
      </w:r>
      <w:r w:rsidR="005D0EF7" w:rsidRPr="00944FD8">
        <w:rPr>
          <w:szCs w:val="24"/>
        </w:rPr>
        <w:t>город Ейск.</w:t>
      </w:r>
    </w:p>
    <w:p w:rsidR="005D0EF7" w:rsidRPr="00944FD8" w:rsidRDefault="00864351" w:rsidP="005D0EF7">
      <w:pPr>
        <w:rPr>
          <w:szCs w:val="24"/>
        </w:rPr>
      </w:pPr>
      <w:r w:rsidRPr="00944FD8">
        <w:rPr>
          <w:szCs w:val="24"/>
        </w:rPr>
        <w:t xml:space="preserve">Статус и границы городского поселения установлены Законом </w:t>
      </w:r>
      <w:r w:rsidR="005D0EF7" w:rsidRPr="00944FD8">
        <w:rPr>
          <w:szCs w:val="24"/>
        </w:rPr>
        <w:t>Краснодарского края от 07.06.2004 № 714-КЗ «Об установлении границ муниципального образования Е</w:t>
      </w:r>
      <w:r w:rsidR="005D0EF7" w:rsidRPr="00944FD8">
        <w:rPr>
          <w:szCs w:val="24"/>
        </w:rPr>
        <w:t>й</w:t>
      </w:r>
      <w:r w:rsidR="005D0EF7" w:rsidRPr="00944FD8">
        <w:rPr>
          <w:szCs w:val="24"/>
        </w:rPr>
        <w:t xml:space="preserve">ский район, наделении его статусом муниципального района, образовании в его составе муниципальных образований </w:t>
      </w:r>
      <w:r w:rsidR="00B073BA" w:rsidRPr="00944FD8">
        <w:rPr>
          <w:szCs w:val="24"/>
        </w:rPr>
        <w:t>–</w:t>
      </w:r>
      <w:r w:rsidR="005D0EF7" w:rsidRPr="00944FD8">
        <w:rPr>
          <w:szCs w:val="24"/>
        </w:rPr>
        <w:t xml:space="preserve"> городского и сельских поселений - и установлении их гр</w:t>
      </w:r>
      <w:r w:rsidR="005D0EF7" w:rsidRPr="00944FD8">
        <w:rPr>
          <w:szCs w:val="24"/>
        </w:rPr>
        <w:t>а</w:t>
      </w:r>
      <w:r w:rsidR="005D0EF7" w:rsidRPr="00944FD8">
        <w:rPr>
          <w:szCs w:val="24"/>
        </w:rPr>
        <w:t xml:space="preserve">ниц» (ред. от </w:t>
      </w:r>
      <w:r w:rsidR="00F94ED8" w:rsidRPr="00944FD8">
        <w:rPr>
          <w:szCs w:val="24"/>
        </w:rPr>
        <w:t>09.12.2021</w:t>
      </w:r>
      <w:r w:rsidR="005D0EF7" w:rsidRPr="00944FD8">
        <w:rPr>
          <w:szCs w:val="24"/>
        </w:rPr>
        <w:t>).</w:t>
      </w:r>
    </w:p>
    <w:p w:rsidR="005D0EF7" w:rsidRPr="00944FD8" w:rsidRDefault="002B436E" w:rsidP="00864351">
      <w:pPr>
        <w:rPr>
          <w:szCs w:val="24"/>
        </w:rPr>
      </w:pPr>
      <w:r w:rsidRPr="00944FD8">
        <w:t>Согласно Уставу Ейского городского поселения Ейского района, принятому реш</w:t>
      </w:r>
      <w:r w:rsidRPr="00944FD8">
        <w:t>е</w:t>
      </w:r>
      <w:r w:rsidRPr="00944FD8">
        <w:t xml:space="preserve">нием Совета Ейского городского поселения Ейского района от 15 июня 2017 года № 42/1 </w:t>
      </w:r>
      <w:r w:rsidRPr="00944FD8">
        <w:rPr>
          <w:szCs w:val="24"/>
        </w:rPr>
        <w:t>Ейское городское поселение состоит из следующих административно-территориальных единиц: город Ейск, Широчанский сельский округ (поселок Широчанка, поселок Мо</w:t>
      </w:r>
      <w:r w:rsidRPr="00944FD8">
        <w:rPr>
          <w:szCs w:val="24"/>
        </w:rPr>
        <w:t>р</w:t>
      </w:r>
      <w:r w:rsidRPr="00944FD8">
        <w:rPr>
          <w:szCs w:val="24"/>
        </w:rPr>
        <w:t>ской, поселок Большелугский, поселок Ближнеейский, поселок Краснофлотский, поселок Подбельский, поселок Береговой)</w:t>
      </w:r>
      <w:r w:rsidR="00B073BA" w:rsidRPr="00944FD8">
        <w:rPr>
          <w:szCs w:val="24"/>
        </w:rPr>
        <w:t>.</w:t>
      </w:r>
    </w:p>
    <w:p w:rsidR="00AA1E90" w:rsidRPr="00944FD8" w:rsidRDefault="00BD3C2E" w:rsidP="00AA1E90">
      <w:pPr>
        <w:rPr>
          <w:szCs w:val="24"/>
        </w:rPr>
      </w:pPr>
      <w:r w:rsidRPr="00944FD8">
        <w:rPr>
          <w:szCs w:val="24"/>
        </w:rPr>
        <w:t xml:space="preserve">Численность населения </w:t>
      </w:r>
      <w:r w:rsidR="00424B93" w:rsidRPr="00944FD8">
        <w:rPr>
          <w:szCs w:val="24"/>
        </w:rPr>
        <w:t>Ейск</w:t>
      </w:r>
      <w:r w:rsidR="00D75993" w:rsidRPr="00944FD8">
        <w:rPr>
          <w:szCs w:val="24"/>
        </w:rPr>
        <w:t>ого городского поселения</w:t>
      </w:r>
      <w:r w:rsidRPr="00944FD8">
        <w:rPr>
          <w:szCs w:val="24"/>
        </w:rPr>
        <w:t>составляла по данным стат</w:t>
      </w:r>
      <w:r w:rsidRPr="00944FD8">
        <w:rPr>
          <w:szCs w:val="24"/>
        </w:rPr>
        <w:t>и</w:t>
      </w:r>
      <w:r w:rsidRPr="00944FD8">
        <w:rPr>
          <w:szCs w:val="24"/>
        </w:rPr>
        <w:t xml:space="preserve">стики на </w:t>
      </w:r>
      <w:r w:rsidR="00F94ED8" w:rsidRPr="00944FD8">
        <w:rPr>
          <w:szCs w:val="24"/>
        </w:rPr>
        <w:t xml:space="preserve">1 января </w:t>
      </w:r>
      <w:r w:rsidR="006B78CE" w:rsidRPr="00944FD8">
        <w:rPr>
          <w:szCs w:val="24"/>
        </w:rPr>
        <w:t>20</w:t>
      </w:r>
      <w:r w:rsidR="00F94ED8" w:rsidRPr="00944FD8">
        <w:rPr>
          <w:szCs w:val="24"/>
        </w:rPr>
        <w:t>21</w:t>
      </w:r>
      <w:r w:rsidRPr="00944FD8">
        <w:rPr>
          <w:szCs w:val="24"/>
        </w:rPr>
        <w:t xml:space="preserve"> год</w:t>
      </w:r>
      <w:r w:rsidR="00F94ED8" w:rsidRPr="00944FD8">
        <w:rPr>
          <w:szCs w:val="24"/>
        </w:rPr>
        <w:t>а составила</w:t>
      </w:r>
      <w:r w:rsidR="009E6C5C" w:rsidRPr="00944FD8">
        <w:rPr>
          <w:szCs w:val="24"/>
        </w:rPr>
        <w:t>9</w:t>
      </w:r>
      <w:r w:rsidR="00F94ED8" w:rsidRPr="00944FD8">
        <w:rPr>
          <w:szCs w:val="24"/>
        </w:rPr>
        <w:t>2545</w:t>
      </w:r>
      <w:r w:rsidRPr="00944FD8">
        <w:rPr>
          <w:szCs w:val="24"/>
        </w:rPr>
        <w:t xml:space="preserve"> человек</w:t>
      </w:r>
      <w:r w:rsidR="00582750" w:rsidRPr="00944FD8">
        <w:rPr>
          <w:szCs w:val="24"/>
        </w:rPr>
        <w:t xml:space="preserve"> (численность населения г. Ейск 8</w:t>
      </w:r>
      <w:r w:rsidR="00E251FD" w:rsidRPr="00944FD8">
        <w:rPr>
          <w:szCs w:val="24"/>
        </w:rPr>
        <w:t>3</w:t>
      </w:r>
      <w:r w:rsidR="00582750" w:rsidRPr="00944FD8">
        <w:rPr>
          <w:szCs w:val="24"/>
        </w:rPr>
        <w:t>2</w:t>
      </w:r>
      <w:r w:rsidR="00E251FD" w:rsidRPr="00944FD8">
        <w:rPr>
          <w:szCs w:val="24"/>
        </w:rPr>
        <w:t>16</w:t>
      </w:r>
      <w:r w:rsidR="00582750" w:rsidRPr="00944FD8">
        <w:rPr>
          <w:szCs w:val="24"/>
        </w:rPr>
        <w:t xml:space="preserve"> чел.)</w:t>
      </w:r>
      <w:r w:rsidRPr="00944FD8">
        <w:rPr>
          <w:szCs w:val="24"/>
        </w:rPr>
        <w:t xml:space="preserve">. Плотность населения </w:t>
      </w:r>
      <w:r w:rsidR="009E6C5C" w:rsidRPr="00944FD8">
        <w:rPr>
          <w:szCs w:val="24"/>
        </w:rPr>
        <w:t>6,5</w:t>
      </w:r>
      <w:r w:rsidR="00F27EC5" w:rsidRPr="00944FD8">
        <w:rPr>
          <w:szCs w:val="24"/>
        </w:rPr>
        <w:t xml:space="preserve"> чел./га.</w:t>
      </w:r>
    </w:p>
    <w:p w:rsidR="00F94ED8" w:rsidRPr="00944FD8" w:rsidRDefault="00E251FD" w:rsidP="00AA1E90">
      <w:pPr>
        <w:rPr>
          <w:szCs w:val="24"/>
        </w:rPr>
      </w:pPr>
      <w:r w:rsidRPr="00944FD8">
        <w:rPr>
          <w:szCs w:val="24"/>
        </w:rPr>
        <w:t xml:space="preserve">Общая площадь поселения </w:t>
      </w:r>
      <w:r w:rsidRPr="00944FD8">
        <w:rPr>
          <w:rFonts w:eastAsia="Times New Roman" w:cs="Times New Roman"/>
          <w:szCs w:val="24"/>
        </w:rPr>
        <w:t xml:space="preserve">14348 </w:t>
      </w:r>
      <w:r w:rsidRPr="00944FD8">
        <w:rPr>
          <w:szCs w:val="24"/>
        </w:rPr>
        <w:t xml:space="preserve">га. Площадь населенных пунктов  представлена в таблице. </w:t>
      </w:r>
    </w:p>
    <w:p w:rsidR="00E251FD" w:rsidRPr="00944FD8" w:rsidRDefault="00E251FD" w:rsidP="00E251FD">
      <w:pPr>
        <w:jc w:val="center"/>
        <w:rPr>
          <w:i/>
          <w:szCs w:val="24"/>
        </w:rPr>
      </w:pPr>
    </w:p>
    <w:p w:rsidR="00E251FD" w:rsidRPr="00944FD8" w:rsidRDefault="00E251FD" w:rsidP="00E251FD">
      <w:pPr>
        <w:jc w:val="center"/>
        <w:rPr>
          <w:i/>
          <w:szCs w:val="24"/>
        </w:rPr>
      </w:pPr>
      <w:r w:rsidRPr="00944FD8">
        <w:rPr>
          <w:i/>
          <w:szCs w:val="24"/>
        </w:rPr>
        <w:t>Площадь населенных пунктов Ейского городского поселения Ейского района</w:t>
      </w:r>
    </w:p>
    <w:tbl>
      <w:tblPr>
        <w:tblW w:w="4817" w:type="pct"/>
        <w:jc w:val="center"/>
        <w:tblLook w:val="04A0"/>
      </w:tblPr>
      <w:tblGrid>
        <w:gridCol w:w="1527"/>
        <w:gridCol w:w="5318"/>
        <w:gridCol w:w="2375"/>
      </w:tblGrid>
      <w:tr w:rsidR="00944FD8" w:rsidRPr="00944FD8" w:rsidTr="00E251FD">
        <w:trPr>
          <w:trHeight w:val="600"/>
          <w:tblHeader/>
          <w:jc w:val="center"/>
        </w:trPr>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 п/п</w:t>
            </w:r>
          </w:p>
        </w:tc>
        <w:tc>
          <w:tcPr>
            <w:tcW w:w="2884" w:type="pct"/>
            <w:tcBorders>
              <w:top w:val="single" w:sz="4" w:space="0" w:color="auto"/>
              <w:left w:val="nil"/>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Наименование населенного пункта</w:t>
            </w:r>
          </w:p>
        </w:tc>
        <w:tc>
          <w:tcPr>
            <w:tcW w:w="1288" w:type="pct"/>
            <w:tcBorders>
              <w:top w:val="single" w:sz="4" w:space="0" w:color="auto"/>
              <w:left w:val="nil"/>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Площадь,</w:t>
            </w:r>
          </w:p>
          <w:p w:rsidR="00F94ED8" w:rsidRPr="00944FD8" w:rsidRDefault="00F94ED8" w:rsidP="00E251FD">
            <w:pPr>
              <w:ind w:firstLine="0"/>
              <w:jc w:val="center"/>
              <w:rPr>
                <w:rFonts w:eastAsia="Times New Roman"/>
                <w:szCs w:val="24"/>
              </w:rPr>
            </w:pPr>
            <w:r w:rsidRPr="00944FD8">
              <w:rPr>
                <w:rFonts w:eastAsia="Times New Roman"/>
                <w:szCs w:val="24"/>
              </w:rPr>
              <w:t>га</w:t>
            </w:r>
          </w:p>
        </w:tc>
      </w:tr>
      <w:tr w:rsidR="00944FD8" w:rsidRPr="00944FD8" w:rsidTr="00E251FD">
        <w:trPr>
          <w:trHeight w:val="300"/>
          <w:jc w:val="center"/>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1</w:t>
            </w:r>
          </w:p>
        </w:tc>
        <w:tc>
          <w:tcPr>
            <w:tcW w:w="2884" w:type="pct"/>
            <w:tcBorders>
              <w:top w:val="nil"/>
              <w:left w:val="nil"/>
              <w:bottom w:val="single" w:sz="4" w:space="0" w:color="auto"/>
              <w:right w:val="nil"/>
            </w:tcBorders>
            <w:shd w:val="clear" w:color="auto" w:fill="auto"/>
            <w:vAlign w:val="center"/>
            <w:hideMark/>
          </w:tcPr>
          <w:p w:rsidR="00F94ED8" w:rsidRPr="00944FD8" w:rsidRDefault="00F94ED8" w:rsidP="00E251FD">
            <w:pPr>
              <w:ind w:firstLine="0"/>
              <w:jc w:val="left"/>
              <w:rPr>
                <w:rFonts w:eastAsia="Times New Roman"/>
                <w:szCs w:val="24"/>
              </w:rPr>
            </w:pPr>
            <w:r w:rsidRPr="00944FD8">
              <w:rPr>
                <w:rFonts w:eastAsia="Times New Roman"/>
                <w:szCs w:val="24"/>
              </w:rPr>
              <w:t>с.Широчанка</w:t>
            </w:r>
          </w:p>
        </w:tc>
        <w:tc>
          <w:tcPr>
            <w:tcW w:w="1288" w:type="pct"/>
            <w:tcBorders>
              <w:top w:val="nil"/>
              <w:left w:val="single" w:sz="4" w:space="0" w:color="auto"/>
              <w:bottom w:val="single" w:sz="4" w:space="0" w:color="auto"/>
              <w:right w:val="single" w:sz="4" w:space="0" w:color="auto"/>
            </w:tcBorders>
            <w:shd w:val="clear" w:color="auto" w:fill="auto"/>
            <w:noWrap/>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969,4</w:t>
            </w:r>
          </w:p>
        </w:tc>
      </w:tr>
      <w:tr w:rsidR="00944FD8" w:rsidRPr="00944FD8" w:rsidTr="00E251FD">
        <w:trPr>
          <w:trHeight w:val="300"/>
          <w:jc w:val="center"/>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2</w:t>
            </w:r>
          </w:p>
        </w:tc>
        <w:tc>
          <w:tcPr>
            <w:tcW w:w="2884" w:type="pct"/>
            <w:tcBorders>
              <w:top w:val="nil"/>
              <w:left w:val="nil"/>
              <w:bottom w:val="single" w:sz="4" w:space="0" w:color="auto"/>
              <w:right w:val="nil"/>
            </w:tcBorders>
            <w:shd w:val="clear" w:color="auto" w:fill="auto"/>
            <w:vAlign w:val="center"/>
            <w:hideMark/>
          </w:tcPr>
          <w:p w:rsidR="00F94ED8" w:rsidRPr="00944FD8" w:rsidRDefault="00F94ED8" w:rsidP="00E251FD">
            <w:pPr>
              <w:ind w:firstLine="0"/>
              <w:jc w:val="left"/>
              <w:rPr>
                <w:rFonts w:eastAsia="Times New Roman"/>
                <w:szCs w:val="24"/>
              </w:rPr>
            </w:pPr>
            <w:r w:rsidRPr="00944FD8">
              <w:rPr>
                <w:rFonts w:eastAsia="Times New Roman"/>
                <w:szCs w:val="24"/>
              </w:rPr>
              <w:t>п.Краснофлотский</w:t>
            </w:r>
          </w:p>
        </w:tc>
        <w:tc>
          <w:tcPr>
            <w:tcW w:w="1288" w:type="pct"/>
            <w:tcBorders>
              <w:top w:val="nil"/>
              <w:left w:val="single" w:sz="4" w:space="0" w:color="auto"/>
              <w:bottom w:val="single" w:sz="4" w:space="0" w:color="auto"/>
              <w:right w:val="single" w:sz="4" w:space="0" w:color="auto"/>
            </w:tcBorders>
            <w:shd w:val="clear" w:color="auto" w:fill="auto"/>
            <w:noWrap/>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309,4</w:t>
            </w:r>
          </w:p>
        </w:tc>
      </w:tr>
      <w:tr w:rsidR="00944FD8" w:rsidRPr="00944FD8" w:rsidTr="00E251FD">
        <w:trPr>
          <w:trHeight w:val="300"/>
          <w:jc w:val="center"/>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3</w:t>
            </w:r>
          </w:p>
        </w:tc>
        <w:tc>
          <w:tcPr>
            <w:tcW w:w="2884" w:type="pct"/>
            <w:tcBorders>
              <w:top w:val="nil"/>
              <w:left w:val="nil"/>
              <w:bottom w:val="single" w:sz="4" w:space="0" w:color="auto"/>
              <w:right w:val="nil"/>
            </w:tcBorders>
            <w:shd w:val="clear" w:color="auto" w:fill="auto"/>
            <w:vAlign w:val="center"/>
            <w:hideMark/>
          </w:tcPr>
          <w:p w:rsidR="00F94ED8" w:rsidRPr="00944FD8" w:rsidRDefault="00F94ED8" w:rsidP="00E251FD">
            <w:pPr>
              <w:ind w:firstLine="0"/>
              <w:jc w:val="left"/>
              <w:rPr>
                <w:rFonts w:eastAsia="Times New Roman"/>
                <w:szCs w:val="24"/>
              </w:rPr>
            </w:pPr>
            <w:r w:rsidRPr="00944FD8">
              <w:rPr>
                <w:rFonts w:eastAsia="Times New Roman"/>
                <w:szCs w:val="24"/>
              </w:rPr>
              <w:t>п.Ближнеейский</w:t>
            </w:r>
          </w:p>
        </w:tc>
        <w:tc>
          <w:tcPr>
            <w:tcW w:w="1288" w:type="pct"/>
            <w:tcBorders>
              <w:top w:val="nil"/>
              <w:left w:val="single" w:sz="4" w:space="0" w:color="auto"/>
              <w:bottom w:val="single" w:sz="4" w:space="0" w:color="auto"/>
              <w:right w:val="single" w:sz="4" w:space="0" w:color="auto"/>
            </w:tcBorders>
            <w:shd w:val="clear" w:color="auto" w:fill="auto"/>
            <w:noWrap/>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35,3</w:t>
            </w:r>
          </w:p>
        </w:tc>
      </w:tr>
      <w:tr w:rsidR="00944FD8" w:rsidRPr="00944FD8" w:rsidTr="00E251FD">
        <w:trPr>
          <w:trHeight w:val="300"/>
          <w:jc w:val="center"/>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4</w:t>
            </w:r>
          </w:p>
        </w:tc>
        <w:tc>
          <w:tcPr>
            <w:tcW w:w="2884" w:type="pct"/>
            <w:tcBorders>
              <w:top w:val="nil"/>
              <w:left w:val="nil"/>
              <w:bottom w:val="single" w:sz="4" w:space="0" w:color="auto"/>
              <w:right w:val="nil"/>
            </w:tcBorders>
            <w:shd w:val="clear" w:color="auto" w:fill="auto"/>
            <w:vAlign w:val="center"/>
            <w:hideMark/>
          </w:tcPr>
          <w:p w:rsidR="00F94ED8" w:rsidRPr="00944FD8" w:rsidRDefault="00F94ED8" w:rsidP="00E251FD">
            <w:pPr>
              <w:ind w:firstLine="0"/>
              <w:jc w:val="left"/>
              <w:rPr>
                <w:rFonts w:eastAsia="Times New Roman"/>
                <w:szCs w:val="24"/>
              </w:rPr>
            </w:pPr>
            <w:r w:rsidRPr="00944FD8">
              <w:rPr>
                <w:rFonts w:eastAsia="Times New Roman"/>
                <w:szCs w:val="24"/>
              </w:rPr>
              <w:t>п.Большелугский</w:t>
            </w:r>
          </w:p>
        </w:tc>
        <w:tc>
          <w:tcPr>
            <w:tcW w:w="1288" w:type="pct"/>
            <w:tcBorders>
              <w:top w:val="nil"/>
              <w:left w:val="single" w:sz="4" w:space="0" w:color="auto"/>
              <w:bottom w:val="single" w:sz="4" w:space="0" w:color="auto"/>
              <w:right w:val="single" w:sz="4" w:space="0" w:color="auto"/>
            </w:tcBorders>
            <w:shd w:val="clear" w:color="auto" w:fill="auto"/>
            <w:noWrap/>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17,4</w:t>
            </w:r>
          </w:p>
        </w:tc>
      </w:tr>
      <w:tr w:rsidR="00944FD8" w:rsidRPr="00944FD8" w:rsidTr="00E251FD">
        <w:trPr>
          <w:trHeight w:val="300"/>
          <w:jc w:val="center"/>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5</w:t>
            </w:r>
          </w:p>
        </w:tc>
        <w:tc>
          <w:tcPr>
            <w:tcW w:w="2884" w:type="pct"/>
            <w:tcBorders>
              <w:top w:val="nil"/>
              <w:left w:val="nil"/>
              <w:bottom w:val="single" w:sz="4" w:space="0" w:color="auto"/>
              <w:right w:val="nil"/>
            </w:tcBorders>
            <w:shd w:val="clear" w:color="auto" w:fill="auto"/>
            <w:vAlign w:val="center"/>
            <w:hideMark/>
          </w:tcPr>
          <w:p w:rsidR="00F94ED8" w:rsidRPr="00944FD8" w:rsidRDefault="00F94ED8" w:rsidP="00E251FD">
            <w:pPr>
              <w:ind w:firstLine="0"/>
              <w:jc w:val="left"/>
              <w:rPr>
                <w:rFonts w:eastAsia="Times New Roman"/>
                <w:szCs w:val="24"/>
              </w:rPr>
            </w:pPr>
            <w:r w:rsidRPr="00944FD8">
              <w:rPr>
                <w:rFonts w:eastAsia="Times New Roman"/>
                <w:szCs w:val="24"/>
              </w:rPr>
              <w:t>п.Подбельский</w:t>
            </w:r>
          </w:p>
        </w:tc>
        <w:tc>
          <w:tcPr>
            <w:tcW w:w="1288" w:type="pct"/>
            <w:tcBorders>
              <w:top w:val="nil"/>
              <w:left w:val="single" w:sz="4" w:space="0" w:color="auto"/>
              <w:bottom w:val="single" w:sz="4" w:space="0" w:color="auto"/>
              <w:right w:val="single" w:sz="4" w:space="0" w:color="auto"/>
            </w:tcBorders>
            <w:shd w:val="clear" w:color="auto" w:fill="auto"/>
            <w:noWrap/>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7,4</w:t>
            </w:r>
          </w:p>
        </w:tc>
      </w:tr>
      <w:tr w:rsidR="00944FD8" w:rsidRPr="00944FD8" w:rsidTr="00E251FD">
        <w:trPr>
          <w:trHeight w:val="300"/>
          <w:jc w:val="center"/>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6</w:t>
            </w:r>
          </w:p>
        </w:tc>
        <w:tc>
          <w:tcPr>
            <w:tcW w:w="2884" w:type="pct"/>
            <w:tcBorders>
              <w:top w:val="nil"/>
              <w:left w:val="nil"/>
              <w:bottom w:val="single" w:sz="4" w:space="0" w:color="auto"/>
              <w:right w:val="nil"/>
            </w:tcBorders>
            <w:shd w:val="clear" w:color="auto" w:fill="auto"/>
            <w:vAlign w:val="center"/>
            <w:hideMark/>
          </w:tcPr>
          <w:p w:rsidR="00F94ED8" w:rsidRPr="00944FD8" w:rsidRDefault="00F94ED8" w:rsidP="00E251FD">
            <w:pPr>
              <w:ind w:firstLine="0"/>
              <w:jc w:val="left"/>
              <w:rPr>
                <w:rFonts w:eastAsia="Times New Roman"/>
                <w:szCs w:val="24"/>
              </w:rPr>
            </w:pPr>
            <w:r w:rsidRPr="00944FD8">
              <w:rPr>
                <w:rFonts w:eastAsia="Times New Roman"/>
                <w:szCs w:val="24"/>
              </w:rPr>
              <w:t>п.Морской</w:t>
            </w:r>
          </w:p>
        </w:tc>
        <w:tc>
          <w:tcPr>
            <w:tcW w:w="1288" w:type="pct"/>
            <w:tcBorders>
              <w:top w:val="nil"/>
              <w:left w:val="single" w:sz="4" w:space="0" w:color="auto"/>
              <w:bottom w:val="single" w:sz="4" w:space="0" w:color="auto"/>
              <w:right w:val="single" w:sz="4" w:space="0" w:color="auto"/>
            </w:tcBorders>
            <w:shd w:val="clear" w:color="auto" w:fill="auto"/>
            <w:noWrap/>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247,9</w:t>
            </w:r>
          </w:p>
        </w:tc>
      </w:tr>
      <w:tr w:rsidR="00944FD8" w:rsidRPr="00944FD8" w:rsidTr="00E251FD">
        <w:trPr>
          <w:trHeight w:val="300"/>
          <w:jc w:val="center"/>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7</w:t>
            </w:r>
          </w:p>
        </w:tc>
        <w:tc>
          <w:tcPr>
            <w:tcW w:w="2884" w:type="pct"/>
            <w:tcBorders>
              <w:top w:val="nil"/>
              <w:left w:val="nil"/>
              <w:bottom w:val="single" w:sz="4" w:space="0" w:color="auto"/>
              <w:right w:val="nil"/>
            </w:tcBorders>
            <w:shd w:val="clear" w:color="auto" w:fill="auto"/>
            <w:vAlign w:val="center"/>
            <w:hideMark/>
          </w:tcPr>
          <w:p w:rsidR="00F94ED8" w:rsidRPr="00944FD8" w:rsidRDefault="00F94ED8" w:rsidP="00E251FD">
            <w:pPr>
              <w:ind w:firstLine="0"/>
              <w:jc w:val="left"/>
              <w:rPr>
                <w:rFonts w:eastAsia="Times New Roman"/>
                <w:szCs w:val="24"/>
              </w:rPr>
            </w:pPr>
            <w:r w:rsidRPr="00944FD8">
              <w:rPr>
                <w:rFonts w:eastAsia="Times New Roman"/>
                <w:szCs w:val="24"/>
              </w:rPr>
              <w:t>п.Береговой</w:t>
            </w:r>
          </w:p>
        </w:tc>
        <w:tc>
          <w:tcPr>
            <w:tcW w:w="1288" w:type="pct"/>
            <w:tcBorders>
              <w:top w:val="nil"/>
              <w:left w:val="single" w:sz="4" w:space="0" w:color="auto"/>
              <w:bottom w:val="single" w:sz="4" w:space="0" w:color="auto"/>
              <w:right w:val="single" w:sz="4" w:space="0" w:color="auto"/>
            </w:tcBorders>
            <w:shd w:val="clear" w:color="auto" w:fill="auto"/>
            <w:noWrap/>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9,9</w:t>
            </w:r>
          </w:p>
        </w:tc>
      </w:tr>
      <w:tr w:rsidR="00944FD8" w:rsidRPr="00944FD8" w:rsidTr="00E251FD">
        <w:trPr>
          <w:trHeight w:val="300"/>
          <w:jc w:val="center"/>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8</w:t>
            </w:r>
          </w:p>
        </w:tc>
        <w:tc>
          <w:tcPr>
            <w:tcW w:w="2884" w:type="pct"/>
            <w:tcBorders>
              <w:top w:val="nil"/>
              <w:left w:val="nil"/>
              <w:bottom w:val="single" w:sz="4" w:space="0" w:color="auto"/>
              <w:right w:val="nil"/>
            </w:tcBorders>
            <w:shd w:val="clear" w:color="auto" w:fill="auto"/>
            <w:vAlign w:val="center"/>
            <w:hideMark/>
          </w:tcPr>
          <w:p w:rsidR="00F94ED8" w:rsidRPr="00944FD8" w:rsidRDefault="00F94ED8" w:rsidP="00E251FD">
            <w:pPr>
              <w:ind w:firstLine="0"/>
              <w:jc w:val="left"/>
              <w:rPr>
                <w:rFonts w:eastAsia="Times New Roman"/>
                <w:szCs w:val="24"/>
              </w:rPr>
            </w:pPr>
            <w:r w:rsidRPr="00944FD8">
              <w:rPr>
                <w:rFonts w:eastAsia="Times New Roman"/>
                <w:szCs w:val="24"/>
              </w:rPr>
              <w:t>г.Ейск</w:t>
            </w:r>
          </w:p>
        </w:tc>
        <w:tc>
          <w:tcPr>
            <w:tcW w:w="128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6175,8</w:t>
            </w:r>
          </w:p>
        </w:tc>
      </w:tr>
      <w:tr w:rsidR="00F94ED8" w:rsidRPr="00944FD8" w:rsidTr="00E251FD">
        <w:trPr>
          <w:trHeight w:val="300"/>
          <w:jc w:val="center"/>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9</w:t>
            </w:r>
          </w:p>
        </w:tc>
        <w:tc>
          <w:tcPr>
            <w:tcW w:w="2884" w:type="pct"/>
            <w:tcBorders>
              <w:top w:val="nil"/>
              <w:left w:val="nil"/>
              <w:bottom w:val="single" w:sz="4" w:space="0" w:color="auto"/>
              <w:right w:val="nil"/>
            </w:tcBorders>
            <w:shd w:val="clear" w:color="auto" w:fill="auto"/>
            <w:vAlign w:val="center"/>
            <w:hideMark/>
          </w:tcPr>
          <w:p w:rsidR="00F94ED8" w:rsidRPr="00944FD8" w:rsidRDefault="00F94ED8" w:rsidP="00E251FD">
            <w:pPr>
              <w:ind w:firstLine="0"/>
              <w:jc w:val="left"/>
              <w:rPr>
                <w:rFonts w:eastAsia="Times New Roman"/>
                <w:szCs w:val="24"/>
              </w:rPr>
            </w:pPr>
            <w:r w:rsidRPr="00944FD8">
              <w:rPr>
                <w:rFonts w:eastAsia="Times New Roman"/>
                <w:szCs w:val="24"/>
              </w:rPr>
              <w:t>Итого:</w:t>
            </w:r>
          </w:p>
        </w:tc>
        <w:tc>
          <w:tcPr>
            <w:tcW w:w="1288" w:type="pct"/>
            <w:tcBorders>
              <w:top w:val="nil"/>
              <w:left w:val="single" w:sz="4" w:space="0" w:color="auto"/>
              <w:bottom w:val="single" w:sz="4" w:space="0" w:color="auto"/>
              <w:right w:val="single" w:sz="4" w:space="0" w:color="auto"/>
            </w:tcBorders>
            <w:shd w:val="clear" w:color="auto" w:fill="auto"/>
            <w:vAlign w:val="center"/>
            <w:hideMark/>
          </w:tcPr>
          <w:p w:rsidR="00F94ED8" w:rsidRPr="00944FD8" w:rsidRDefault="00F94ED8" w:rsidP="00E251FD">
            <w:pPr>
              <w:ind w:firstLine="0"/>
              <w:jc w:val="center"/>
              <w:rPr>
                <w:rFonts w:eastAsia="Times New Roman"/>
                <w:szCs w:val="24"/>
              </w:rPr>
            </w:pPr>
            <w:r w:rsidRPr="00944FD8">
              <w:rPr>
                <w:rFonts w:eastAsia="Times New Roman"/>
                <w:szCs w:val="24"/>
              </w:rPr>
              <w:t>7772,5</w:t>
            </w:r>
          </w:p>
        </w:tc>
      </w:tr>
    </w:tbl>
    <w:p w:rsidR="00F94ED8" w:rsidRPr="00944FD8" w:rsidRDefault="00F94ED8" w:rsidP="00AA1E90">
      <w:pPr>
        <w:rPr>
          <w:szCs w:val="24"/>
        </w:rPr>
      </w:pPr>
    </w:p>
    <w:p w:rsidR="00582750" w:rsidRPr="00944FD8" w:rsidRDefault="00582750" w:rsidP="00AA1E90">
      <w:pPr>
        <w:rPr>
          <w:szCs w:val="24"/>
        </w:rPr>
      </w:pPr>
      <w:r w:rsidRPr="00944FD8">
        <w:rPr>
          <w:szCs w:val="24"/>
        </w:rPr>
        <w:t>Учитывая численность населения, город Ейск согласно таблице 4.1 СП 42.13330.2016 «СНиП 2.07.01-89*» Планировка и застройка городских и сельских посел</w:t>
      </w:r>
      <w:r w:rsidRPr="00944FD8">
        <w:rPr>
          <w:szCs w:val="24"/>
        </w:rPr>
        <w:t>е</w:t>
      </w:r>
      <w:r w:rsidRPr="00944FD8">
        <w:rPr>
          <w:szCs w:val="24"/>
        </w:rPr>
        <w:t xml:space="preserve">ний. Актуализированная редакция (утв. Приказом Минстроя России от 30.12.2016 </w:t>
      </w:r>
      <w:r w:rsidR="00C80728" w:rsidRPr="00944FD8">
        <w:rPr>
          <w:szCs w:val="24"/>
        </w:rPr>
        <w:br/>
      </w:r>
      <w:r w:rsidRPr="00944FD8">
        <w:rPr>
          <w:szCs w:val="24"/>
        </w:rPr>
        <w:t xml:space="preserve">№ 1034/пр) </w:t>
      </w:r>
      <w:r w:rsidR="00DD1566" w:rsidRPr="00944FD8">
        <w:rPr>
          <w:szCs w:val="24"/>
        </w:rPr>
        <w:t>и таблице 1 региональных нормативов градостроительного проектирования Краснодарского края (далее – РНГП Краснодарского края), утвержденных приказом Д</w:t>
      </w:r>
      <w:r w:rsidR="00DD1566" w:rsidRPr="00944FD8">
        <w:rPr>
          <w:szCs w:val="24"/>
        </w:rPr>
        <w:t>е</w:t>
      </w:r>
      <w:r w:rsidR="00DD1566" w:rsidRPr="00944FD8">
        <w:rPr>
          <w:szCs w:val="24"/>
        </w:rPr>
        <w:lastRenderedPageBreak/>
        <w:t xml:space="preserve">партамента по архитектуре и градостроительству Краснодарского края от 16.04.2015 № 78 (ред. от 13.03.2017), </w:t>
      </w:r>
      <w:r w:rsidRPr="00944FD8">
        <w:rPr>
          <w:szCs w:val="24"/>
        </w:rPr>
        <w:t xml:space="preserve">относится к </w:t>
      </w:r>
      <w:r w:rsidRPr="00944FD8">
        <w:rPr>
          <w:b/>
          <w:szCs w:val="24"/>
        </w:rPr>
        <w:t>средним</w:t>
      </w:r>
      <w:r w:rsidRPr="00944FD8">
        <w:rPr>
          <w:szCs w:val="24"/>
        </w:rPr>
        <w:t xml:space="preserve"> городам.</w:t>
      </w:r>
    </w:p>
    <w:p w:rsidR="00B24D17" w:rsidRPr="00944FD8" w:rsidRDefault="00E02F16" w:rsidP="00CC20DC">
      <w:pPr>
        <w:pStyle w:val="3"/>
        <w:numPr>
          <w:ilvl w:val="2"/>
          <w:numId w:val="42"/>
        </w:numPr>
      </w:pPr>
      <w:bookmarkStart w:id="134" w:name="_Toc103260467"/>
      <w:r w:rsidRPr="00944FD8">
        <w:t xml:space="preserve">Анализ природно-климатических </w:t>
      </w:r>
      <w:r w:rsidR="00896D26" w:rsidRPr="00944FD8">
        <w:t xml:space="preserve">условий </w:t>
      </w:r>
      <w:r w:rsidRPr="00944FD8">
        <w:t xml:space="preserve">развития </w:t>
      </w:r>
      <w:r w:rsidR="00424B93" w:rsidRPr="00944FD8">
        <w:t>Ейск</w:t>
      </w:r>
      <w:r w:rsidR="008A4C4F" w:rsidRPr="00944FD8">
        <w:t>ого городского поселения</w:t>
      </w:r>
      <w:bookmarkEnd w:id="134"/>
    </w:p>
    <w:p w:rsidR="00F56505" w:rsidRPr="00944FD8" w:rsidRDefault="00F56505" w:rsidP="00F56505">
      <w:pPr>
        <w:pStyle w:val="aff6"/>
        <w:rPr>
          <w:lang w:val="ru-RU"/>
        </w:rPr>
      </w:pPr>
      <w:r w:rsidRPr="00944FD8">
        <w:rPr>
          <w:lang w:val="ru-RU"/>
        </w:rPr>
        <w:t>Территория Ейского городского поселения характеризуется южной разновидн</w:t>
      </w:r>
      <w:r w:rsidRPr="00944FD8">
        <w:rPr>
          <w:lang w:val="ru-RU"/>
        </w:rPr>
        <w:t>о</w:t>
      </w:r>
      <w:r w:rsidRPr="00944FD8">
        <w:rPr>
          <w:lang w:val="ru-RU"/>
        </w:rPr>
        <w:t>стью умеренно-континентального климата с жарким летом и умеренно-мягкой зимой. В его формировании основную роль играют: субмеридиональный тип атмосферной цирк</w:t>
      </w:r>
      <w:r w:rsidRPr="00944FD8">
        <w:rPr>
          <w:lang w:val="ru-RU"/>
        </w:rPr>
        <w:t>у</w:t>
      </w:r>
      <w:r w:rsidRPr="00944FD8">
        <w:rPr>
          <w:lang w:val="ru-RU"/>
        </w:rPr>
        <w:t>ляции, расположение города в южных широтах Европейской территории России и уд</w:t>
      </w:r>
      <w:r w:rsidRPr="00944FD8">
        <w:rPr>
          <w:lang w:val="ru-RU"/>
        </w:rPr>
        <w:t>а</w:t>
      </w:r>
      <w:r w:rsidRPr="00944FD8">
        <w:rPr>
          <w:lang w:val="ru-RU"/>
        </w:rPr>
        <w:t>ленность его от обширных водных океанических пространств.</w:t>
      </w:r>
    </w:p>
    <w:p w:rsidR="00F56505" w:rsidRPr="00944FD8" w:rsidRDefault="00F56505" w:rsidP="00F56505">
      <w:pPr>
        <w:pStyle w:val="aff6"/>
        <w:rPr>
          <w:lang w:val="ru-RU"/>
        </w:rPr>
      </w:pPr>
      <w:r w:rsidRPr="00944FD8">
        <w:rPr>
          <w:lang w:val="ru-RU"/>
        </w:rPr>
        <w:t>Зима неустойчивая и влажная, погодные условия определяются влиянием азиатск</w:t>
      </w:r>
      <w:r w:rsidRPr="00944FD8">
        <w:rPr>
          <w:lang w:val="ru-RU"/>
        </w:rPr>
        <w:t>о</w:t>
      </w:r>
      <w:r w:rsidRPr="00944FD8">
        <w:rPr>
          <w:lang w:val="ru-RU"/>
        </w:rPr>
        <w:t>го барического максимума с востока и воздействием атлантических циклонов с запада. Весна короткая, наблюдается интенсивный разогрев поверхности и быстрый рост темп</w:t>
      </w:r>
      <w:r w:rsidRPr="00944FD8">
        <w:rPr>
          <w:lang w:val="ru-RU"/>
        </w:rPr>
        <w:t>е</w:t>
      </w:r>
      <w:r w:rsidRPr="00944FD8">
        <w:rPr>
          <w:lang w:val="ru-RU"/>
        </w:rPr>
        <w:t>ратуры воздуха. Лето засушливое. Это связано ослаблением атмосферной циркуляции и связанной с ней трансформацией воздушных масс. Осень теплая, усиливается воздейств</w:t>
      </w:r>
      <w:r w:rsidRPr="00944FD8">
        <w:rPr>
          <w:lang w:val="ru-RU"/>
        </w:rPr>
        <w:t>и</w:t>
      </w:r>
      <w:r w:rsidRPr="00944FD8">
        <w:rPr>
          <w:lang w:val="ru-RU"/>
        </w:rPr>
        <w:t>ем циклонической деятельности, увеличивается количество атмосферных осадков.</w:t>
      </w:r>
    </w:p>
    <w:p w:rsidR="00F56505" w:rsidRPr="00944FD8" w:rsidRDefault="00F56505" w:rsidP="00A8714B">
      <w:pPr>
        <w:pStyle w:val="aff6"/>
        <w:rPr>
          <w:lang w:val="ru-RU"/>
        </w:rPr>
      </w:pPr>
      <w:r w:rsidRPr="00944FD8">
        <w:rPr>
          <w:lang w:val="ru-RU"/>
        </w:rPr>
        <w:t>Территория Ейского городского поселения характеризуется относительно благ</w:t>
      </w:r>
      <w:r w:rsidRPr="00944FD8">
        <w:rPr>
          <w:lang w:val="ru-RU"/>
        </w:rPr>
        <w:t>о</w:t>
      </w:r>
      <w:r w:rsidRPr="00944FD8">
        <w:rPr>
          <w:lang w:val="ru-RU"/>
        </w:rPr>
        <w:t>приятными климатическими условиями. Расчетная температура самой холодной пят</w:t>
      </w:r>
      <w:r w:rsidRPr="00944FD8">
        <w:rPr>
          <w:lang w:val="ru-RU"/>
        </w:rPr>
        <w:t>и</w:t>
      </w:r>
      <w:r w:rsidRPr="00944FD8">
        <w:rPr>
          <w:lang w:val="ru-RU"/>
        </w:rPr>
        <w:t>дневки -21</w:t>
      </w:r>
      <w:r w:rsidRPr="00944FD8">
        <w:rPr>
          <w:lang w:val="ru-RU"/>
        </w:rPr>
        <w:sym w:font="Symbol" w:char="F0B0"/>
      </w:r>
      <w:r w:rsidRPr="00944FD8">
        <w:rPr>
          <w:lang w:val="ru-RU"/>
        </w:rPr>
        <w:t>, зимняя вентиляционная -7,4</w:t>
      </w:r>
      <w:r w:rsidRPr="00944FD8">
        <w:rPr>
          <w:lang w:val="ru-RU"/>
        </w:rPr>
        <w:sym w:font="Symbol" w:char="F0B0"/>
      </w:r>
      <w:r w:rsidRPr="00944FD8">
        <w:rPr>
          <w:lang w:val="ru-RU"/>
        </w:rPr>
        <w:t>, с продолжительностью отопительного периода 166 суток, при температуре 0,5</w:t>
      </w:r>
      <w:r w:rsidR="00207760" w:rsidRPr="00944FD8">
        <w:rPr>
          <w:lang w:val="ru-RU"/>
        </w:rPr>
        <w:sym w:font="Symbol" w:char="F0B0"/>
      </w:r>
      <w:r w:rsidRPr="00944FD8">
        <w:rPr>
          <w:lang w:val="ru-RU"/>
        </w:rPr>
        <w:t>. Продолжительность летнего периода 140-150 суток, средняя дневная температура самого теплого месяца (июля) +28</w:t>
      </w:r>
      <w:r w:rsidR="00207760" w:rsidRPr="00944FD8">
        <w:rPr>
          <w:lang w:val="ru-RU"/>
        </w:rPr>
        <w:sym w:font="Symbol" w:char="F0B0"/>
      </w:r>
      <w:r w:rsidRPr="00944FD8">
        <w:rPr>
          <w:lang w:val="ru-RU"/>
        </w:rPr>
        <w:t>. Сумма температур п</w:t>
      </w:r>
      <w:r w:rsidRPr="00944FD8">
        <w:rPr>
          <w:lang w:val="ru-RU"/>
        </w:rPr>
        <w:t>е</w:t>
      </w:r>
      <w:r w:rsidRPr="00944FD8">
        <w:rPr>
          <w:lang w:val="ru-RU"/>
        </w:rPr>
        <w:t>риода активной вегетации (35300) и достаточное количество атмосферных осадков тепл</w:t>
      </w:r>
      <w:r w:rsidRPr="00944FD8">
        <w:rPr>
          <w:lang w:val="ru-RU"/>
        </w:rPr>
        <w:t>о</w:t>
      </w:r>
      <w:r w:rsidRPr="00944FD8">
        <w:rPr>
          <w:lang w:val="ru-RU"/>
        </w:rPr>
        <w:t>го периода (304 мм) создают  благоприятные условия для произрастания южных предст</w:t>
      </w:r>
      <w:r w:rsidRPr="00944FD8">
        <w:rPr>
          <w:lang w:val="ru-RU"/>
        </w:rPr>
        <w:t>а</w:t>
      </w:r>
      <w:r w:rsidRPr="00944FD8">
        <w:rPr>
          <w:lang w:val="ru-RU"/>
        </w:rPr>
        <w:t>вителей древесных и кустарниковой растительности. В течение года преобладают ветры восточного сектора направления. Среднегодовая скорость ветра 6,9 м/сек. За год отмеч</w:t>
      </w:r>
      <w:r w:rsidRPr="00944FD8">
        <w:rPr>
          <w:lang w:val="ru-RU"/>
        </w:rPr>
        <w:t>а</w:t>
      </w:r>
      <w:r w:rsidRPr="00944FD8">
        <w:rPr>
          <w:lang w:val="ru-RU"/>
        </w:rPr>
        <w:t>ется 36 дней с туманом.</w:t>
      </w:r>
    </w:p>
    <w:p w:rsidR="00A8714B" w:rsidRPr="00944FD8" w:rsidRDefault="00A8714B" w:rsidP="00A8714B">
      <w:pPr>
        <w:pStyle w:val="aff6"/>
        <w:rPr>
          <w:lang w:val="ru-RU"/>
        </w:rPr>
      </w:pPr>
      <w:r w:rsidRPr="00944FD8">
        <w:rPr>
          <w:lang w:val="ru-RU"/>
        </w:rPr>
        <w:t xml:space="preserve">В целом же климатические условия </w:t>
      </w:r>
      <w:r w:rsidR="00424B93" w:rsidRPr="00944FD8">
        <w:rPr>
          <w:lang w:val="ru-RU"/>
        </w:rPr>
        <w:t>Ейск</w:t>
      </w:r>
      <w:r w:rsidR="00A9758A" w:rsidRPr="00944FD8">
        <w:rPr>
          <w:lang w:val="ru-RU"/>
        </w:rPr>
        <w:t>ого городского поселения</w:t>
      </w:r>
      <w:r w:rsidRPr="00944FD8">
        <w:rPr>
          <w:lang w:val="ru-RU"/>
        </w:rPr>
        <w:t xml:space="preserve"> планировочных ограничений не вызывают.</w:t>
      </w:r>
    </w:p>
    <w:p w:rsidR="00B24D17" w:rsidRPr="00944FD8" w:rsidRDefault="00E02F16" w:rsidP="00CC20DC">
      <w:pPr>
        <w:pStyle w:val="3"/>
        <w:numPr>
          <w:ilvl w:val="2"/>
          <w:numId w:val="42"/>
        </w:numPr>
      </w:pPr>
      <w:bookmarkStart w:id="135" w:name="_Toc103260468"/>
      <w:r w:rsidRPr="00944FD8">
        <w:t>Анализ социально-</w:t>
      </w:r>
      <w:r w:rsidR="00526BE0" w:rsidRPr="00944FD8">
        <w:t>демографических</w:t>
      </w:r>
      <w:r w:rsidRPr="00944FD8">
        <w:t xml:space="preserve"> условий</w:t>
      </w:r>
      <w:r w:rsidR="00896D26" w:rsidRPr="00944FD8">
        <w:t xml:space="preserve"> развития </w:t>
      </w:r>
      <w:r w:rsidR="00424B93" w:rsidRPr="00944FD8">
        <w:t>Ейск</w:t>
      </w:r>
      <w:r w:rsidR="008A4C4F" w:rsidRPr="00944FD8">
        <w:t>ого городского поселения</w:t>
      </w:r>
      <w:bookmarkEnd w:id="135"/>
    </w:p>
    <w:p w:rsidR="00F63A78" w:rsidRPr="00944FD8" w:rsidRDefault="00E47EA2" w:rsidP="00867AF1">
      <w:pPr>
        <w:rPr>
          <w:szCs w:val="24"/>
        </w:rPr>
      </w:pPr>
      <w:r w:rsidRPr="00944FD8">
        <w:rPr>
          <w:szCs w:val="24"/>
        </w:rPr>
        <w:t xml:space="preserve">По состоянию на 1 января </w:t>
      </w:r>
      <w:r w:rsidR="00F63A78" w:rsidRPr="00944FD8">
        <w:rPr>
          <w:szCs w:val="24"/>
        </w:rPr>
        <w:t>20</w:t>
      </w:r>
      <w:r w:rsidR="00E251FD" w:rsidRPr="00944FD8">
        <w:rPr>
          <w:szCs w:val="24"/>
        </w:rPr>
        <w:t>21</w:t>
      </w:r>
      <w:r w:rsidRPr="00944FD8">
        <w:rPr>
          <w:szCs w:val="24"/>
        </w:rPr>
        <w:t xml:space="preserve"> года численность населения </w:t>
      </w:r>
      <w:bookmarkStart w:id="136" w:name="OLE_LINK253"/>
      <w:bookmarkStart w:id="137" w:name="OLE_LINK254"/>
      <w:bookmarkStart w:id="138" w:name="OLE_LINK255"/>
      <w:r w:rsidR="00424B93" w:rsidRPr="00944FD8">
        <w:rPr>
          <w:szCs w:val="24"/>
        </w:rPr>
        <w:t>Ейск</w:t>
      </w:r>
      <w:r w:rsidR="00D75993" w:rsidRPr="00944FD8">
        <w:rPr>
          <w:szCs w:val="24"/>
        </w:rPr>
        <w:t>ого городского поселения</w:t>
      </w:r>
      <w:bookmarkEnd w:id="136"/>
      <w:bookmarkEnd w:id="137"/>
      <w:bookmarkEnd w:id="138"/>
      <w:r w:rsidRPr="00944FD8">
        <w:rPr>
          <w:szCs w:val="24"/>
        </w:rPr>
        <w:t xml:space="preserve">составляла по данным статистики </w:t>
      </w:r>
      <w:r w:rsidR="00B073BA" w:rsidRPr="00944FD8">
        <w:rPr>
          <w:szCs w:val="24"/>
        </w:rPr>
        <w:t>9</w:t>
      </w:r>
      <w:r w:rsidR="00E251FD" w:rsidRPr="00944FD8">
        <w:rPr>
          <w:szCs w:val="24"/>
        </w:rPr>
        <w:t>2545</w:t>
      </w:r>
      <w:r w:rsidRPr="00944FD8">
        <w:rPr>
          <w:szCs w:val="24"/>
        </w:rPr>
        <w:t>человек</w:t>
      </w:r>
      <w:r w:rsidR="00096C34" w:rsidRPr="00944FD8">
        <w:rPr>
          <w:szCs w:val="24"/>
        </w:rPr>
        <w:t>, в том числе численность нас</w:t>
      </w:r>
      <w:r w:rsidR="00096C34" w:rsidRPr="00944FD8">
        <w:rPr>
          <w:szCs w:val="24"/>
        </w:rPr>
        <w:t>е</w:t>
      </w:r>
      <w:r w:rsidR="00096C34" w:rsidRPr="00944FD8">
        <w:rPr>
          <w:szCs w:val="24"/>
        </w:rPr>
        <w:t xml:space="preserve">ления </w:t>
      </w:r>
      <w:r w:rsidR="00B073BA" w:rsidRPr="00944FD8">
        <w:rPr>
          <w:szCs w:val="24"/>
        </w:rPr>
        <w:t>г. Ейск8</w:t>
      </w:r>
      <w:r w:rsidR="00E251FD" w:rsidRPr="00944FD8">
        <w:rPr>
          <w:szCs w:val="24"/>
        </w:rPr>
        <w:t>3216</w:t>
      </w:r>
      <w:r w:rsidR="00096C34" w:rsidRPr="00944FD8">
        <w:rPr>
          <w:szCs w:val="24"/>
        </w:rPr>
        <w:t xml:space="preserve"> чел.</w:t>
      </w:r>
    </w:p>
    <w:p w:rsidR="00716FC1" w:rsidRPr="00944FD8" w:rsidRDefault="00E47EA2" w:rsidP="00867AF1">
      <w:pPr>
        <w:rPr>
          <w:szCs w:val="24"/>
        </w:rPr>
      </w:pPr>
      <w:r w:rsidRPr="00944FD8">
        <w:rPr>
          <w:szCs w:val="24"/>
        </w:rPr>
        <w:t xml:space="preserve">Численность населения </w:t>
      </w:r>
      <w:r w:rsidR="00424B93" w:rsidRPr="00944FD8">
        <w:rPr>
          <w:szCs w:val="24"/>
        </w:rPr>
        <w:t>Ейск</w:t>
      </w:r>
      <w:r w:rsidR="00D75993" w:rsidRPr="00944FD8">
        <w:rPr>
          <w:szCs w:val="24"/>
        </w:rPr>
        <w:t>ого городского поселения</w:t>
      </w:r>
      <w:r w:rsidR="00F63A78" w:rsidRPr="00944FD8">
        <w:rPr>
          <w:szCs w:val="24"/>
        </w:rPr>
        <w:t>с 201</w:t>
      </w:r>
      <w:r w:rsidR="0073246A" w:rsidRPr="00944FD8">
        <w:rPr>
          <w:szCs w:val="24"/>
        </w:rPr>
        <w:t>0</w:t>
      </w:r>
      <w:r w:rsidR="00F63A78" w:rsidRPr="00944FD8">
        <w:rPr>
          <w:szCs w:val="24"/>
        </w:rPr>
        <w:t xml:space="preserve"> года</w:t>
      </w:r>
      <w:r w:rsidR="00491F10" w:rsidRPr="00944FD8">
        <w:rPr>
          <w:szCs w:val="24"/>
        </w:rPr>
        <w:t xml:space="preserve">снижается </w:t>
      </w:r>
      <w:r w:rsidRPr="00944FD8">
        <w:rPr>
          <w:szCs w:val="24"/>
        </w:rPr>
        <w:t>(</w:t>
      </w:r>
      <w:r w:rsidR="00867AF1" w:rsidRPr="00944FD8">
        <w:rPr>
          <w:szCs w:val="24"/>
        </w:rPr>
        <w:t>р</w:t>
      </w:r>
      <w:r w:rsidRPr="00944FD8">
        <w:rPr>
          <w:szCs w:val="24"/>
        </w:rPr>
        <w:t>ис</w:t>
      </w:r>
      <w:r w:rsidRPr="00944FD8">
        <w:rPr>
          <w:szCs w:val="24"/>
        </w:rPr>
        <w:t>у</w:t>
      </w:r>
      <w:r w:rsidRPr="00944FD8">
        <w:rPr>
          <w:szCs w:val="24"/>
        </w:rPr>
        <w:t>нок</w:t>
      </w:r>
      <w:r w:rsidR="00867AF1" w:rsidRPr="00944FD8">
        <w:rPr>
          <w:szCs w:val="24"/>
        </w:rPr>
        <w:t xml:space="preserve"> 2.</w:t>
      </w:r>
      <w:r w:rsidR="00C65225" w:rsidRPr="00944FD8">
        <w:rPr>
          <w:szCs w:val="24"/>
        </w:rPr>
        <w:t>1</w:t>
      </w:r>
      <w:r w:rsidRPr="00944FD8">
        <w:rPr>
          <w:szCs w:val="24"/>
        </w:rPr>
        <w:t>).</w:t>
      </w:r>
    </w:p>
    <w:p w:rsidR="00E251FD" w:rsidRPr="00944FD8" w:rsidRDefault="00E251FD" w:rsidP="0073246A">
      <w:pPr>
        <w:ind w:firstLine="0"/>
        <w:rPr>
          <w:szCs w:val="24"/>
        </w:rPr>
      </w:pPr>
      <w:r w:rsidRPr="00944FD8">
        <w:rPr>
          <w:noProof/>
          <w:szCs w:val="24"/>
        </w:rPr>
        <w:drawing>
          <wp:inline distT="0" distB="0" distL="0" distR="0">
            <wp:extent cx="5934973" cy="1880558"/>
            <wp:effectExtent l="0" t="0" r="27940" b="2476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67AF1" w:rsidRPr="00944FD8" w:rsidRDefault="00867AF1" w:rsidP="00867AF1">
      <w:pPr>
        <w:spacing w:after="120"/>
        <w:ind w:firstLine="0"/>
        <w:jc w:val="center"/>
        <w:rPr>
          <w:i/>
          <w:sz w:val="20"/>
          <w:szCs w:val="24"/>
        </w:rPr>
      </w:pPr>
      <w:bookmarkStart w:id="139" w:name="OLE_LINK289"/>
      <w:bookmarkStart w:id="140" w:name="OLE_LINK290"/>
      <w:bookmarkStart w:id="141" w:name="OLE_LINK291"/>
      <w:r w:rsidRPr="00944FD8">
        <w:rPr>
          <w:i/>
          <w:sz w:val="20"/>
          <w:szCs w:val="24"/>
        </w:rPr>
        <w:t>Рисунок 2.</w:t>
      </w:r>
      <w:r w:rsidR="00B407AC" w:rsidRPr="00944FD8">
        <w:rPr>
          <w:i/>
          <w:sz w:val="20"/>
          <w:szCs w:val="24"/>
        </w:rPr>
        <w:t>1</w:t>
      </w:r>
      <w:r w:rsidRPr="00944FD8">
        <w:rPr>
          <w:i/>
          <w:sz w:val="20"/>
          <w:szCs w:val="24"/>
        </w:rPr>
        <w:t xml:space="preserve"> Динамика численности населения</w:t>
      </w:r>
      <w:r w:rsidR="00424B93" w:rsidRPr="00944FD8">
        <w:rPr>
          <w:i/>
          <w:sz w:val="20"/>
          <w:szCs w:val="24"/>
        </w:rPr>
        <w:t>Ейск</w:t>
      </w:r>
      <w:r w:rsidR="00D75993" w:rsidRPr="00944FD8">
        <w:rPr>
          <w:i/>
          <w:sz w:val="20"/>
          <w:szCs w:val="24"/>
        </w:rPr>
        <w:t>ого городского поселения</w:t>
      </w:r>
      <w:r w:rsidR="00424B93" w:rsidRPr="00944FD8">
        <w:rPr>
          <w:i/>
          <w:sz w:val="20"/>
          <w:szCs w:val="24"/>
        </w:rPr>
        <w:t>Ейского районаКраснодарского края</w:t>
      </w:r>
      <w:r w:rsidRPr="00944FD8">
        <w:rPr>
          <w:i/>
          <w:sz w:val="20"/>
          <w:szCs w:val="24"/>
        </w:rPr>
        <w:t xml:space="preserve"> в </w:t>
      </w:r>
      <w:r w:rsidR="00F63A78" w:rsidRPr="00944FD8">
        <w:rPr>
          <w:i/>
          <w:sz w:val="20"/>
          <w:szCs w:val="24"/>
        </w:rPr>
        <w:t>2012</w:t>
      </w:r>
      <w:r w:rsidRPr="00944FD8">
        <w:rPr>
          <w:i/>
          <w:sz w:val="20"/>
          <w:szCs w:val="24"/>
        </w:rPr>
        <w:t>-201</w:t>
      </w:r>
      <w:r w:rsidR="00F63A78" w:rsidRPr="00944FD8">
        <w:rPr>
          <w:i/>
          <w:sz w:val="20"/>
          <w:szCs w:val="24"/>
        </w:rPr>
        <w:t>7</w:t>
      </w:r>
      <w:r w:rsidRPr="00944FD8">
        <w:rPr>
          <w:i/>
          <w:sz w:val="20"/>
          <w:szCs w:val="24"/>
        </w:rPr>
        <w:t xml:space="preserve"> гг.</w:t>
      </w:r>
      <w:r w:rsidR="00250DAC" w:rsidRPr="00944FD8">
        <w:rPr>
          <w:i/>
          <w:sz w:val="20"/>
          <w:szCs w:val="24"/>
        </w:rPr>
        <w:t xml:space="preserve"> (данные на начало года)</w:t>
      </w:r>
    </w:p>
    <w:p w:rsidR="005E6BB2" w:rsidRPr="00944FD8" w:rsidRDefault="00640B86" w:rsidP="00640B86">
      <w:pPr>
        <w:rPr>
          <w:szCs w:val="24"/>
        </w:rPr>
      </w:pPr>
      <w:r w:rsidRPr="00944FD8">
        <w:rPr>
          <w:szCs w:val="24"/>
        </w:rPr>
        <w:lastRenderedPageBreak/>
        <w:t xml:space="preserve">Прогнозная численность </w:t>
      </w:r>
      <w:r w:rsidR="005E6BB2" w:rsidRPr="00944FD8">
        <w:rPr>
          <w:szCs w:val="24"/>
        </w:rPr>
        <w:t xml:space="preserve">постоянного </w:t>
      </w:r>
      <w:r w:rsidRPr="00944FD8">
        <w:rPr>
          <w:szCs w:val="24"/>
        </w:rPr>
        <w:t>населения Ейского городского поселения Е</w:t>
      </w:r>
      <w:r w:rsidRPr="00944FD8">
        <w:rPr>
          <w:szCs w:val="24"/>
        </w:rPr>
        <w:t>й</w:t>
      </w:r>
      <w:r w:rsidRPr="00944FD8">
        <w:rPr>
          <w:szCs w:val="24"/>
        </w:rPr>
        <w:t xml:space="preserve">ского района Краснодарского края принимается </w:t>
      </w:r>
      <w:r w:rsidR="0073246A" w:rsidRPr="00944FD8">
        <w:rPr>
          <w:szCs w:val="24"/>
        </w:rPr>
        <w:t xml:space="preserve"> в соответствие с прогнозом генерального плана Ейского городского поселения Ейского района</w:t>
      </w:r>
      <w:r w:rsidR="005E6BB2" w:rsidRPr="00944FD8">
        <w:rPr>
          <w:szCs w:val="24"/>
        </w:rPr>
        <w:t xml:space="preserve"> и составляет 127000 человек</w:t>
      </w:r>
      <w:r w:rsidR="0073246A" w:rsidRPr="00944FD8">
        <w:rPr>
          <w:szCs w:val="24"/>
        </w:rPr>
        <w:t>.</w:t>
      </w:r>
    </w:p>
    <w:p w:rsidR="005E6BB2" w:rsidRPr="00944FD8" w:rsidRDefault="005E6BB2" w:rsidP="00640B86">
      <w:pPr>
        <w:rPr>
          <w:szCs w:val="24"/>
        </w:rPr>
      </w:pPr>
    </w:p>
    <w:tbl>
      <w:tblPr>
        <w:tblW w:w="5000" w:type="pct"/>
        <w:tblLook w:val="04A0"/>
      </w:tblPr>
      <w:tblGrid>
        <w:gridCol w:w="811"/>
        <w:gridCol w:w="3448"/>
        <w:gridCol w:w="2201"/>
        <w:gridCol w:w="1719"/>
        <w:gridCol w:w="1391"/>
      </w:tblGrid>
      <w:tr w:rsidR="00944FD8" w:rsidRPr="00944FD8" w:rsidTr="00DD0F0A">
        <w:trPr>
          <w:trHeight w:val="1035"/>
        </w:trPr>
        <w:tc>
          <w:tcPr>
            <w:tcW w:w="424" w:type="pct"/>
            <w:tcBorders>
              <w:top w:val="single" w:sz="8" w:space="0" w:color="auto"/>
              <w:left w:val="single" w:sz="8" w:space="0" w:color="auto"/>
              <w:bottom w:val="single" w:sz="8" w:space="0" w:color="auto"/>
              <w:right w:val="single" w:sz="8" w:space="0" w:color="auto"/>
            </w:tcBorders>
            <w:shd w:val="clear" w:color="000000" w:fill="EAEAEA"/>
            <w:noWrap/>
            <w:vAlign w:val="center"/>
            <w:hideMark/>
          </w:tcPr>
          <w:p w:rsidR="005E6BB2" w:rsidRPr="00944FD8" w:rsidRDefault="005E6BB2" w:rsidP="00DD0F0A">
            <w:pPr>
              <w:ind w:firstLine="0"/>
              <w:jc w:val="center"/>
              <w:rPr>
                <w:rFonts w:eastAsia="Times New Roman"/>
                <w:b/>
                <w:bCs/>
                <w:sz w:val="20"/>
                <w:szCs w:val="20"/>
              </w:rPr>
            </w:pPr>
            <w:r w:rsidRPr="00944FD8">
              <w:rPr>
                <w:rFonts w:eastAsia="Times New Roman"/>
                <w:b/>
                <w:bCs/>
                <w:sz w:val="20"/>
                <w:szCs w:val="20"/>
              </w:rPr>
              <w:t>№ п/п</w:t>
            </w:r>
          </w:p>
        </w:tc>
        <w:tc>
          <w:tcPr>
            <w:tcW w:w="1802" w:type="pct"/>
            <w:tcBorders>
              <w:top w:val="single" w:sz="8" w:space="0" w:color="auto"/>
              <w:left w:val="nil"/>
              <w:bottom w:val="single" w:sz="8" w:space="0" w:color="auto"/>
              <w:right w:val="single" w:sz="8" w:space="0" w:color="auto"/>
            </w:tcBorders>
            <w:shd w:val="clear" w:color="000000" w:fill="EAEAEA"/>
            <w:noWrap/>
            <w:vAlign w:val="center"/>
            <w:hideMark/>
          </w:tcPr>
          <w:p w:rsidR="005E6BB2" w:rsidRPr="00944FD8" w:rsidRDefault="005E6BB2" w:rsidP="00DD0F0A">
            <w:pPr>
              <w:ind w:firstLine="0"/>
              <w:jc w:val="center"/>
              <w:rPr>
                <w:rFonts w:eastAsia="Times New Roman"/>
                <w:b/>
                <w:bCs/>
                <w:sz w:val="20"/>
                <w:szCs w:val="20"/>
              </w:rPr>
            </w:pPr>
            <w:r w:rsidRPr="00944FD8">
              <w:rPr>
                <w:rFonts w:eastAsia="Times New Roman"/>
                <w:b/>
                <w:bCs/>
                <w:sz w:val="20"/>
                <w:szCs w:val="20"/>
              </w:rPr>
              <w:t>Наименование</w:t>
            </w:r>
          </w:p>
        </w:tc>
        <w:tc>
          <w:tcPr>
            <w:tcW w:w="1150" w:type="pct"/>
            <w:tcBorders>
              <w:top w:val="single" w:sz="8" w:space="0" w:color="auto"/>
              <w:left w:val="nil"/>
              <w:bottom w:val="single" w:sz="8" w:space="0" w:color="auto"/>
              <w:right w:val="single" w:sz="8" w:space="0" w:color="auto"/>
            </w:tcBorders>
            <w:shd w:val="clear" w:color="000000" w:fill="EAEAEA"/>
            <w:vAlign w:val="center"/>
            <w:hideMark/>
          </w:tcPr>
          <w:p w:rsidR="005E6BB2" w:rsidRPr="00944FD8" w:rsidRDefault="005E6BB2" w:rsidP="00DD0F0A">
            <w:pPr>
              <w:ind w:firstLine="0"/>
              <w:jc w:val="center"/>
              <w:rPr>
                <w:rFonts w:eastAsia="Times New Roman"/>
                <w:b/>
                <w:bCs/>
                <w:sz w:val="20"/>
                <w:szCs w:val="20"/>
              </w:rPr>
            </w:pPr>
            <w:r w:rsidRPr="00944FD8">
              <w:rPr>
                <w:rFonts w:eastAsia="Times New Roman"/>
                <w:b/>
                <w:bCs/>
                <w:sz w:val="20"/>
                <w:szCs w:val="20"/>
              </w:rPr>
              <w:t>Численность насел</w:t>
            </w:r>
            <w:r w:rsidRPr="00944FD8">
              <w:rPr>
                <w:rFonts w:eastAsia="Times New Roman"/>
                <w:b/>
                <w:bCs/>
                <w:sz w:val="20"/>
                <w:szCs w:val="20"/>
              </w:rPr>
              <w:t>е</w:t>
            </w:r>
            <w:r w:rsidRPr="00944FD8">
              <w:rPr>
                <w:rFonts w:eastAsia="Times New Roman"/>
                <w:b/>
                <w:bCs/>
                <w:sz w:val="20"/>
                <w:szCs w:val="20"/>
              </w:rPr>
              <w:t>ния на 01.01.2016</w:t>
            </w:r>
          </w:p>
        </w:tc>
        <w:tc>
          <w:tcPr>
            <w:tcW w:w="898" w:type="pct"/>
            <w:tcBorders>
              <w:top w:val="single" w:sz="8" w:space="0" w:color="auto"/>
              <w:left w:val="nil"/>
              <w:bottom w:val="single" w:sz="8" w:space="0" w:color="auto"/>
              <w:right w:val="single" w:sz="8" w:space="0" w:color="auto"/>
            </w:tcBorders>
            <w:shd w:val="clear" w:color="000000" w:fill="EAEAEA"/>
            <w:vAlign w:val="center"/>
            <w:hideMark/>
          </w:tcPr>
          <w:p w:rsidR="005E6BB2" w:rsidRPr="00944FD8" w:rsidRDefault="005E6BB2" w:rsidP="00DD0F0A">
            <w:pPr>
              <w:ind w:firstLine="0"/>
              <w:jc w:val="center"/>
              <w:rPr>
                <w:rFonts w:eastAsia="Times New Roman"/>
                <w:b/>
                <w:bCs/>
                <w:sz w:val="20"/>
                <w:szCs w:val="20"/>
              </w:rPr>
            </w:pPr>
            <w:r w:rsidRPr="00944FD8">
              <w:rPr>
                <w:rFonts w:eastAsia="Times New Roman"/>
                <w:b/>
                <w:bCs/>
                <w:sz w:val="20"/>
                <w:szCs w:val="20"/>
              </w:rPr>
              <w:t>Численность населения на первую очередь проектирования</w:t>
            </w:r>
          </w:p>
        </w:tc>
        <w:tc>
          <w:tcPr>
            <w:tcW w:w="727" w:type="pct"/>
            <w:tcBorders>
              <w:top w:val="single" w:sz="8" w:space="0" w:color="auto"/>
              <w:left w:val="nil"/>
              <w:bottom w:val="single" w:sz="8" w:space="0" w:color="auto"/>
              <w:right w:val="single" w:sz="8" w:space="0" w:color="auto"/>
            </w:tcBorders>
            <w:shd w:val="clear" w:color="000000" w:fill="EAEAEA"/>
            <w:vAlign w:val="center"/>
            <w:hideMark/>
          </w:tcPr>
          <w:p w:rsidR="005E6BB2" w:rsidRPr="00944FD8" w:rsidRDefault="005E6BB2" w:rsidP="00DD0F0A">
            <w:pPr>
              <w:ind w:firstLine="0"/>
              <w:jc w:val="center"/>
              <w:rPr>
                <w:rFonts w:eastAsia="Times New Roman"/>
                <w:b/>
                <w:bCs/>
                <w:sz w:val="20"/>
                <w:szCs w:val="20"/>
              </w:rPr>
            </w:pPr>
            <w:r w:rsidRPr="00944FD8">
              <w:rPr>
                <w:rFonts w:eastAsia="Times New Roman"/>
                <w:b/>
                <w:bCs/>
                <w:sz w:val="20"/>
                <w:szCs w:val="20"/>
              </w:rPr>
              <w:t>Численность населения на расче</w:t>
            </w:r>
            <w:r w:rsidRPr="00944FD8">
              <w:rPr>
                <w:rFonts w:eastAsia="Times New Roman"/>
                <w:b/>
                <w:bCs/>
                <w:sz w:val="20"/>
                <w:szCs w:val="20"/>
              </w:rPr>
              <w:t>т</w:t>
            </w:r>
            <w:r w:rsidRPr="00944FD8">
              <w:rPr>
                <w:rFonts w:eastAsia="Times New Roman"/>
                <w:b/>
                <w:bCs/>
                <w:sz w:val="20"/>
                <w:szCs w:val="20"/>
              </w:rPr>
              <w:t xml:space="preserve">ный срок </w:t>
            </w:r>
          </w:p>
        </w:tc>
      </w:tr>
      <w:tr w:rsidR="00944FD8" w:rsidRPr="00944FD8" w:rsidTr="00DD0F0A">
        <w:trPr>
          <w:trHeight w:val="315"/>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 </w:t>
            </w:r>
          </w:p>
        </w:tc>
        <w:tc>
          <w:tcPr>
            <w:tcW w:w="1802"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 </w:t>
            </w:r>
          </w:p>
        </w:tc>
        <w:tc>
          <w:tcPr>
            <w:tcW w:w="1150"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чел.</w:t>
            </w:r>
          </w:p>
        </w:tc>
        <w:tc>
          <w:tcPr>
            <w:tcW w:w="898"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чел.</w:t>
            </w:r>
          </w:p>
        </w:tc>
        <w:tc>
          <w:tcPr>
            <w:tcW w:w="727"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чел.</w:t>
            </w:r>
          </w:p>
        </w:tc>
      </w:tr>
      <w:tr w:rsidR="00944FD8" w:rsidRPr="00944FD8" w:rsidTr="00DD0F0A">
        <w:trPr>
          <w:trHeight w:val="315"/>
        </w:trPr>
        <w:tc>
          <w:tcPr>
            <w:tcW w:w="424" w:type="pct"/>
            <w:tcBorders>
              <w:top w:val="nil"/>
              <w:left w:val="single" w:sz="8" w:space="0" w:color="auto"/>
              <w:bottom w:val="single" w:sz="8" w:space="0" w:color="auto"/>
              <w:right w:val="single" w:sz="8" w:space="0" w:color="auto"/>
            </w:tcBorders>
            <w:shd w:val="clear" w:color="000000" w:fill="D9D9D9"/>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I</w:t>
            </w:r>
          </w:p>
        </w:tc>
        <w:tc>
          <w:tcPr>
            <w:tcW w:w="1802" w:type="pct"/>
            <w:tcBorders>
              <w:top w:val="nil"/>
              <w:left w:val="nil"/>
              <w:bottom w:val="single" w:sz="8" w:space="0" w:color="auto"/>
              <w:right w:val="single" w:sz="8" w:space="0" w:color="auto"/>
            </w:tcBorders>
            <w:shd w:val="clear" w:color="000000" w:fill="D9D9D9"/>
            <w:vAlign w:val="center"/>
            <w:hideMark/>
          </w:tcPr>
          <w:p w:rsidR="005E6BB2" w:rsidRPr="00944FD8" w:rsidRDefault="005E6BB2" w:rsidP="00DD0F0A">
            <w:pPr>
              <w:ind w:firstLine="0"/>
              <w:rPr>
                <w:rFonts w:eastAsia="Times New Roman"/>
                <w:b/>
                <w:bCs/>
                <w:sz w:val="20"/>
                <w:szCs w:val="20"/>
              </w:rPr>
            </w:pPr>
            <w:r w:rsidRPr="00944FD8">
              <w:rPr>
                <w:rFonts w:eastAsia="Times New Roman"/>
                <w:b/>
                <w:bCs/>
                <w:sz w:val="20"/>
                <w:szCs w:val="20"/>
              </w:rPr>
              <w:t>Ейское городское поселение</w:t>
            </w:r>
          </w:p>
        </w:tc>
        <w:tc>
          <w:tcPr>
            <w:tcW w:w="1150" w:type="pct"/>
            <w:tcBorders>
              <w:top w:val="nil"/>
              <w:left w:val="nil"/>
              <w:bottom w:val="single" w:sz="8" w:space="0" w:color="auto"/>
              <w:right w:val="single" w:sz="8" w:space="0" w:color="auto"/>
            </w:tcBorders>
            <w:shd w:val="clear" w:color="000000" w:fill="D9D9D9"/>
            <w:vAlign w:val="center"/>
            <w:hideMark/>
          </w:tcPr>
          <w:p w:rsidR="005E6BB2" w:rsidRPr="00944FD8" w:rsidRDefault="005E6BB2" w:rsidP="00DD0F0A">
            <w:pPr>
              <w:ind w:firstLine="0"/>
              <w:jc w:val="center"/>
              <w:rPr>
                <w:rFonts w:eastAsia="Times New Roman"/>
                <w:b/>
                <w:bCs/>
                <w:sz w:val="20"/>
                <w:szCs w:val="20"/>
              </w:rPr>
            </w:pPr>
            <w:r w:rsidRPr="00944FD8">
              <w:rPr>
                <w:rFonts w:eastAsia="Times New Roman"/>
                <w:b/>
                <w:bCs/>
                <w:sz w:val="20"/>
                <w:szCs w:val="20"/>
              </w:rPr>
              <w:t>94 206</w:t>
            </w:r>
          </w:p>
        </w:tc>
        <w:tc>
          <w:tcPr>
            <w:tcW w:w="898" w:type="pct"/>
            <w:tcBorders>
              <w:top w:val="nil"/>
              <w:left w:val="nil"/>
              <w:bottom w:val="single" w:sz="8" w:space="0" w:color="auto"/>
              <w:right w:val="single" w:sz="8" w:space="0" w:color="auto"/>
            </w:tcBorders>
            <w:shd w:val="clear" w:color="000000" w:fill="D9D9D9"/>
            <w:vAlign w:val="center"/>
            <w:hideMark/>
          </w:tcPr>
          <w:p w:rsidR="005E6BB2" w:rsidRPr="00944FD8" w:rsidRDefault="005E6BB2" w:rsidP="00DD0F0A">
            <w:pPr>
              <w:ind w:firstLine="0"/>
              <w:jc w:val="center"/>
              <w:rPr>
                <w:rFonts w:eastAsia="Times New Roman"/>
                <w:b/>
                <w:bCs/>
                <w:sz w:val="20"/>
                <w:szCs w:val="20"/>
              </w:rPr>
            </w:pPr>
            <w:r w:rsidRPr="00944FD8">
              <w:rPr>
                <w:rFonts w:eastAsia="Times New Roman"/>
                <w:b/>
                <w:bCs/>
                <w:sz w:val="20"/>
                <w:szCs w:val="20"/>
              </w:rPr>
              <w:t>113 900</w:t>
            </w:r>
          </w:p>
        </w:tc>
        <w:tc>
          <w:tcPr>
            <w:tcW w:w="727" w:type="pct"/>
            <w:tcBorders>
              <w:top w:val="nil"/>
              <w:left w:val="nil"/>
              <w:bottom w:val="single" w:sz="8" w:space="0" w:color="auto"/>
              <w:right w:val="single" w:sz="8" w:space="0" w:color="auto"/>
            </w:tcBorders>
            <w:shd w:val="clear" w:color="000000" w:fill="D9D9D9"/>
            <w:noWrap/>
            <w:vAlign w:val="center"/>
            <w:hideMark/>
          </w:tcPr>
          <w:p w:rsidR="005E6BB2" w:rsidRPr="00944FD8" w:rsidRDefault="005E6BB2" w:rsidP="00DD0F0A">
            <w:pPr>
              <w:ind w:firstLine="0"/>
              <w:jc w:val="center"/>
              <w:rPr>
                <w:rFonts w:eastAsia="Times New Roman"/>
                <w:b/>
                <w:bCs/>
                <w:sz w:val="20"/>
                <w:szCs w:val="20"/>
              </w:rPr>
            </w:pPr>
            <w:r w:rsidRPr="00944FD8">
              <w:rPr>
                <w:rFonts w:eastAsia="Times New Roman"/>
                <w:b/>
                <w:bCs/>
                <w:sz w:val="20"/>
                <w:szCs w:val="20"/>
              </w:rPr>
              <w:t>127 060</w:t>
            </w:r>
          </w:p>
        </w:tc>
      </w:tr>
      <w:tr w:rsidR="00944FD8" w:rsidRPr="00944FD8" w:rsidTr="00DD0F0A">
        <w:trPr>
          <w:trHeight w:val="315"/>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1</w:t>
            </w:r>
          </w:p>
        </w:tc>
        <w:tc>
          <w:tcPr>
            <w:tcW w:w="1802"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rPr>
                <w:rFonts w:eastAsia="Times New Roman"/>
                <w:b/>
                <w:bCs/>
                <w:sz w:val="20"/>
                <w:szCs w:val="20"/>
              </w:rPr>
            </w:pPr>
            <w:r w:rsidRPr="00944FD8">
              <w:rPr>
                <w:rFonts w:eastAsia="Times New Roman"/>
                <w:b/>
                <w:bCs/>
                <w:sz w:val="20"/>
                <w:szCs w:val="20"/>
              </w:rPr>
              <w:t xml:space="preserve">город Ейск </w:t>
            </w:r>
          </w:p>
        </w:tc>
        <w:tc>
          <w:tcPr>
            <w:tcW w:w="1150"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85192</w:t>
            </w:r>
          </w:p>
        </w:tc>
        <w:tc>
          <w:tcPr>
            <w:tcW w:w="898"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100 000</w:t>
            </w:r>
          </w:p>
        </w:tc>
        <w:tc>
          <w:tcPr>
            <w:tcW w:w="727"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112 000</w:t>
            </w:r>
          </w:p>
        </w:tc>
      </w:tr>
      <w:tr w:rsidR="00944FD8" w:rsidRPr="00944FD8" w:rsidTr="00DD0F0A">
        <w:trPr>
          <w:trHeight w:val="315"/>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2</w:t>
            </w:r>
          </w:p>
        </w:tc>
        <w:tc>
          <w:tcPr>
            <w:tcW w:w="1802"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rPr>
                <w:rFonts w:eastAsia="Times New Roman"/>
                <w:sz w:val="20"/>
                <w:szCs w:val="20"/>
              </w:rPr>
            </w:pPr>
            <w:r w:rsidRPr="00944FD8">
              <w:rPr>
                <w:rFonts w:eastAsia="Times New Roman"/>
                <w:sz w:val="20"/>
                <w:szCs w:val="20"/>
              </w:rPr>
              <w:t xml:space="preserve">  поселок Широчанка</w:t>
            </w:r>
          </w:p>
        </w:tc>
        <w:tc>
          <w:tcPr>
            <w:tcW w:w="1150"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5853</w:t>
            </w:r>
          </w:p>
        </w:tc>
        <w:tc>
          <w:tcPr>
            <w:tcW w:w="898"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9 000</w:t>
            </w:r>
          </w:p>
        </w:tc>
        <w:tc>
          <w:tcPr>
            <w:tcW w:w="727"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10 000</w:t>
            </w:r>
          </w:p>
        </w:tc>
      </w:tr>
      <w:tr w:rsidR="00944FD8" w:rsidRPr="00944FD8" w:rsidTr="00DD0F0A">
        <w:trPr>
          <w:trHeight w:val="315"/>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3</w:t>
            </w:r>
          </w:p>
        </w:tc>
        <w:tc>
          <w:tcPr>
            <w:tcW w:w="1802"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rPr>
                <w:rFonts w:eastAsia="Times New Roman"/>
                <w:sz w:val="20"/>
                <w:szCs w:val="20"/>
              </w:rPr>
            </w:pPr>
            <w:r w:rsidRPr="00944FD8">
              <w:rPr>
                <w:rFonts w:eastAsia="Times New Roman"/>
                <w:sz w:val="20"/>
                <w:szCs w:val="20"/>
              </w:rPr>
              <w:t xml:space="preserve">  поселок Береговой</w:t>
            </w:r>
          </w:p>
        </w:tc>
        <w:tc>
          <w:tcPr>
            <w:tcW w:w="1150"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82</w:t>
            </w:r>
          </w:p>
        </w:tc>
        <w:tc>
          <w:tcPr>
            <w:tcW w:w="898"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100</w:t>
            </w:r>
          </w:p>
        </w:tc>
        <w:tc>
          <w:tcPr>
            <w:tcW w:w="727"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100</w:t>
            </w:r>
          </w:p>
        </w:tc>
      </w:tr>
      <w:tr w:rsidR="00944FD8" w:rsidRPr="00944FD8" w:rsidTr="00DD0F0A">
        <w:trPr>
          <w:trHeight w:val="315"/>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4</w:t>
            </w:r>
          </w:p>
        </w:tc>
        <w:tc>
          <w:tcPr>
            <w:tcW w:w="1802"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rPr>
                <w:rFonts w:eastAsia="Times New Roman"/>
                <w:sz w:val="20"/>
                <w:szCs w:val="20"/>
              </w:rPr>
            </w:pPr>
            <w:r w:rsidRPr="00944FD8">
              <w:rPr>
                <w:rFonts w:eastAsia="Times New Roman"/>
                <w:sz w:val="20"/>
                <w:szCs w:val="20"/>
              </w:rPr>
              <w:t xml:space="preserve">  поселок Ближнеейский</w:t>
            </w:r>
          </w:p>
        </w:tc>
        <w:tc>
          <w:tcPr>
            <w:tcW w:w="1150"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252</w:t>
            </w:r>
          </w:p>
        </w:tc>
        <w:tc>
          <w:tcPr>
            <w:tcW w:w="898"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400</w:t>
            </w:r>
          </w:p>
        </w:tc>
        <w:tc>
          <w:tcPr>
            <w:tcW w:w="727"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500</w:t>
            </w:r>
          </w:p>
        </w:tc>
      </w:tr>
      <w:tr w:rsidR="00944FD8" w:rsidRPr="00944FD8" w:rsidTr="00DD0F0A">
        <w:trPr>
          <w:trHeight w:val="315"/>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5</w:t>
            </w:r>
          </w:p>
        </w:tc>
        <w:tc>
          <w:tcPr>
            <w:tcW w:w="1802"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rPr>
                <w:rFonts w:eastAsia="Times New Roman"/>
                <w:sz w:val="20"/>
                <w:szCs w:val="20"/>
              </w:rPr>
            </w:pPr>
            <w:r w:rsidRPr="00944FD8">
              <w:rPr>
                <w:rFonts w:eastAsia="Times New Roman"/>
                <w:sz w:val="20"/>
                <w:szCs w:val="20"/>
              </w:rPr>
              <w:t xml:space="preserve">  поселок Большелугский</w:t>
            </w:r>
          </w:p>
        </w:tc>
        <w:tc>
          <w:tcPr>
            <w:tcW w:w="1150"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233</w:t>
            </w:r>
          </w:p>
        </w:tc>
        <w:tc>
          <w:tcPr>
            <w:tcW w:w="898"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350</w:t>
            </w:r>
          </w:p>
        </w:tc>
        <w:tc>
          <w:tcPr>
            <w:tcW w:w="727"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350</w:t>
            </w:r>
          </w:p>
        </w:tc>
      </w:tr>
      <w:tr w:rsidR="00944FD8" w:rsidRPr="00944FD8" w:rsidTr="00DD0F0A">
        <w:trPr>
          <w:trHeight w:val="315"/>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6</w:t>
            </w:r>
          </w:p>
        </w:tc>
        <w:tc>
          <w:tcPr>
            <w:tcW w:w="1802"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rPr>
                <w:rFonts w:eastAsia="Times New Roman"/>
                <w:sz w:val="20"/>
                <w:szCs w:val="20"/>
              </w:rPr>
            </w:pPr>
            <w:r w:rsidRPr="00944FD8">
              <w:rPr>
                <w:rFonts w:eastAsia="Times New Roman"/>
                <w:sz w:val="20"/>
                <w:szCs w:val="20"/>
              </w:rPr>
              <w:t xml:space="preserve">  поселок Краснофлотский</w:t>
            </w:r>
          </w:p>
        </w:tc>
        <w:tc>
          <w:tcPr>
            <w:tcW w:w="1150"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2047</w:t>
            </w:r>
          </w:p>
        </w:tc>
        <w:tc>
          <w:tcPr>
            <w:tcW w:w="898"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3 300</w:t>
            </w:r>
          </w:p>
        </w:tc>
        <w:tc>
          <w:tcPr>
            <w:tcW w:w="727"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3 000</w:t>
            </w:r>
          </w:p>
        </w:tc>
      </w:tr>
      <w:tr w:rsidR="00944FD8" w:rsidRPr="00944FD8" w:rsidTr="00DD0F0A">
        <w:trPr>
          <w:trHeight w:val="315"/>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7</w:t>
            </w:r>
          </w:p>
        </w:tc>
        <w:tc>
          <w:tcPr>
            <w:tcW w:w="1802"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rPr>
                <w:rFonts w:eastAsia="Times New Roman"/>
                <w:sz w:val="20"/>
                <w:szCs w:val="20"/>
              </w:rPr>
            </w:pPr>
            <w:r w:rsidRPr="00944FD8">
              <w:rPr>
                <w:rFonts w:eastAsia="Times New Roman"/>
                <w:sz w:val="20"/>
                <w:szCs w:val="20"/>
              </w:rPr>
              <w:t xml:space="preserve">  поселок Морской</w:t>
            </w:r>
          </w:p>
        </w:tc>
        <w:tc>
          <w:tcPr>
            <w:tcW w:w="1150"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469</w:t>
            </w:r>
          </w:p>
        </w:tc>
        <w:tc>
          <w:tcPr>
            <w:tcW w:w="898"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640</w:t>
            </w:r>
          </w:p>
        </w:tc>
        <w:tc>
          <w:tcPr>
            <w:tcW w:w="727"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1000</w:t>
            </w:r>
          </w:p>
        </w:tc>
      </w:tr>
      <w:tr w:rsidR="005E6BB2" w:rsidRPr="00944FD8" w:rsidTr="00DD0F0A">
        <w:trPr>
          <w:trHeight w:val="315"/>
        </w:trPr>
        <w:tc>
          <w:tcPr>
            <w:tcW w:w="424" w:type="pct"/>
            <w:tcBorders>
              <w:top w:val="nil"/>
              <w:left w:val="single" w:sz="8" w:space="0" w:color="auto"/>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8</w:t>
            </w:r>
          </w:p>
        </w:tc>
        <w:tc>
          <w:tcPr>
            <w:tcW w:w="1802"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rPr>
                <w:rFonts w:eastAsia="Times New Roman"/>
                <w:sz w:val="20"/>
                <w:szCs w:val="20"/>
              </w:rPr>
            </w:pPr>
            <w:r w:rsidRPr="00944FD8">
              <w:rPr>
                <w:rFonts w:eastAsia="Times New Roman"/>
                <w:sz w:val="20"/>
                <w:szCs w:val="20"/>
              </w:rPr>
              <w:t xml:space="preserve">  поселок Подбельский</w:t>
            </w:r>
          </w:p>
        </w:tc>
        <w:tc>
          <w:tcPr>
            <w:tcW w:w="1150" w:type="pct"/>
            <w:tcBorders>
              <w:top w:val="nil"/>
              <w:left w:val="nil"/>
              <w:bottom w:val="single" w:sz="8" w:space="0" w:color="auto"/>
              <w:right w:val="single" w:sz="8" w:space="0" w:color="auto"/>
            </w:tcBorders>
            <w:shd w:val="clear" w:color="auto" w:fill="auto"/>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78</w:t>
            </w:r>
          </w:p>
        </w:tc>
        <w:tc>
          <w:tcPr>
            <w:tcW w:w="898"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110</w:t>
            </w:r>
          </w:p>
        </w:tc>
        <w:tc>
          <w:tcPr>
            <w:tcW w:w="727" w:type="pct"/>
            <w:tcBorders>
              <w:top w:val="nil"/>
              <w:left w:val="nil"/>
              <w:bottom w:val="single" w:sz="8" w:space="0" w:color="auto"/>
              <w:right w:val="single" w:sz="8" w:space="0" w:color="auto"/>
            </w:tcBorders>
            <w:shd w:val="clear" w:color="auto" w:fill="auto"/>
            <w:noWrap/>
            <w:vAlign w:val="center"/>
            <w:hideMark/>
          </w:tcPr>
          <w:p w:rsidR="005E6BB2" w:rsidRPr="00944FD8" w:rsidRDefault="005E6BB2" w:rsidP="00DD0F0A">
            <w:pPr>
              <w:ind w:firstLine="0"/>
              <w:jc w:val="center"/>
              <w:rPr>
                <w:rFonts w:eastAsia="Times New Roman"/>
                <w:sz w:val="20"/>
                <w:szCs w:val="20"/>
              </w:rPr>
            </w:pPr>
            <w:r w:rsidRPr="00944FD8">
              <w:rPr>
                <w:rFonts w:eastAsia="Times New Roman"/>
                <w:sz w:val="20"/>
                <w:szCs w:val="20"/>
              </w:rPr>
              <w:t>110</w:t>
            </w:r>
          </w:p>
        </w:tc>
      </w:tr>
    </w:tbl>
    <w:p w:rsidR="00640B86" w:rsidRPr="00944FD8" w:rsidRDefault="00640B86" w:rsidP="005E6BB2">
      <w:pPr>
        <w:spacing w:after="120"/>
        <w:ind w:firstLine="0"/>
        <w:rPr>
          <w:b/>
          <w:i/>
          <w:szCs w:val="24"/>
        </w:rPr>
      </w:pPr>
    </w:p>
    <w:bookmarkEnd w:id="139"/>
    <w:bookmarkEnd w:id="140"/>
    <w:bookmarkEnd w:id="141"/>
    <w:p w:rsidR="005E6BB2" w:rsidRPr="00944FD8" w:rsidRDefault="005E6BB2">
      <w:pPr>
        <w:spacing w:after="200" w:line="276" w:lineRule="auto"/>
        <w:ind w:firstLine="0"/>
        <w:jc w:val="left"/>
        <w:rPr>
          <w:rFonts w:eastAsia="Times New Roman" w:cs="Arial"/>
          <w:b/>
          <w:bCs/>
          <w:i/>
          <w:iCs/>
          <w:szCs w:val="28"/>
        </w:rPr>
      </w:pPr>
      <w:r w:rsidRPr="00944FD8">
        <w:br w:type="page"/>
      </w:r>
    </w:p>
    <w:p w:rsidR="00C52E93" w:rsidRPr="00944FD8" w:rsidRDefault="00C52E93" w:rsidP="00CC20DC">
      <w:pPr>
        <w:pStyle w:val="20"/>
        <w:numPr>
          <w:ilvl w:val="1"/>
          <w:numId w:val="42"/>
        </w:numPr>
        <w:ind w:left="357" w:hanging="357"/>
      </w:pPr>
      <w:bookmarkStart w:id="142" w:name="_Toc103260469"/>
      <w:r w:rsidRPr="00944FD8">
        <w:lastRenderedPageBreak/>
        <w:t>Общая характеристика методики разработки местных нормативов градостроительного проектирования</w:t>
      </w:r>
      <w:bookmarkEnd w:id="142"/>
    </w:p>
    <w:p w:rsidR="006A3ECC" w:rsidRPr="00944FD8" w:rsidRDefault="006A3ECC" w:rsidP="001E5943">
      <w:pPr>
        <w:rPr>
          <w:b/>
        </w:rPr>
      </w:pPr>
      <w:r w:rsidRPr="00944FD8">
        <w:rPr>
          <w:b/>
        </w:rPr>
        <w:t xml:space="preserve">Виды объектов местного значения </w:t>
      </w:r>
      <w:r w:rsidR="003B02EE" w:rsidRPr="00944FD8">
        <w:rPr>
          <w:b/>
        </w:rPr>
        <w:t>городского поселения</w:t>
      </w:r>
      <w:r w:rsidRPr="00944FD8">
        <w:rPr>
          <w:b/>
        </w:rPr>
        <w:t>, для которых разр</w:t>
      </w:r>
      <w:r w:rsidRPr="00944FD8">
        <w:rPr>
          <w:b/>
        </w:rPr>
        <w:t>а</w:t>
      </w:r>
      <w:r w:rsidRPr="00944FD8">
        <w:rPr>
          <w:b/>
        </w:rPr>
        <w:t>батываются местные нормативы градостроительного проектирования</w:t>
      </w:r>
    </w:p>
    <w:p w:rsidR="004823E9" w:rsidRPr="00944FD8" w:rsidRDefault="006A3ECC" w:rsidP="00D86D85">
      <w:pPr>
        <w:pStyle w:val="aff6"/>
        <w:rPr>
          <w:szCs w:val="23"/>
          <w:lang w:val="ru-RU"/>
        </w:rPr>
      </w:pPr>
      <w:r w:rsidRPr="00944FD8">
        <w:rPr>
          <w:szCs w:val="23"/>
          <w:lang w:val="ru-RU"/>
        </w:rPr>
        <w:t xml:space="preserve">В соответствии с </w:t>
      </w:r>
      <w:r w:rsidR="004823E9" w:rsidRPr="00944FD8">
        <w:rPr>
          <w:szCs w:val="23"/>
          <w:lang w:val="ru-RU"/>
        </w:rPr>
        <w:t>4</w:t>
      </w:r>
      <w:r w:rsidRPr="00944FD8">
        <w:rPr>
          <w:szCs w:val="23"/>
          <w:lang w:val="ru-RU"/>
        </w:rPr>
        <w:t xml:space="preserve">. 3 ст. 29.2 Градостроительного кодекса </w:t>
      </w:r>
      <w:r w:rsidR="004823E9" w:rsidRPr="00944FD8">
        <w:rPr>
          <w:szCs w:val="23"/>
          <w:lang w:val="ru-RU"/>
        </w:rPr>
        <w:t>РФ нормативы град</w:t>
      </w:r>
      <w:r w:rsidR="004823E9" w:rsidRPr="00944FD8">
        <w:rPr>
          <w:szCs w:val="23"/>
          <w:lang w:val="ru-RU"/>
        </w:rPr>
        <w:t>о</w:t>
      </w:r>
      <w:r w:rsidR="004823E9" w:rsidRPr="00944FD8">
        <w:rPr>
          <w:szCs w:val="23"/>
          <w:lang w:val="ru-RU"/>
        </w:rPr>
        <w:t>строительного проектирования поселения устанавливают совокупность расчетных показ</w:t>
      </w:r>
      <w:r w:rsidR="004823E9" w:rsidRPr="00944FD8">
        <w:rPr>
          <w:szCs w:val="23"/>
          <w:lang w:val="ru-RU"/>
        </w:rPr>
        <w:t>а</w:t>
      </w:r>
      <w:r w:rsidR="004823E9" w:rsidRPr="00944FD8">
        <w:rPr>
          <w:szCs w:val="23"/>
          <w:lang w:val="ru-RU"/>
        </w:rPr>
        <w:t>телей минимально допустимого уровня обеспеченности объектами местного значения п</w:t>
      </w:r>
      <w:r w:rsidR="004823E9" w:rsidRPr="00944FD8">
        <w:rPr>
          <w:szCs w:val="23"/>
          <w:lang w:val="ru-RU"/>
        </w:rPr>
        <w:t>о</w:t>
      </w:r>
      <w:r w:rsidR="004823E9" w:rsidRPr="00944FD8">
        <w:rPr>
          <w:szCs w:val="23"/>
          <w:lang w:val="ru-RU"/>
        </w:rPr>
        <w:t>селения относящимися к областям, указанным в пункте 1 части 5 статьи 23 Градостро</w:t>
      </w:r>
      <w:r w:rsidR="004823E9" w:rsidRPr="00944FD8">
        <w:rPr>
          <w:szCs w:val="23"/>
          <w:lang w:val="ru-RU"/>
        </w:rPr>
        <w:t>и</w:t>
      </w:r>
      <w:r w:rsidR="004823E9" w:rsidRPr="00944FD8">
        <w:rPr>
          <w:szCs w:val="23"/>
          <w:lang w:val="ru-RU"/>
        </w:rPr>
        <w:t>тельного кодекса РФ, объектами благоустройства территории, иными объектами местного значения поселения населения поселения и расчетных показателей максимально допуст</w:t>
      </w:r>
      <w:r w:rsidR="004823E9" w:rsidRPr="00944FD8">
        <w:rPr>
          <w:szCs w:val="23"/>
          <w:lang w:val="ru-RU"/>
        </w:rPr>
        <w:t>и</w:t>
      </w:r>
      <w:r w:rsidR="004823E9" w:rsidRPr="00944FD8">
        <w:rPr>
          <w:szCs w:val="23"/>
          <w:lang w:val="ru-RU"/>
        </w:rPr>
        <w:t>мого уровня территориальной доступности таких объектов для населения поселения.</w:t>
      </w:r>
    </w:p>
    <w:p w:rsidR="00C56220" w:rsidRPr="00944FD8" w:rsidRDefault="00C56220" w:rsidP="00C56220">
      <w:pPr>
        <w:pStyle w:val="aff6"/>
        <w:rPr>
          <w:lang w:val="ru-RU"/>
        </w:rPr>
      </w:pPr>
      <w:r w:rsidRPr="00944FD8">
        <w:rPr>
          <w:lang w:val="ru-RU"/>
        </w:rPr>
        <w:t xml:space="preserve">Перечень объектов местного значения </w:t>
      </w:r>
      <w:r w:rsidR="00424B93" w:rsidRPr="00944FD8">
        <w:rPr>
          <w:lang w:val="ru-RU"/>
        </w:rPr>
        <w:t>Ейск</w:t>
      </w:r>
      <w:r w:rsidRPr="00944FD8">
        <w:rPr>
          <w:lang w:val="ru-RU"/>
        </w:rPr>
        <w:t>ого городского поселения для целей н</w:t>
      </w:r>
      <w:r w:rsidRPr="00944FD8">
        <w:rPr>
          <w:lang w:val="ru-RU"/>
        </w:rPr>
        <w:t>а</w:t>
      </w:r>
      <w:r w:rsidRPr="00944FD8">
        <w:rPr>
          <w:lang w:val="ru-RU"/>
        </w:rPr>
        <w:t xml:space="preserve">стоящих МНГП </w:t>
      </w:r>
      <w:r w:rsidR="00424B93" w:rsidRPr="00944FD8">
        <w:rPr>
          <w:lang w:val="ru-RU"/>
        </w:rPr>
        <w:t>Ейск</w:t>
      </w:r>
      <w:r w:rsidRPr="00944FD8">
        <w:rPr>
          <w:lang w:val="ru-RU"/>
        </w:rPr>
        <w:t>ого городского поселения подготовлен на основании пункта 20 ст</w:t>
      </w:r>
      <w:r w:rsidRPr="00944FD8">
        <w:rPr>
          <w:lang w:val="ru-RU"/>
        </w:rPr>
        <w:t>а</w:t>
      </w:r>
      <w:r w:rsidRPr="00944FD8">
        <w:rPr>
          <w:lang w:val="ru-RU"/>
        </w:rPr>
        <w:t>тьи 1 Градостроительного кодекса Российской Федерации, ст. 14 Федерального закона от 06.10.2003 № 131-ФЗ «Об общих принципах организации местного самоуправления в Ро</w:t>
      </w:r>
      <w:r w:rsidRPr="00944FD8">
        <w:rPr>
          <w:lang w:val="ru-RU"/>
        </w:rPr>
        <w:t>с</w:t>
      </w:r>
      <w:r w:rsidRPr="00944FD8">
        <w:rPr>
          <w:lang w:val="ru-RU"/>
        </w:rPr>
        <w:t xml:space="preserve">сийской Федерации», Устава </w:t>
      </w:r>
      <w:r w:rsidR="00424B93" w:rsidRPr="00944FD8">
        <w:rPr>
          <w:lang w:val="ru-RU"/>
        </w:rPr>
        <w:t>Ейск</w:t>
      </w:r>
      <w:r w:rsidR="00A640BD" w:rsidRPr="00944FD8">
        <w:rPr>
          <w:lang w:val="ru-RU"/>
        </w:rPr>
        <w:t>ого городского поселения, принятого решением Совета Ейского городского поселения Ейского района от 15 июня 2017 года № 42/1.</w:t>
      </w:r>
    </w:p>
    <w:p w:rsidR="00C56220" w:rsidRPr="00944FD8" w:rsidRDefault="00C56220" w:rsidP="00C56220">
      <w:pPr>
        <w:pStyle w:val="3"/>
        <w:numPr>
          <w:ilvl w:val="2"/>
          <w:numId w:val="42"/>
        </w:numPr>
      </w:pPr>
      <w:bookmarkStart w:id="143" w:name="_Toc479953579"/>
      <w:bookmarkStart w:id="144" w:name="_Toc489893681"/>
      <w:bookmarkStart w:id="145" w:name="_Toc103260470"/>
      <w:bookmarkStart w:id="146" w:name="OLE_LINK119"/>
      <w:bookmarkStart w:id="147" w:name="OLE_LINK120"/>
      <w:r w:rsidRPr="00944FD8">
        <w:t xml:space="preserve">Объекты </w:t>
      </w:r>
      <w:bookmarkEnd w:id="143"/>
      <w:r w:rsidRPr="00944FD8">
        <w:t>местного значения городского поселения в области электро-, газо-, тепло-, водоснабжения населения и водоотведения</w:t>
      </w:r>
      <w:bookmarkEnd w:id="144"/>
      <w:bookmarkEnd w:id="145"/>
    </w:p>
    <w:p w:rsidR="00C56220" w:rsidRPr="00944FD8" w:rsidRDefault="00C56220" w:rsidP="00C56220">
      <w:pPr>
        <w:jc w:val="right"/>
        <w:rPr>
          <w:b/>
          <w:i/>
        </w:rPr>
      </w:pPr>
      <w:bookmarkStart w:id="148" w:name="OLE_LINK855"/>
      <w:bookmarkStart w:id="149" w:name="OLE_LINK856"/>
      <w:bookmarkStart w:id="150" w:name="OLE_LINK857"/>
      <w:r w:rsidRPr="00944FD8">
        <w:rPr>
          <w:b/>
          <w:i/>
        </w:rPr>
        <w:t>Таблица 2.</w:t>
      </w:r>
      <w:r w:rsidR="00BC0AE6" w:rsidRPr="00944FD8">
        <w:rPr>
          <w:b/>
          <w:i/>
        </w:rPr>
        <w:t>1</w:t>
      </w:r>
    </w:p>
    <w:p w:rsidR="00C56220" w:rsidRPr="00944FD8" w:rsidRDefault="00C56220" w:rsidP="00C56220">
      <w:pPr>
        <w:spacing w:after="120"/>
        <w:ind w:firstLine="0"/>
        <w:jc w:val="center"/>
        <w:rPr>
          <w:b/>
          <w:i/>
          <w:lang w:eastAsia="ar-SA" w:bidi="en-US"/>
        </w:rPr>
      </w:pPr>
      <w:r w:rsidRPr="00944FD8">
        <w:rPr>
          <w:b/>
          <w:i/>
          <w:lang w:eastAsia="ar-SA" w:bidi="en-US"/>
        </w:rPr>
        <w:t>Обоснование расчетных показателей, устанавливаемых для объектов местного зн</w:t>
      </w:r>
      <w:r w:rsidRPr="00944FD8">
        <w:rPr>
          <w:b/>
          <w:i/>
          <w:lang w:eastAsia="ar-SA" w:bidi="en-US"/>
        </w:rPr>
        <w:t>а</w:t>
      </w:r>
      <w:r w:rsidRPr="00944FD8">
        <w:rPr>
          <w:b/>
          <w:i/>
          <w:lang w:eastAsia="ar-SA" w:bidi="en-US"/>
        </w:rPr>
        <w:t xml:space="preserve">чения </w:t>
      </w:r>
      <w:r w:rsidR="00BC1A25" w:rsidRPr="00944FD8">
        <w:rPr>
          <w:b/>
          <w:i/>
          <w:lang w:eastAsia="ar-SA" w:bidi="en-US"/>
        </w:rPr>
        <w:t>городского поселения</w:t>
      </w:r>
      <w:r w:rsidRPr="00944FD8">
        <w:rPr>
          <w:b/>
          <w:i/>
          <w:lang w:eastAsia="ar-SA" w:bidi="en-US"/>
        </w:rPr>
        <w:t xml:space="preserve"> в области электро-, газо-, </w:t>
      </w:r>
      <w:r w:rsidR="00484932" w:rsidRPr="00944FD8">
        <w:rPr>
          <w:b/>
          <w:i/>
          <w:lang w:eastAsia="ar-SA" w:bidi="en-US"/>
        </w:rPr>
        <w:t xml:space="preserve">тепло-, </w:t>
      </w:r>
      <w:r w:rsidRPr="00944FD8">
        <w:rPr>
          <w:b/>
          <w:i/>
          <w:lang w:eastAsia="ar-SA" w:bidi="en-US"/>
        </w:rPr>
        <w:t xml:space="preserve">водоснабжения </w:t>
      </w:r>
      <w:r w:rsidR="00491F10" w:rsidRPr="00944FD8">
        <w:rPr>
          <w:b/>
          <w:i/>
        </w:rPr>
        <w:t>насел</w:t>
      </w:r>
      <w:r w:rsidR="00491F10" w:rsidRPr="00944FD8">
        <w:rPr>
          <w:b/>
          <w:i/>
        </w:rPr>
        <w:t>е</w:t>
      </w:r>
      <w:r w:rsidR="00491F10" w:rsidRPr="00944FD8">
        <w:rPr>
          <w:b/>
          <w:i/>
        </w:rPr>
        <w:t>ния и водоотведения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729"/>
        <w:gridCol w:w="2127"/>
        <w:gridCol w:w="5528"/>
      </w:tblGrid>
      <w:tr w:rsidR="00944FD8" w:rsidRPr="00944FD8" w:rsidTr="00441622">
        <w:trPr>
          <w:cantSplit/>
          <w:tblHeader/>
        </w:trPr>
        <w:tc>
          <w:tcPr>
            <w:tcW w:w="1729" w:type="dxa"/>
            <w:shd w:val="clear" w:color="auto" w:fill="D9D9D9" w:themeFill="background1" w:themeFillShade="D9"/>
          </w:tcPr>
          <w:bookmarkEnd w:id="146"/>
          <w:bookmarkEnd w:id="147"/>
          <w:bookmarkEnd w:id="148"/>
          <w:bookmarkEnd w:id="149"/>
          <w:bookmarkEnd w:id="150"/>
          <w:p w:rsidR="00C56220" w:rsidRPr="00944FD8" w:rsidRDefault="00C56220" w:rsidP="00426A2D">
            <w:pPr>
              <w:pStyle w:val="aff6"/>
              <w:ind w:firstLine="0"/>
              <w:jc w:val="center"/>
              <w:rPr>
                <w:b/>
                <w:i/>
                <w:sz w:val="20"/>
                <w:szCs w:val="20"/>
                <w:lang w:val="ru-RU"/>
              </w:rPr>
            </w:pPr>
            <w:r w:rsidRPr="00944FD8">
              <w:rPr>
                <w:b/>
                <w:i/>
                <w:sz w:val="20"/>
                <w:szCs w:val="20"/>
                <w:lang w:val="ru-RU"/>
              </w:rPr>
              <w:t>Наименование вида объекта</w:t>
            </w:r>
          </w:p>
        </w:tc>
        <w:tc>
          <w:tcPr>
            <w:tcW w:w="2127" w:type="dxa"/>
            <w:shd w:val="clear" w:color="auto" w:fill="D9D9D9" w:themeFill="background1" w:themeFillShade="D9"/>
          </w:tcPr>
          <w:p w:rsidR="00C56220" w:rsidRPr="00944FD8" w:rsidRDefault="00C56220" w:rsidP="00426A2D">
            <w:pPr>
              <w:pStyle w:val="aff6"/>
              <w:ind w:firstLine="0"/>
              <w:jc w:val="center"/>
              <w:rPr>
                <w:b/>
                <w:i/>
                <w:sz w:val="20"/>
                <w:szCs w:val="20"/>
                <w:lang w:val="ru-RU"/>
              </w:rPr>
            </w:pPr>
            <w:r w:rsidRPr="00944FD8">
              <w:rPr>
                <w:b/>
                <w:i/>
                <w:sz w:val="20"/>
                <w:szCs w:val="20"/>
                <w:lang w:val="ru-RU"/>
              </w:rPr>
              <w:t>Тип расчетного пок</w:t>
            </w:r>
            <w:r w:rsidRPr="00944FD8">
              <w:rPr>
                <w:b/>
                <w:i/>
                <w:sz w:val="20"/>
                <w:szCs w:val="20"/>
                <w:lang w:val="ru-RU"/>
              </w:rPr>
              <w:t>а</w:t>
            </w:r>
            <w:r w:rsidRPr="00944FD8">
              <w:rPr>
                <w:b/>
                <w:i/>
                <w:sz w:val="20"/>
                <w:szCs w:val="20"/>
                <w:lang w:val="ru-RU"/>
              </w:rPr>
              <w:t>зателя</w:t>
            </w:r>
          </w:p>
        </w:tc>
        <w:tc>
          <w:tcPr>
            <w:tcW w:w="5528" w:type="dxa"/>
            <w:shd w:val="clear" w:color="auto" w:fill="D9D9D9" w:themeFill="background1" w:themeFillShade="D9"/>
          </w:tcPr>
          <w:p w:rsidR="00C56220" w:rsidRPr="00944FD8" w:rsidRDefault="00C56220" w:rsidP="00426A2D">
            <w:pPr>
              <w:pStyle w:val="aff6"/>
              <w:ind w:firstLine="0"/>
              <w:jc w:val="center"/>
              <w:rPr>
                <w:sz w:val="20"/>
                <w:szCs w:val="20"/>
                <w:lang w:val="ru-RU"/>
              </w:rPr>
            </w:pPr>
            <w:r w:rsidRPr="00944FD8">
              <w:rPr>
                <w:b/>
                <w:i/>
                <w:sz w:val="20"/>
                <w:szCs w:val="20"/>
                <w:lang w:val="ru-RU"/>
              </w:rPr>
              <w:t>Обоснование расчетного показателя</w:t>
            </w:r>
          </w:p>
        </w:tc>
      </w:tr>
      <w:tr w:rsidR="00944FD8" w:rsidRPr="00944FD8" w:rsidTr="00441622">
        <w:trPr>
          <w:cantSplit/>
          <w:trHeight w:val="690"/>
        </w:trPr>
        <w:tc>
          <w:tcPr>
            <w:tcW w:w="1729" w:type="dxa"/>
            <w:vMerge w:val="restart"/>
            <w:shd w:val="clear" w:color="auto" w:fill="F2F2F2" w:themeFill="background1" w:themeFillShade="F2"/>
          </w:tcPr>
          <w:p w:rsidR="00C56220" w:rsidRPr="00944FD8" w:rsidRDefault="00491F10" w:rsidP="0031004B">
            <w:pPr>
              <w:pStyle w:val="aff6"/>
              <w:ind w:firstLine="0"/>
              <w:jc w:val="left"/>
              <w:rPr>
                <w:sz w:val="20"/>
                <w:szCs w:val="20"/>
                <w:lang w:val="ru-RU"/>
              </w:rPr>
            </w:pPr>
            <w:r w:rsidRPr="00944FD8">
              <w:rPr>
                <w:sz w:val="20"/>
                <w:szCs w:val="20"/>
                <w:lang w:val="ru-RU"/>
              </w:rPr>
              <w:t>Объекты</w:t>
            </w:r>
            <w:r w:rsidR="00BC1A25" w:rsidRPr="00944FD8">
              <w:rPr>
                <w:sz w:val="20"/>
                <w:szCs w:val="20"/>
              </w:rPr>
              <w:t xml:space="preserve"> электроснабжения </w:t>
            </w:r>
            <w:r w:rsidR="0031004B" w:rsidRPr="00944FD8">
              <w:rPr>
                <w:sz w:val="20"/>
                <w:szCs w:val="20"/>
                <w:lang w:val="ru-RU"/>
              </w:rPr>
              <w:t>поселения</w:t>
            </w:r>
          </w:p>
        </w:tc>
        <w:tc>
          <w:tcPr>
            <w:tcW w:w="2127" w:type="dxa"/>
          </w:tcPr>
          <w:p w:rsidR="00C56220" w:rsidRPr="00944FD8" w:rsidRDefault="00C56220" w:rsidP="00426A2D">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5528" w:type="dxa"/>
          </w:tcPr>
          <w:p w:rsidR="00C56220" w:rsidRPr="00944FD8" w:rsidRDefault="00C56220" w:rsidP="00426A2D">
            <w:pPr>
              <w:pStyle w:val="aff6"/>
              <w:ind w:firstLine="0"/>
              <w:jc w:val="left"/>
              <w:rPr>
                <w:sz w:val="20"/>
                <w:szCs w:val="20"/>
                <w:lang w:val="ru-RU"/>
              </w:rPr>
            </w:pPr>
            <w:r w:rsidRPr="00944FD8">
              <w:rPr>
                <w:sz w:val="20"/>
                <w:szCs w:val="20"/>
                <w:lang w:val="ru-RU"/>
              </w:rPr>
              <w:t>Объем</w:t>
            </w:r>
            <w:r w:rsidR="00997408" w:rsidRPr="00944FD8">
              <w:rPr>
                <w:sz w:val="20"/>
                <w:szCs w:val="20"/>
                <w:lang w:val="ru-RU"/>
              </w:rPr>
              <w:t>ы</w:t>
            </w:r>
            <w:r w:rsidRPr="00944FD8">
              <w:rPr>
                <w:sz w:val="20"/>
                <w:szCs w:val="20"/>
                <w:lang w:val="ru-RU"/>
              </w:rPr>
              <w:t xml:space="preserve"> электропотребления принят</w:t>
            </w:r>
            <w:r w:rsidR="00997408" w:rsidRPr="00944FD8">
              <w:rPr>
                <w:sz w:val="20"/>
                <w:szCs w:val="20"/>
                <w:lang w:val="ru-RU"/>
              </w:rPr>
              <w:t>ы</w:t>
            </w:r>
            <w:r w:rsidRPr="00944FD8">
              <w:rPr>
                <w:sz w:val="20"/>
                <w:szCs w:val="20"/>
                <w:lang w:val="ru-RU"/>
              </w:rPr>
              <w:t xml:space="preserve"> в соответствии с СП 42.13330.2016 </w:t>
            </w:r>
            <w:r w:rsidR="00CC3D83" w:rsidRPr="00944FD8">
              <w:rPr>
                <w:sz w:val="20"/>
                <w:szCs w:val="20"/>
                <w:lang w:val="ru-RU"/>
              </w:rPr>
              <w:t xml:space="preserve">«СНиП 2.07.01-89*» Планировка и застройка городских и сельских поселений. Актуализированная редакция  (утв. Приказом Минстроя России от 30.12.2016 № 1034/пр) </w:t>
            </w:r>
            <w:r w:rsidR="00997408" w:rsidRPr="00944FD8">
              <w:rPr>
                <w:sz w:val="20"/>
                <w:szCs w:val="20"/>
                <w:lang w:val="ru-RU"/>
              </w:rPr>
              <w:t>Приложение Л и таблицы 16 РНГП Краснодарского края.</w:t>
            </w:r>
          </w:p>
          <w:p w:rsidR="00582750" w:rsidRPr="00944FD8" w:rsidRDefault="00582750" w:rsidP="00582750">
            <w:pPr>
              <w:pStyle w:val="aff6"/>
              <w:numPr>
                <w:ilvl w:val="0"/>
                <w:numId w:val="47"/>
              </w:numPr>
              <w:ind w:left="398"/>
              <w:rPr>
                <w:sz w:val="20"/>
                <w:szCs w:val="20"/>
                <w:lang w:val="ru-RU"/>
              </w:rPr>
            </w:pPr>
            <w:r w:rsidRPr="00944FD8">
              <w:rPr>
                <w:sz w:val="20"/>
                <w:szCs w:val="20"/>
                <w:lang w:val="ru-RU"/>
              </w:rPr>
              <w:t>для г. Ейск</w:t>
            </w:r>
            <w:r w:rsidR="00997408" w:rsidRPr="00944FD8">
              <w:rPr>
                <w:sz w:val="20"/>
                <w:szCs w:val="20"/>
                <w:lang w:val="ru-RU"/>
              </w:rPr>
              <w:t xml:space="preserve"> (без электроплит, без кондици</w:t>
            </w:r>
            <w:r w:rsidR="00CF767E" w:rsidRPr="00944FD8">
              <w:rPr>
                <w:sz w:val="20"/>
                <w:szCs w:val="20"/>
                <w:lang w:val="ru-RU"/>
              </w:rPr>
              <w:t>о</w:t>
            </w:r>
            <w:r w:rsidR="00997408" w:rsidRPr="00944FD8">
              <w:rPr>
                <w:sz w:val="20"/>
                <w:szCs w:val="20"/>
                <w:lang w:val="ru-RU"/>
              </w:rPr>
              <w:t>неров)</w:t>
            </w:r>
            <w:r w:rsidR="00231554" w:rsidRPr="00944FD8">
              <w:rPr>
                <w:sz w:val="20"/>
                <w:szCs w:val="20"/>
                <w:lang w:val="ru-RU"/>
              </w:rPr>
              <w:t xml:space="preserve">1530 кВт ч/год </w:t>
            </w:r>
            <w:r w:rsidRPr="00944FD8">
              <w:rPr>
                <w:sz w:val="20"/>
                <w:szCs w:val="20"/>
                <w:lang w:val="ru-RU"/>
              </w:rPr>
              <w:t>на 1 чел. (1700</w:t>
            </w:r>
            <w:r w:rsidR="00997408" w:rsidRPr="00944FD8">
              <w:rPr>
                <w:sz w:val="20"/>
                <w:szCs w:val="20"/>
                <w:lang w:val="ru-RU"/>
              </w:rPr>
              <w:t xml:space="preserve"> х </w:t>
            </w:r>
            <w:r w:rsidRPr="00944FD8">
              <w:rPr>
                <w:sz w:val="20"/>
                <w:szCs w:val="20"/>
                <w:lang w:val="ru-RU"/>
              </w:rPr>
              <w:t>0,</w:t>
            </w:r>
            <w:r w:rsidR="00231554" w:rsidRPr="00944FD8">
              <w:rPr>
                <w:sz w:val="20"/>
                <w:szCs w:val="20"/>
                <w:lang w:val="ru-RU"/>
              </w:rPr>
              <w:t>9</w:t>
            </w:r>
            <w:r w:rsidRPr="00944FD8">
              <w:rPr>
                <w:sz w:val="20"/>
                <w:szCs w:val="20"/>
                <w:lang w:val="ru-RU"/>
              </w:rPr>
              <w:t>=</w:t>
            </w:r>
            <w:r w:rsidR="00231554" w:rsidRPr="00944FD8">
              <w:rPr>
                <w:sz w:val="20"/>
                <w:szCs w:val="20"/>
                <w:lang w:val="ru-RU"/>
              </w:rPr>
              <w:t>1530</w:t>
            </w:r>
            <w:r w:rsidRPr="00944FD8">
              <w:rPr>
                <w:sz w:val="20"/>
                <w:szCs w:val="20"/>
                <w:lang w:val="ru-RU"/>
              </w:rPr>
              <w:t>, где 0,</w:t>
            </w:r>
            <w:r w:rsidR="00231554" w:rsidRPr="00944FD8">
              <w:rPr>
                <w:sz w:val="20"/>
                <w:szCs w:val="20"/>
                <w:lang w:val="ru-RU"/>
              </w:rPr>
              <w:t>9</w:t>
            </w:r>
            <w:r w:rsidRPr="00944FD8">
              <w:rPr>
                <w:sz w:val="20"/>
                <w:szCs w:val="20"/>
                <w:lang w:val="ru-RU"/>
              </w:rPr>
              <w:t xml:space="preserve"> - коэффициент для </w:t>
            </w:r>
            <w:r w:rsidR="00D92381" w:rsidRPr="00944FD8">
              <w:rPr>
                <w:sz w:val="20"/>
                <w:szCs w:val="20"/>
                <w:lang w:val="ru-RU"/>
              </w:rPr>
              <w:t>среднего</w:t>
            </w:r>
            <w:r w:rsidRPr="00944FD8">
              <w:rPr>
                <w:sz w:val="20"/>
                <w:szCs w:val="20"/>
                <w:lang w:val="ru-RU"/>
              </w:rPr>
              <w:t xml:space="preserve"> города);</w:t>
            </w:r>
          </w:p>
          <w:p w:rsidR="00997408" w:rsidRPr="00944FD8" w:rsidRDefault="00997408" w:rsidP="00997408">
            <w:pPr>
              <w:pStyle w:val="aff6"/>
              <w:numPr>
                <w:ilvl w:val="0"/>
                <w:numId w:val="47"/>
              </w:numPr>
              <w:ind w:left="398"/>
              <w:rPr>
                <w:sz w:val="20"/>
                <w:szCs w:val="20"/>
                <w:lang w:val="ru-RU"/>
              </w:rPr>
            </w:pPr>
            <w:r w:rsidRPr="00944FD8">
              <w:rPr>
                <w:sz w:val="20"/>
                <w:szCs w:val="20"/>
                <w:lang w:val="ru-RU"/>
              </w:rPr>
              <w:t xml:space="preserve">для г. Ейск (без электроплит, с </w:t>
            </w:r>
            <w:r w:rsidR="00CF767E" w:rsidRPr="00944FD8">
              <w:rPr>
                <w:sz w:val="20"/>
                <w:szCs w:val="20"/>
                <w:lang w:val="ru-RU"/>
              </w:rPr>
              <w:t>кондиционером</w:t>
            </w:r>
            <w:r w:rsidRPr="00944FD8">
              <w:rPr>
                <w:sz w:val="20"/>
                <w:szCs w:val="20"/>
                <w:lang w:val="ru-RU"/>
              </w:rPr>
              <w:t>) 1800 кВт ч/год на 1 чел.  (2000 х 0,9=1800, где 0,9 - коэффициент для среднего города);</w:t>
            </w:r>
          </w:p>
          <w:p w:rsidR="00CC3D83" w:rsidRPr="00944FD8" w:rsidRDefault="00582750" w:rsidP="00997408">
            <w:pPr>
              <w:pStyle w:val="aff6"/>
              <w:numPr>
                <w:ilvl w:val="0"/>
                <w:numId w:val="47"/>
              </w:numPr>
              <w:ind w:left="398"/>
              <w:rPr>
                <w:i/>
                <w:sz w:val="20"/>
                <w:szCs w:val="20"/>
                <w:lang w:val="ru-RU"/>
              </w:rPr>
            </w:pPr>
            <w:r w:rsidRPr="00944FD8">
              <w:rPr>
                <w:sz w:val="20"/>
                <w:szCs w:val="20"/>
                <w:lang w:val="ru-RU"/>
              </w:rPr>
              <w:t xml:space="preserve">для </w:t>
            </w:r>
            <w:r w:rsidR="00997408" w:rsidRPr="00944FD8">
              <w:rPr>
                <w:sz w:val="20"/>
                <w:szCs w:val="20"/>
                <w:lang w:val="ru-RU"/>
              </w:rPr>
              <w:t>сельских населенных пунктов (без электроплит)</w:t>
            </w:r>
            <w:r w:rsidRPr="00944FD8">
              <w:rPr>
                <w:sz w:val="20"/>
                <w:szCs w:val="20"/>
                <w:lang w:val="ru-RU"/>
              </w:rPr>
              <w:t xml:space="preserve"> 950 кВт ч/год на 1 чел.</w:t>
            </w:r>
          </w:p>
          <w:p w:rsidR="00441622" w:rsidRPr="00944FD8" w:rsidRDefault="00441622" w:rsidP="00441622">
            <w:pPr>
              <w:pStyle w:val="aff6"/>
              <w:ind w:left="38" w:firstLine="0"/>
              <w:rPr>
                <w:i/>
                <w:sz w:val="20"/>
                <w:szCs w:val="20"/>
                <w:lang w:val="ru-RU"/>
              </w:rPr>
            </w:pPr>
            <w:r w:rsidRPr="00944FD8">
              <w:rPr>
                <w:i/>
                <w:sz w:val="20"/>
                <w:szCs w:val="20"/>
                <w:lang w:val="ru-RU"/>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w:t>
            </w:r>
            <w:r w:rsidRPr="00944FD8">
              <w:rPr>
                <w:i/>
                <w:sz w:val="20"/>
                <w:szCs w:val="20"/>
                <w:lang w:val="ru-RU"/>
              </w:rPr>
              <w:t>а</w:t>
            </w:r>
            <w:r w:rsidRPr="00944FD8">
              <w:rPr>
                <w:i/>
                <w:sz w:val="20"/>
                <w:szCs w:val="20"/>
                <w:lang w:val="ru-RU"/>
              </w:rPr>
              <w:t>ружным освещением, городским электротранспортом, си</w:t>
            </w:r>
            <w:r w:rsidRPr="00944FD8">
              <w:rPr>
                <w:i/>
                <w:sz w:val="20"/>
                <w:szCs w:val="20"/>
                <w:lang w:val="ru-RU"/>
              </w:rPr>
              <w:t>с</w:t>
            </w:r>
            <w:r w:rsidRPr="00944FD8">
              <w:rPr>
                <w:i/>
                <w:sz w:val="20"/>
                <w:szCs w:val="20"/>
                <w:lang w:val="ru-RU"/>
              </w:rPr>
              <w:t>темами водоснабжения, водоотведения и теплоснабжения.</w:t>
            </w:r>
          </w:p>
        </w:tc>
      </w:tr>
      <w:tr w:rsidR="00944FD8" w:rsidRPr="00944FD8" w:rsidTr="00441622">
        <w:trPr>
          <w:cantSplit/>
        </w:trPr>
        <w:tc>
          <w:tcPr>
            <w:tcW w:w="1729" w:type="dxa"/>
            <w:vMerge/>
            <w:shd w:val="clear" w:color="auto" w:fill="F2F2F2" w:themeFill="background1" w:themeFillShade="F2"/>
          </w:tcPr>
          <w:p w:rsidR="00C56220" w:rsidRPr="00944FD8" w:rsidRDefault="00C56220" w:rsidP="00426A2D">
            <w:pPr>
              <w:pStyle w:val="aff6"/>
              <w:ind w:firstLine="0"/>
              <w:jc w:val="left"/>
              <w:rPr>
                <w:sz w:val="20"/>
                <w:szCs w:val="20"/>
                <w:lang w:val="ru-RU"/>
              </w:rPr>
            </w:pPr>
          </w:p>
        </w:tc>
        <w:tc>
          <w:tcPr>
            <w:tcW w:w="2127" w:type="dxa"/>
          </w:tcPr>
          <w:p w:rsidR="00C56220" w:rsidRPr="00944FD8" w:rsidRDefault="00C56220" w:rsidP="00426A2D">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5528" w:type="dxa"/>
          </w:tcPr>
          <w:p w:rsidR="00C56220" w:rsidRPr="00944FD8" w:rsidRDefault="00231554" w:rsidP="00426A2D">
            <w:pPr>
              <w:pStyle w:val="aff6"/>
              <w:ind w:firstLine="0"/>
              <w:jc w:val="left"/>
              <w:rPr>
                <w:sz w:val="20"/>
                <w:szCs w:val="20"/>
                <w:lang w:val="ru-RU"/>
              </w:rPr>
            </w:pPr>
            <w:r w:rsidRPr="00944FD8">
              <w:rPr>
                <w:sz w:val="20"/>
                <w:szCs w:val="20"/>
                <w:lang w:val="ru-RU"/>
              </w:rPr>
              <w:t>Не нормируется</w:t>
            </w:r>
          </w:p>
        </w:tc>
      </w:tr>
      <w:tr w:rsidR="00944FD8" w:rsidRPr="00944FD8" w:rsidTr="00441622">
        <w:trPr>
          <w:cantSplit/>
        </w:trPr>
        <w:tc>
          <w:tcPr>
            <w:tcW w:w="1729" w:type="dxa"/>
            <w:vMerge w:val="restart"/>
            <w:shd w:val="clear" w:color="auto" w:fill="F2F2F2" w:themeFill="background1" w:themeFillShade="F2"/>
          </w:tcPr>
          <w:p w:rsidR="00231554" w:rsidRPr="00944FD8" w:rsidRDefault="00231554" w:rsidP="00426A2D">
            <w:pPr>
              <w:pStyle w:val="aff6"/>
              <w:ind w:firstLine="0"/>
              <w:jc w:val="left"/>
              <w:rPr>
                <w:sz w:val="20"/>
                <w:szCs w:val="20"/>
                <w:lang w:val="ru-RU"/>
              </w:rPr>
            </w:pPr>
            <w:r w:rsidRPr="00944FD8">
              <w:rPr>
                <w:sz w:val="20"/>
                <w:szCs w:val="20"/>
                <w:lang w:val="ru-RU"/>
              </w:rPr>
              <w:lastRenderedPageBreak/>
              <w:t>Объектыгазосна</w:t>
            </w:r>
            <w:r w:rsidRPr="00944FD8">
              <w:rPr>
                <w:sz w:val="20"/>
                <w:szCs w:val="20"/>
                <w:lang w:val="ru-RU"/>
              </w:rPr>
              <w:t>б</w:t>
            </w:r>
            <w:r w:rsidRPr="00944FD8">
              <w:rPr>
                <w:sz w:val="20"/>
                <w:szCs w:val="20"/>
                <w:lang w:val="ru-RU"/>
              </w:rPr>
              <w:t>жения поселения</w:t>
            </w:r>
          </w:p>
        </w:tc>
        <w:tc>
          <w:tcPr>
            <w:tcW w:w="2127" w:type="dxa"/>
          </w:tcPr>
          <w:p w:rsidR="00231554" w:rsidRPr="00944FD8" w:rsidRDefault="00231554" w:rsidP="00426A2D">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5528" w:type="dxa"/>
          </w:tcPr>
          <w:p w:rsidR="00231554" w:rsidRPr="00944FD8" w:rsidRDefault="00231554" w:rsidP="00E37BB1">
            <w:pPr>
              <w:pStyle w:val="aff6"/>
              <w:ind w:firstLine="0"/>
              <w:rPr>
                <w:sz w:val="20"/>
                <w:szCs w:val="20"/>
                <w:lang w:val="ru-RU"/>
              </w:rPr>
            </w:pPr>
            <w:r w:rsidRPr="00944FD8">
              <w:rPr>
                <w:sz w:val="20"/>
                <w:szCs w:val="20"/>
                <w:lang w:val="ru-RU"/>
              </w:rPr>
              <w:t xml:space="preserve">Объем </w:t>
            </w:r>
            <w:r w:rsidR="0031004B" w:rsidRPr="00944FD8">
              <w:rPr>
                <w:sz w:val="20"/>
                <w:szCs w:val="20"/>
                <w:lang w:val="ru-RU"/>
              </w:rPr>
              <w:t>газопотребления</w:t>
            </w:r>
            <w:r w:rsidRPr="00944FD8">
              <w:rPr>
                <w:sz w:val="20"/>
                <w:szCs w:val="20"/>
                <w:lang w:val="ru-RU"/>
              </w:rPr>
              <w:t xml:space="preserve"> принят в соответствии с </w:t>
            </w:r>
            <w:r w:rsidR="00441622" w:rsidRPr="00944FD8">
              <w:rPr>
                <w:sz w:val="20"/>
                <w:szCs w:val="20"/>
                <w:lang w:val="ru-RU"/>
              </w:rPr>
              <w:t xml:space="preserve">п. 3.12 </w:t>
            </w:r>
            <w:r w:rsidRPr="00944FD8">
              <w:rPr>
                <w:sz w:val="20"/>
                <w:szCs w:val="20"/>
                <w:lang w:val="ru-RU"/>
              </w:rPr>
              <w:t>СП 42-101-2003 Общие положения по проектированию и строительс</w:t>
            </w:r>
            <w:r w:rsidRPr="00944FD8">
              <w:rPr>
                <w:sz w:val="20"/>
                <w:szCs w:val="20"/>
                <w:lang w:val="ru-RU"/>
              </w:rPr>
              <w:t>т</w:t>
            </w:r>
            <w:r w:rsidRPr="00944FD8">
              <w:rPr>
                <w:sz w:val="20"/>
                <w:szCs w:val="20"/>
                <w:lang w:val="ru-RU"/>
              </w:rPr>
              <w:t>ву газораспределительных систем из металлических и пол</w:t>
            </w:r>
            <w:r w:rsidRPr="00944FD8">
              <w:rPr>
                <w:sz w:val="20"/>
                <w:szCs w:val="20"/>
                <w:lang w:val="ru-RU"/>
              </w:rPr>
              <w:t>и</w:t>
            </w:r>
            <w:r w:rsidRPr="00944FD8">
              <w:rPr>
                <w:sz w:val="20"/>
                <w:szCs w:val="20"/>
                <w:lang w:val="ru-RU"/>
              </w:rPr>
              <w:t>этиленовых труб (Принят и введен в действие решением Ме</w:t>
            </w:r>
            <w:r w:rsidRPr="00944FD8">
              <w:rPr>
                <w:sz w:val="20"/>
                <w:szCs w:val="20"/>
                <w:lang w:val="ru-RU"/>
              </w:rPr>
              <w:t>ж</w:t>
            </w:r>
            <w:r w:rsidRPr="00944FD8">
              <w:rPr>
                <w:sz w:val="20"/>
                <w:szCs w:val="20"/>
                <w:lang w:val="ru-RU"/>
              </w:rPr>
              <w:t>ведомственного координационного совета по вопросам техн</w:t>
            </w:r>
            <w:r w:rsidRPr="00944FD8">
              <w:rPr>
                <w:sz w:val="20"/>
                <w:szCs w:val="20"/>
                <w:lang w:val="ru-RU"/>
              </w:rPr>
              <w:t>и</w:t>
            </w:r>
            <w:r w:rsidRPr="00944FD8">
              <w:rPr>
                <w:sz w:val="20"/>
                <w:szCs w:val="20"/>
                <w:lang w:val="ru-RU"/>
              </w:rPr>
              <w:t>ческого совершенствования газораспределительных систем и других инженерных коммуникаций, протокол от 8 июля 2003 г. № 32):</w:t>
            </w:r>
          </w:p>
          <w:p w:rsidR="00231554" w:rsidRPr="00944FD8" w:rsidRDefault="00231554" w:rsidP="00231554">
            <w:pPr>
              <w:pStyle w:val="aff6"/>
              <w:numPr>
                <w:ilvl w:val="0"/>
                <w:numId w:val="47"/>
              </w:numPr>
              <w:ind w:left="398"/>
              <w:rPr>
                <w:sz w:val="20"/>
                <w:szCs w:val="20"/>
                <w:lang w:val="ru-RU"/>
              </w:rPr>
            </w:pPr>
            <w:r w:rsidRPr="00944FD8">
              <w:rPr>
                <w:sz w:val="20"/>
                <w:szCs w:val="20"/>
                <w:lang w:val="ru-RU"/>
              </w:rPr>
              <w:t>при наличии централизованного горячего водоснабжения 120 м</w:t>
            </w:r>
            <w:r w:rsidRPr="00944FD8">
              <w:rPr>
                <w:sz w:val="20"/>
                <w:szCs w:val="20"/>
                <w:vertAlign w:val="superscript"/>
                <w:lang w:val="ru-RU"/>
              </w:rPr>
              <w:t>3</w:t>
            </w:r>
            <w:r w:rsidRPr="00944FD8">
              <w:rPr>
                <w:sz w:val="20"/>
                <w:szCs w:val="20"/>
                <w:lang w:val="ru-RU"/>
              </w:rPr>
              <w:t>/год на 1 чел.;</w:t>
            </w:r>
          </w:p>
          <w:p w:rsidR="00231554" w:rsidRPr="00944FD8" w:rsidRDefault="00231554" w:rsidP="00231554">
            <w:pPr>
              <w:pStyle w:val="aff6"/>
              <w:numPr>
                <w:ilvl w:val="0"/>
                <w:numId w:val="47"/>
              </w:numPr>
              <w:ind w:left="398"/>
              <w:rPr>
                <w:sz w:val="20"/>
                <w:szCs w:val="20"/>
                <w:lang w:val="ru-RU"/>
              </w:rPr>
            </w:pPr>
            <w:r w:rsidRPr="00944FD8">
              <w:rPr>
                <w:sz w:val="20"/>
                <w:szCs w:val="20"/>
                <w:lang w:val="ru-RU"/>
              </w:rPr>
              <w:t>при горячем водоснабжении от газовых водонагревателей 300 м</w:t>
            </w:r>
            <w:r w:rsidRPr="00944FD8">
              <w:rPr>
                <w:sz w:val="20"/>
                <w:szCs w:val="20"/>
                <w:vertAlign w:val="superscript"/>
                <w:lang w:val="ru-RU"/>
              </w:rPr>
              <w:t>3</w:t>
            </w:r>
            <w:r w:rsidRPr="00944FD8">
              <w:rPr>
                <w:sz w:val="20"/>
                <w:szCs w:val="20"/>
                <w:lang w:val="ru-RU"/>
              </w:rPr>
              <w:t>/год на 1 чел.;</w:t>
            </w:r>
          </w:p>
          <w:p w:rsidR="00231554" w:rsidRPr="00944FD8" w:rsidRDefault="00231554" w:rsidP="00231554">
            <w:pPr>
              <w:pStyle w:val="aff6"/>
              <w:numPr>
                <w:ilvl w:val="0"/>
                <w:numId w:val="47"/>
              </w:numPr>
              <w:ind w:left="398"/>
              <w:rPr>
                <w:sz w:val="20"/>
                <w:szCs w:val="20"/>
                <w:lang w:val="ru-RU"/>
              </w:rPr>
            </w:pPr>
            <w:r w:rsidRPr="00944FD8">
              <w:rPr>
                <w:sz w:val="20"/>
                <w:szCs w:val="20"/>
                <w:lang w:val="ru-RU"/>
              </w:rPr>
              <w:t>при отсутствии всяких видов горячего водоснабжения - 180 м</w:t>
            </w:r>
            <w:r w:rsidRPr="00944FD8">
              <w:rPr>
                <w:sz w:val="20"/>
                <w:szCs w:val="20"/>
                <w:vertAlign w:val="superscript"/>
                <w:lang w:val="ru-RU"/>
              </w:rPr>
              <w:t>3</w:t>
            </w:r>
            <w:r w:rsidRPr="00944FD8">
              <w:rPr>
                <w:sz w:val="20"/>
                <w:szCs w:val="20"/>
                <w:lang w:val="ru-RU"/>
              </w:rPr>
              <w:t>/год на 1 чел. (220 м</w:t>
            </w:r>
            <w:r w:rsidRPr="00944FD8">
              <w:rPr>
                <w:sz w:val="20"/>
                <w:szCs w:val="20"/>
                <w:vertAlign w:val="superscript"/>
                <w:lang w:val="ru-RU"/>
              </w:rPr>
              <w:t>3</w:t>
            </w:r>
            <w:r w:rsidRPr="00944FD8">
              <w:rPr>
                <w:sz w:val="20"/>
                <w:szCs w:val="20"/>
                <w:lang w:val="ru-RU"/>
              </w:rPr>
              <w:t>/год на 1 чел. в сельской мес</w:t>
            </w:r>
            <w:r w:rsidRPr="00944FD8">
              <w:rPr>
                <w:sz w:val="20"/>
                <w:szCs w:val="20"/>
                <w:lang w:val="ru-RU"/>
              </w:rPr>
              <w:t>т</w:t>
            </w:r>
            <w:r w:rsidRPr="00944FD8">
              <w:rPr>
                <w:sz w:val="20"/>
                <w:szCs w:val="20"/>
                <w:lang w:val="ru-RU"/>
              </w:rPr>
              <w:t>ности)</w:t>
            </w:r>
          </w:p>
        </w:tc>
      </w:tr>
      <w:tr w:rsidR="00944FD8" w:rsidRPr="00944FD8" w:rsidTr="00441622">
        <w:trPr>
          <w:cantSplit/>
        </w:trPr>
        <w:tc>
          <w:tcPr>
            <w:tcW w:w="1729" w:type="dxa"/>
            <w:vMerge/>
            <w:shd w:val="clear" w:color="auto" w:fill="F2F2F2" w:themeFill="background1" w:themeFillShade="F2"/>
          </w:tcPr>
          <w:p w:rsidR="00231554" w:rsidRPr="00944FD8" w:rsidRDefault="00231554" w:rsidP="00426A2D">
            <w:pPr>
              <w:pStyle w:val="aff6"/>
              <w:ind w:firstLine="0"/>
              <w:jc w:val="left"/>
              <w:rPr>
                <w:sz w:val="20"/>
                <w:szCs w:val="20"/>
                <w:lang w:val="ru-RU"/>
              </w:rPr>
            </w:pPr>
          </w:p>
        </w:tc>
        <w:tc>
          <w:tcPr>
            <w:tcW w:w="2127" w:type="dxa"/>
          </w:tcPr>
          <w:p w:rsidR="00231554" w:rsidRPr="00944FD8" w:rsidRDefault="00231554" w:rsidP="00426A2D">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5528" w:type="dxa"/>
          </w:tcPr>
          <w:p w:rsidR="00231554" w:rsidRPr="00944FD8" w:rsidRDefault="00231554" w:rsidP="00E37BB1">
            <w:pPr>
              <w:pStyle w:val="aff6"/>
              <w:ind w:firstLine="0"/>
              <w:jc w:val="center"/>
              <w:rPr>
                <w:sz w:val="20"/>
                <w:szCs w:val="20"/>
                <w:lang w:val="ru-RU"/>
              </w:rPr>
            </w:pPr>
            <w:r w:rsidRPr="00944FD8">
              <w:rPr>
                <w:sz w:val="20"/>
                <w:szCs w:val="20"/>
                <w:lang w:val="ru-RU"/>
              </w:rPr>
              <w:t>Не нормируется</w:t>
            </w:r>
          </w:p>
        </w:tc>
      </w:tr>
      <w:tr w:rsidR="00944FD8" w:rsidRPr="00944FD8" w:rsidTr="00441622">
        <w:trPr>
          <w:cantSplit/>
        </w:trPr>
        <w:tc>
          <w:tcPr>
            <w:tcW w:w="1729" w:type="dxa"/>
            <w:vMerge w:val="restart"/>
            <w:shd w:val="clear" w:color="auto" w:fill="F2F2F2" w:themeFill="background1" w:themeFillShade="F2"/>
          </w:tcPr>
          <w:p w:rsidR="00231554" w:rsidRPr="00944FD8" w:rsidRDefault="00231554" w:rsidP="00B5578A">
            <w:pPr>
              <w:pStyle w:val="aff6"/>
              <w:ind w:firstLine="0"/>
              <w:jc w:val="left"/>
              <w:rPr>
                <w:sz w:val="20"/>
                <w:szCs w:val="20"/>
                <w:lang w:val="ru-RU"/>
              </w:rPr>
            </w:pPr>
            <w:bookmarkStart w:id="151" w:name="_Hlk490577065"/>
            <w:r w:rsidRPr="00944FD8">
              <w:rPr>
                <w:sz w:val="20"/>
                <w:szCs w:val="20"/>
                <w:lang w:val="ru-RU"/>
              </w:rPr>
              <w:t>Объектытепл</w:t>
            </w:r>
            <w:r w:rsidRPr="00944FD8">
              <w:rPr>
                <w:sz w:val="20"/>
                <w:szCs w:val="20"/>
                <w:lang w:val="ru-RU"/>
              </w:rPr>
              <w:t>о</w:t>
            </w:r>
            <w:r w:rsidRPr="00944FD8">
              <w:rPr>
                <w:sz w:val="20"/>
                <w:szCs w:val="20"/>
                <w:lang w:val="ru-RU"/>
              </w:rPr>
              <w:t>снабжения посел</w:t>
            </w:r>
            <w:r w:rsidRPr="00944FD8">
              <w:rPr>
                <w:sz w:val="20"/>
                <w:szCs w:val="20"/>
                <w:lang w:val="ru-RU"/>
              </w:rPr>
              <w:t>е</w:t>
            </w:r>
            <w:r w:rsidRPr="00944FD8">
              <w:rPr>
                <w:sz w:val="20"/>
                <w:szCs w:val="20"/>
                <w:lang w:val="ru-RU"/>
              </w:rPr>
              <w:t>ния</w:t>
            </w:r>
          </w:p>
        </w:tc>
        <w:tc>
          <w:tcPr>
            <w:tcW w:w="2127" w:type="dxa"/>
          </w:tcPr>
          <w:p w:rsidR="00231554" w:rsidRPr="00944FD8" w:rsidRDefault="00231554" w:rsidP="00426A2D">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5528" w:type="dxa"/>
          </w:tcPr>
          <w:p w:rsidR="000C1FF6" w:rsidRPr="00944FD8" w:rsidRDefault="00231554" w:rsidP="00020E4A">
            <w:pPr>
              <w:pStyle w:val="aff6"/>
              <w:ind w:firstLine="0"/>
              <w:rPr>
                <w:sz w:val="20"/>
                <w:szCs w:val="20"/>
                <w:lang w:val="ru-RU"/>
              </w:rPr>
            </w:pPr>
            <w:r w:rsidRPr="00944FD8">
              <w:rPr>
                <w:sz w:val="20"/>
                <w:szCs w:val="20"/>
                <w:lang w:val="ru-RU"/>
              </w:rPr>
              <w:t>Объем</w:t>
            </w:r>
            <w:r w:rsidR="00020E4A" w:rsidRPr="00944FD8">
              <w:rPr>
                <w:sz w:val="20"/>
                <w:szCs w:val="20"/>
                <w:lang w:val="ru-RU"/>
              </w:rPr>
              <w:t>ы</w:t>
            </w:r>
            <w:r w:rsidRPr="00944FD8">
              <w:rPr>
                <w:sz w:val="20"/>
                <w:szCs w:val="20"/>
                <w:lang w:val="ru-RU"/>
              </w:rPr>
              <w:t xml:space="preserve"> теплопотребления принят</w:t>
            </w:r>
            <w:r w:rsidR="00020E4A" w:rsidRPr="00944FD8">
              <w:rPr>
                <w:sz w:val="20"/>
                <w:szCs w:val="20"/>
                <w:lang w:val="ru-RU"/>
              </w:rPr>
              <w:t>ы</w:t>
            </w:r>
            <w:r w:rsidRPr="00944FD8">
              <w:rPr>
                <w:sz w:val="20"/>
                <w:szCs w:val="20"/>
                <w:lang w:val="ru-RU"/>
              </w:rPr>
              <w:t xml:space="preserve"> в соответствии с</w:t>
            </w:r>
            <w:r w:rsidR="00020E4A" w:rsidRPr="00944FD8">
              <w:rPr>
                <w:sz w:val="20"/>
                <w:szCs w:val="20"/>
                <w:lang w:val="ru-RU"/>
              </w:rPr>
              <w:t>п</w:t>
            </w:r>
            <w:r w:rsidR="000C1FF6" w:rsidRPr="00944FD8">
              <w:rPr>
                <w:sz w:val="20"/>
                <w:szCs w:val="20"/>
                <w:lang w:val="ru-RU"/>
              </w:rPr>
              <w:t>рилож</w:t>
            </w:r>
            <w:r w:rsidR="000C1FF6" w:rsidRPr="00944FD8">
              <w:rPr>
                <w:sz w:val="20"/>
                <w:szCs w:val="20"/>
                <w:lang w:val="ru-RU"/>
              </w:rPr>
              <w:t>е</w:t>
            </w:r>
            <w:r w:rsidR="000C1FF6" w:rsidRPr="00944FD8">
              <w:rPr>
                <w:sz w:val="20"/>
                <w:szCs w:val="20"/>
                <w:lang w:val="ru-RU"/>
              </w:rPr>
              <w:t>ние</w:t>
            </w:r>
            <w:r w:rsidR="00020E4A" w:rsidRPr="00944FD8">
              <w:rPr>
                <w:sz w:val="20"/>
                <w:szCs w:val="20"/>
                <w:lang w:val="ru-RU"/>
              </w:rPr>
              <w:t>м</w:t>
            </w:r>
            <w:r w:rsidR="000C1FF6" w:rsidRPr="00944FD8">
              <w:rPr>
                <w:sz w:val="20"/>
                <w:szCs w:val="20"/>
                <w:lang w:val="ru-RU"/>
              </w:rPr>
              <w:t xml:space="preserve"> 2.1 к приказу региональной энергетической комиссии -департамента цен и тарифовКраснодарского краяот 31 августа 2012 года N 2/2012-нп</w:t>
            </w:r>
            <w:r w:rsidR="00020E4A" w:rsidRPr="00944FD8">
              <w:rPr>
                <w:sz w:val="20"/>
                <w:szCs w:val="20"/>
                <w:lang w:val="ru-RU"/>
              </w:rPr>
              <w:t xml:space="preserve"> (в ред. от 16.05.2018 N 1/2018-нп) из расчета количества </w:t>
            </w:r>
            <w:r w:rsidR="00020E4A" w:rsidRPr="00944FD8">
              <w:rPr>
                <w:szCs w:val="22"/>
                <w:lang w:val="ru-RU"/>
              </w:rPr>
              <w:t>ккал/час на 1 кв. м общей площади всех жилых и нежилых помещений в многоквартирном доме или жилого дома в календарный месяц отопительного периода:</w:t>
            </w:r>
          </w:p>
          <w:p w:rsidR="00020E4A" w:rsidRPr="00944FD8" w:rsidRDefault="00020E4A" w:rsidP="00020E4A">
            <w:pPr>
              <w:pStyle w:val="aff6"/>
              <w:ind w:firstLine="0"/>
              <w:rPr>
                <w:sz w:val="20"/>
                <w:szCs w:val="20"/>
                <w:lang w:val="ru-RU"/>
              </w:rPr>
            </w:pPr>
            <w:r w:rsidRPr="00944FD8">
              <w:rPr>
                <w:sz w:val="20"/>
                <w:szCs w:val="20"/>
                <w:lang w:val="ru-RU"/>
              </w:rPr>
              <w:t>- для 1 - 4- этажных домов</w:t>
            </w:r>
            <w:r w:rsidRPr="00944FD8">
              <w:rPr>
                <w:sz w:val="20"/>
                <w:szCs w:val="20"/>
                <w:lang w:val="ru-RU"/>
              </w:rPr>
              <w:tab/>
              <w:t xml:space="preserve"> - 22,8 </w:t>
            </w:r>
            <w:r w:rsidRPr="00944FD8">
              <w:rPr>
                <w:szCs w:val="22"/>
                <w:lang w:val="ru-RU"/>
              </w:rPr>
              <w:t>ккал/час на 1 кв. м.;</w:t>
            </w:r>
          </w:p>
          <w:p w:rsidR="00020E4A" w:rsidRPr="00944FD8" w:rsidRDefault="00020E4A" w:rsidP="00020E4A">
            <w:pPr>
              <w:pStyle w:val="aff6"/>
              <w:ind w:firstLine="0"/>
              <w:rPr>
                <w:sz w:val="20"/>
                <w:szCs w:val="20"/>
                <w:lang w:val="ru-RU"/>
              </w:rPr>
            </w:pPr>
            <w:r w:rsidRPr="00944FD8">
              <w:rPr>
                <w:sz w:val="20"/>
                <w:szCs w:val="20"/>
                <w:lang w:val="ru-RU"/>
              </w:rPr>
              <w:t xml:space="preserve">- для 5 - 9-этажных домов - 18,9 </w:t>
            </w:r>
            <w:r w:rsidRPr="00944FD8">
              <w:rPr>
                <w:szCs w:val="22"/>
                <w:lang w:val="ru-RU"/>
              </w:rPr>
              <w:t>ккал/час на 1 кв. м.;</w:t>
            </w:r>
          </w:p>
          <w:p w:rsidR="00231554" w:rsidRPr="00944FD8" w:rsidRDefault="00020E4A" w:rsidP="00020E4A">
            <w:pPr>
              <w:pStyle w:val="aff6"/>
              <w:ind w:firstLine="0"/>
              <w:rPr>
                <w:sz w:val="20"/>
                <w:szCs w:val="20"/>
                <w:lang w:val="ru-RU"/>
              </w:rPr>
            </w:pPr>
            <w:r w:rsidRPr="00944FD8">
              <w:rPr>
                <w:sz w:val="20"/>
                <w:szCs w:val="20"/>
                <w:lang w:val="ru-RU"/>
              </w:rPr>
              <w:t xml:space="preserve">- для 10- и более этажных домов - 18,2 </w:t>
            </w:r>
            <w:r w:rsidRPr="00944FD8">
              <w:rPr>
                <w:szCs w:val="22"/>
                <w:lang w:val="ru-RU"/>
              </w:rPr>
              <w:t>ккал/час на 1 кв. м.</w:t>
            </w:r>
          </w:p>
        </w:tc>
      </w:tr>
      <w:tr w:rsidR="00944FD8" w:rsidRPr="00944FD8" w:rsidTr="00441622">
        <w:trPr>
          <w:cantSplit/>
        </w:trPr>
        <w:tc>
          <w:tcPr>
            <w:tcW w:w="1729" w:type="dxa"/>
            <w:vMerge/>
            <w:shd w:val="clear" w:color="auto" w:fill="F2F2F2" w:themeFill="background1" w:themeFillShade="F2"/>
          </w:tcPr>
          <w:p w:rsidR="00231554" w:rsidRPr="00944FD8" w:rsidRDefault="00231554" w:rsidP="00426A2D">
            <w:pPr>
              <w:pStyle w:val="aff6"/>
              <w:ind w:firstLine="0"/>
              <w:jc w:val="left"/>
              <w:rPr>
                <w:sz w:val="20"/>
                <w:szCs w:val="20"/>
                <w:lang w:val="ru-RU"/>
              </w:rPr>
            </w:pPr>
          </w:p>
        </w:tc>
        <w:tc>
          <w:tcPr>
            <w:tcW w:w="2127" w:type="dxa"/>
          </w:tcPr>
          <w:p w:rsidR="00231554" w:rsidRPr="00944FD8" w:rsidRDefault="00231554" w:rsidP="00426A2D">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5528" w:type="dxa"/>
          </w:tcPr>
          <w:p w:rsidR="00231554" w:rsidRPr="00944FD8" w:rsidRDefault="00231554" w:rsidP="00E37BB1">
            <w:pPr>
              <w:pStyle w:val="aff6"/>
              <w:ind w:firstLine="0"/>
              <w:jc w:val="center"/>
              <w:rPr>
                <w:sz w:val="20"/>
                <w:szCs w:val="20"/>
                <w:lang w:val="ru-RU"/>
              </w:rPr>
            </w:pPr>
            <w:r w:rsidRPr="00944FD8">
              <w:rPr>
                <w:sz w:val="20"/>
                <w:szCs w:val="20"/>
                <w:lang w:val="ru-RU"/>
              </w:rPr>
              <w:t>Не нормируется</w:t>
            </w:r>
          </w:p>
        </w:tc>
      </w:tr>
      <w:bookmarkEnd w:id="151"/>
      <w:tr w:rsidR="00944FD8" w:rsidRPr="00944FD8" w:rsidTr="00441622">
        <w:trPr>
          <w:cantSplit/>
        </w:trPr>
        <w:tc>
          <w:tcPr>
            <w:tcW w:w="1729" w:type="dxa"/>
            <w:vMerge w:val="restart"/>
            <w:shd w:val="clear" w:color="auto" w:fill="F2F2F2" w:themeFill="background1" w:themeFillShade="F2"/>
          </w:tcPr>
          <w:p w:rsidR="00231554" w:rsidRPr="00944FD8" w:rsidRDefault="00231554" w:rsidP="00426A2D">
            <w:pPr>
              <w:pStyle w:val="aff6"/>
              <w:ind w:firstLine="0"/>
              <w:jc w:val="left"/>
              <w:rPr>
                <w:sz w:val="20"/>
                <w:szCs w:val="20"/>
                <w:lang w:val="ru-RU"/>
              </w:rPr>
            </w:pPr>
            <w:r w:rsidRPr="00944FD8">
              <w:rPr>
                <w:sz w:val="20"/>
                <w:szCs w:val="20"/>
                <w:lang w:val="ru-RU"/>
              </w:rPr>
              <w:lastRenderedPageBreak/>
              <w:t>Объектывод</w:t>
            </w:r>
            <w:r w:rsidRPr="00944FD8">
              <w:rPr>
                <w:sz w:val="20"/>
                <w:szCs w:val="20"/>
                <w:lang w:val="ru-RU"/>
              </w:rPr>
              <w:t>о</w:t>
            </w:r>
            <w:r w:rsidRPr="00944FD8">
              <w:rPr>
                <w:sz w:val="20"/>
                <w:szCs w:val="20"/>
                <w:lang w:val="ru-RU"/>
              </w:rPr>
              <w:t>снабжения посел</w:t>
            </w:r>
            <w:r w:rsidRPr="00944FD8">
              <w:rPr>
                <w:sz w:val="20"/>
                <w:szCs w:val="20"/>
                <w:lang w:val="ru-RU"/>
              </w:rPr>
              <w:t>е</w:t>
            </w:r>
            <w:r w:rsidRPr="00944FD8">
              <w:rPr>
                <w:sz w:val="20"/>
                <w:szCs w:val="20"/>
                <w:lang w:val="ru-RU"/>
              </w:rPr>
              <w:t>ния</w:t>
            </w:r>
          </w:p>
        </w:tc>
        <w:tc>
          <w:tcPr>
            <w:tcW w:w="2127" w:type="dxa"/>
          </w:tcPr>
          <w:p w:rsidR="00231554" w:rsidRPr="00944FD8" w:rsidRDefault="00231554" w:rsidP="00426A2D">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5528" w:type="dxa"/>
          </w:tcPr>
          <w:p w:rsidR="00CF767E" w:rsidRPr="00944FD8" w:rsidRDefault="00CF767E" w:rsidP="00E37BB1">
            <w:pPr>
              <w:pStyle w:val="aff6"/>
              <w:ind w:firstLine="0"/>
              <w:rPr>
                <w:sz w:val="20"/>
                <w:szCs w:val="20"/>
                <w:lang w:val="ru-RU"/>
              </w:rPr>
            </w:pPr>
            <w:r w:rsidRPr="00944FD8">
              <w:rPr>
                <w:sz w:val="20"/>
                <w:szCs w:val="20"/>
                <w:lang w:val="ru-RU"/>
              </w:rPr>
              <w:t>Объемы водопотребления в жилых помещениях приняты в с</w:t>
            </w:r>
            <w:r w:rsidRPr="00944FD8">
              <w:rPr>
                <w:sz w:val="20"/>
                <w:szCs w:val="20"/>
                <w:lang w:val="ru-RU"/>
              </w:rPr>
              <w:t>о</w:t>
            </w:r>
            <w:r w:rsidRPr="00944FD8">
              <w:rPr>
                <w:sz w:val="20"/>
                <w:szCs w:val="20"/>
                <w:lang w:val="ru-RU"/>
              </w:rPr>
              <w:t>ответствии с приложением 4.1 к приказу региональной энерг</w:t>
            </w:r>
            <w:r w:rsidRPr="00944FD8">
              <w:rPr>
                <w:sz w:val="20"/>
                <w:szCs w:val="20"/>
                <w:lang w:val="ru-RU"/>
              </w:rPr>
              <w:t>е</w:t>
            </w:r>
            <w:r w:rsidRPr="00944FD8">
              <w:rPr>
                <w:sz w:val="20"/>
                <w:szCs w:val="20"/>
                <w:lang w:val="ru-RU"/>
              </w:rPr>
              <w:t>тической комиссии -департамента цен и тарифов Краснода</w:t>
            </w:r>
            <w:r w:rsidRPr="00944FD8">
              <w:rPr>
                <w:sz w:val="20"/>
                <w:szCs w:val="20"/>
                <w:lang w:val="ru-RU"/>
              </w:rPr>
              <w:t>р</w:t>
            </w:r>
            <w:r w:rsidRPr="00944FD8">
              <w:rPr>
                <w:sz w:val="20"/>
                <w:szCs w:val="20"/>
                <w:lang w:val="ru-RU"/>
              </w:rPr>
              <w:t>ского края от 31 августа 2012 года N 2/2012-нп (в ред. от 16.05.2018 N 1/2018-нп):</w:t>
            </w:r>
          </w:p>
          <w:p w:rsidR="00CF767E" w:rsidRPr="00944FD8" w:rsidRDefault="00CF767E" w:rsidP="00CF767E">
            <w:pPr>
              <w:pStyle w:val="aff6"/>
              <w:ind w:firstLine="0"/>
              <w:rPr>
                <w:sz w:val="20"/>
                <w:szCs w:val="20"/>
                <w:lang w:val="ru-RU"/>
              </w:rPr>
            </w:pPr>
            <w:r w:rsidRPr="00944FD8">
              <w:rPr>
                <w:sz w:val="20"/>
                <w:szCs w:val="20"/>
                <w:lang w:val="ru-RU"/>
              </w:rPr>
              <w:t>- в многоквартирных домах и жилых домах с централизова</w:t>
            </w:r>
            <w:r w:rsidRPr="00944FD8">
              <w:rPr>
                <w:sz w:val="20"/>
                <w:szCs w:val="20"/>
                <w:lang w:val="ru-RU"/>
              </w:rPr>
              <w:t>н</w:t>
            </w:r>
            <w:r w:rsidRPr="00944FD8">
              <w:rPr>
                <w:sz w:val="20"/>
                <w:szCs w:val="20"/>
                <w:lang w:val="ru-RU"/>
              </w:rPr>
              <w:t>ным холодным и горячим водоснабжением, канализацией - 6,69 куб. метр в месяц на 1 человека;</w:t>
            </w:r>
          </w:p>
          <w:p w:rsidR="00CF767E" w:rsidRPr="00944FD8" w:rsidRDefault="00CF767E" w:rsidP="00CF767E">
            <w:pPr>
              <w:pStyle w:val="aff6"/>
              <w:ind w:firstLine="0"/>
              <w:rPr>
                <w:sz w:val="20"/>
                <w:szCs w:val="20"/>
                <w:lang w:val="ru-RU"/>
              </w:rPr>
            </w:pPr>
            <w:r w:rsidRPr="00944FD8">
              <w:rPr>
                <w:sz w:val="20"/>
                <w:szCs w:val="20"/>
                <w:lang w:val="ru-RU"/>
              </w:rPr>
              <w:t>- многоквартирные дома и жилые дома с централизованным холодным водоснабжением, канализацией, без централизова</w:t>
            </w:r>
            <w:r w:rsidRPr="00944FD8">
              <w:rPr>
                <w:sz w:val="20"/>
                <w:szCs w:val="20"/>
                <w:lang w:val="ru-RU"/>
              </w:rPr>
              <w:t>н</w:t>
            </w:r>
            <w:r w:rsidRPr="00944FD8">
              <w:rPr>
                <w:sz w:val="20"/>
                <w:szCs w:val="20"/>
                <w:lang w:val="ru-RU"/>
              </w:rPr>
              <w:t>ного горячего водоснабжения с водонагревателями различного типа - 6,59 куб. метр в месяц на 1 человека;</w:t>
            </w:r>
          </w:p>
          <w:p w:rsidR="00CF767E" w:rsidRPr="00944FD8" w:rsidRDefault="00CF767E" w:rsidP="00CF767E">
            <w:pPr>
              <w:pStyle w:val="aff6"/>
              <w:ind w:firstLine="0"/>
              <w:rPr>
                <w:sz w:val="20"/>
                <w:szCs w:val="20"/>
                <w:lang w:val="ru-RU"/>
              </w:rPr>
            </w:pPr>
            <w:r w:rsidRPr="00944FD8">
              <w:rPr>
                <w:sz w:val="20"/>
                <w:szCs w:val="20"/>
                <w:lang w:val="ru-RU"/>
              </w:rPr>
              <w:t>- в многоквартирных домах и жилых домах с централизова</w:t>
            </w:r>
            <w:r w:rsidRPr="00944FD8">
              <w:rPr>
                <w:sz w:val="20"/>
                <w:szCs w:val="20"/>
                <w:lang w:val="ru-RU"/>
              </w:rPr>
              <w:t>н</w:t>
            </w:r>
            <w:r w:rsidRPr="00944FD8">
              <w:rPr>
                <w:sz w:val="20"/>
                <w:szCs w:val="20"/>
                <w:lang w:val="ru-RU"/>
              </w:rPr>
              <w:t>ным холодным водоснабжением, канализацией, без централ</w:t>
            </w:r>
            <w:r w:rsidRPr="00944FD8">
              <w:rPr>
                <w:sz w:val="20"/>
                <w:szCs w:val="20"/>
                <w:lang w:val="ru-RU"/>
              </w:rPr>
              <w:t>и</w:t>
            </w:r>
            <w:r w:rsidRPr="00944FD8">
              <w:rPr>
                <w:sz w:val="20"/>
                <w:szCs w:val="20"/>
                <w:lang w:val="ru-RU"/>
              </w:rPr>
              <w:t>зованного горячего водоснабжения и водонагревателей ра</w:t>
            </w:r>
            <w:r w:rsidRPr="00944FD8">
              <w:rPr>
                <w:sz w:val="20"/>
                <w:szCs w:val="20"/>
                <w:lang w:val="ru-RU"/>
              </w:rPr>
              <w:t>з</w:t>
            </w:r>
            <w:r w:rsidRPr="00944FD8">
              <w:rPr>
                <w:sz w:val="20"/>
                <w:szCs w:val="20"/>
                <w:lang w:val="ru-RU"/>
              </w:rPr>
              <w:t>личного типа - 5,34 куб. метр в месяц на 1 человека;</w:t>
            </w:r>
          </w:p>
          <w:p w:rsidR="00CF767E" w:rsidRPr="00944FD8" w:rsidRDefault="00CF767E" w:rsidP="00CF767E">
            <w:pPr>
              <w:pStyle w:val="aff6"/>
              <w:ind w:firstLine="0"/>
              <w:rPr>
                <w:sz w:val="20"/>
                <w:szCs w:val="20"/>
                <w:lang w:val="ru-RU"/>
              </w:rPr>
            </w:pPr>
            <w:r w:rsidRPr="00944FD8">
              <w:rPr>
                <w:sz w:val="20"/>
                <w:szCs w:val="20"/>
                <w:lang w:val="ru-RU"/>
              </w:rPr>
              <w:t>- в многоквартирных домах и жилых домах с централизова</w:t>
            </w:r>
            <w:r w:rsidRPr="00944FD8">
              <w:rPr>
                <w:sz w:val="20"/>
                <w:szCs w:val="20"/>
                <w:lang w:val="ru-RU"/>
              </w:rPr>
              <w:t>н</w:t>
            </w:r>
            <w:r w:rsidRPr="00944FD8">
              <w:rPr>
                <w:sz w:val="20"/>
                <w:szCs w:val="20"/>
                <w:lang w:val="ru-RU"/>
              </w:rPr>
              <w:t>ным холодным водоснабжением, без централизованного гор</w:t>
            </w:r>
            <w:r w:rsidRPr="00944FD8">
              <w:rPr>
                <w:sz w:val="20"/>
                <w:szCs w:val="20"/>
                <w:lang w:val="ru-RU"/>
              </w:rPr>
              <w:t>я</w:t>
            </w:r>
            <w:r w:rsidRPr="00944FD8">
              <w:rPr>
                <w:sz w:val="20"/>
                <w:szCs w:val="20"/>
                <w:lang w:val="ru-RU"/>
              </w:rPr>
              <w:t>чего водоснабжения, канализации с водонагревателями ра</w:t>
            </w:r>
            <w:r w:rsidRPr="00944FD8">
              <w:rPr>
                <w:sz w:val="20"/>
                <w:szCs w:val="20"/>
                <w:lang w:val="ru-RU"/>
              </w:rPr>
              <w:t>з</w:t>
            </w:r>
            <w:r w:rsidRPr="00944FD8">
              <w:rPr>
                <w:sz w:val="20"/>
                <w:szCs w:val="20"/>
                <w:lang w:val="ru-RU"/>
              </w:rPr>
              <w:t>личного типа - 5,63 куб. метр в месяц на 1 человека;</w:t>
            </w:r>
          </w:p>
          <w:p w:rsidR="00CF767E" w:rsidRPr="00944FD8" w:rsidRDefault="00CF767E" w:rsidP="00CF767E">
            <w:pPr>
              <w:pStyle w:val="aff6"/>
              <w:ind w:firstLine="0"/>
              <w:rPr>
                <w:sz w:val="20"/>
                <w:szCs w:val="20"/>
                <w:lang w:val="ru-RU"/>
              </w:rPr>
            </w:pPr>
            <w:r w:rsidRPr="00944FD8">
              <w:rPr>
                <w:sz w:val="20"/>
                <w:szCs w:val="20"/>
                <w:lang w:val="ru-RU"/>
              </w:rPr>
              <w:t>- в многоквартирных домах и жилых домах с централизова</w:t>
            </w:r>
            <w:r w:rsidRPr="00944FD8">
              <w:rPr>
                <w:sz w:val="20"/>
                <w:szCs w:val="20"/>
                <w:lang w:val="ru-RU"/>
              </w:rPr>
              <w:t>н</w:t>
            </w:r>
            <w:r w:rsidRPr="00944FD8">
              <w:rPr>
                <w:sz w:val="20"/>
                <w:szCs w:val="20"/>
                <w:lang w:val="ru-RU"/>
              </w:rPr>
              <w:t>ным холодным водоснабжением, без централизованного гор</w:t>
            </w:r>
            <w:r w:rsidRPr="00944FD8">
              <w:rPr>
                <w:sz w:val="20"/>
                <w:szCs w:val="20"/>
                <w:lang w:val="ru-RU"/>
              </w:rPr>
              <w:t>я</w:t>
            </w:r>
            <w:r w:rsidRPr="00944FD8">
              <w:rPr>
                <w:sz w:val="20"/>
                <w:szCs w:val="20"/>
                <w:lang w:val="ru-RU"/>
              </w:rPr>
              <w:t>чего водоснабжения, канализации и водонагревателей разли</w:t>
            </w:r>
            <w:r w:rsidRPr="00944FD8">
              <w:rPr>
                <w:sz w:val="20"/>
                <w:szCs w:val="20"/>
                <w:lang w:val="ru-RU"/>
              </w:rPr>
              <w:t>ч</w:t>
            </w:r>
            <w:r w:rsidRPr="00944FD8">
              <w:rPr>
                <w:sz w:val="20"/>
                <w:szCs w:val="20"/>
                <w:lang w:val="ru-RU"/>
              </w:rPr>
              <w:t>ного типа - 3,79 куб. метр в месяц на 1 человека;</w:t>
            </w:r>
          </w:p>
          <w:p w:rsidR="00CF767E" w:rsidRPr="00944FD8" w:rsidRDefault="00CF767E" w:rsidP="00CF767E">
            <w:pPr>
              <w:pStyle w:val="aff6"/>
              <w:ind w:firstLine="0"/>
              <w:rPr>
                <w:sz w:val="20"/>
                <w:szCs w:val="20"/>
                <w:lang w:val="ru-RU"/>
              </w:rPr>
            </w:pPr>
            <w:r w:rsidRPr="00944FD8">
              <w:rPr>
                <w:sz w:val="20"/>
                <w:szCs w:val="20"/>
                <w:lang w:val="ru-RU"/>
              </w:rPr>
              <w:t>- в многоквартирных домах и жилых домах, не оборудованные внутридомовыми системами водоснабжения, с водопользов</w:t>
            </w:r>
            <w:r w:rsidRPr="00944FD8">
              <w:rPr>
                <w:sz w:val="20"/>
                <w:szCs w:val="20"/>
                <w:lang w:val="ru-RU"/>
              </w:rPr>
              <w:t>а</w:t>
            </w:r>
            <w:r w:rsidRPr="00944FD8">
              <w:rPr>
                <w:sz w:val="20"/>
                <w:szCs w:val="20"/>
                <w:lang w:val="ru-RU"/>
              </w:rPr>
              <w:t>нием из водоразборных колонок - 1,96 куб. метр в месяц на 1 человека.</w:t>
            </w:r>
          </w:p>
          <w:p w:rsidR="00CF767E" w:rsidRPr="00944FD8" w:rsidRDefault="00CF767E" w:rsidP="00CF767E">
            <w:pPr>
              <w:pStyle w:val="aff6"/>
              <w:ind w:firstLine="0"/>
              <w:rPr>
                <w:sz w:val="20"/>
                <w:szCs w:val="20"/>
                <w:lang w:val="ru-RU"/>
              </w:rPr>
            </w:pPr>
          </w:p>
          <w:p w:rsidR="00CF767E" w:rsidRPr="00944FD8" w:rsidRDefault="00CF767E" w:rsidP="00CF767E">
            <w:pPr>
              <w:pStyle w:val="aff6"/>
              <w:ind w:firstLine="0"/>
              <w:rPr>
                <w:sz w:val="20"/>
                <w:szCs w:val="20"/>
                <w:lang w:val="ru-RU"/>
              </w:rPr>
            </w:pPr>
            <w:r w:rsidRPr="00944FD8">
              <w:rPr>
                <w:sz w:val="20"/>
                <w:szCs w:val="20"/>
                <w:lang w:val="ru-RU"/>
              </w:rPr>
              <w:t>Объемы водопотребления при использовании земельного уч</w:t>
            </w:r>
            <w:r w:rsidRPr="00944FD8">
              <w:rPr>
                <w:sz w:val="20"/>
                <w:szCs w:val="20"/>
                <w:lang w:val="ru-RU"/>
              </w:rPr>
              <w:t>а</w:t>
            </w:r>
            <w:r w:rsidRPr="00944FD8">
              <w:rPr>
                <w:sz w:val="20"/>
                <w:szCs w:val="20"/>
                <w:lang w:val="ru-RU"/>
              </w:rPr>
              <w:t>стка и надворных построек приняты в соответствии с прилож</w:t>
            </w:r>
            <w:r w:rsidRPr="00944FD8">
              <w:rPr>
                <w:sz w:val="20"/>
                <w:szCs w:val="20"/>
                <w:lang w:val="ru-RU"/>
              </w:rPr>
              <w:t>е</w:t>
            </w:r>
            <w:r w:rsidRPr="00944FD8">
              <w:rPr>
                <w:sz w:val="20"/>
                <w:szCs w:val="20"/>
                <w:lang w:val="ru-RU"/>
              </w:rPr>
              <w:t>нием 4.3 к приказу региональной энергетической комиссии -департамента цен и тарифов Краснодарского края от 31 августа 2012 года N 2/2012-нп (в ред. от 16.05.2018 N 1/2018-нп):</w:t>
            </w:r>
          </w:p>
          <w:p w:rsidR="00CF767E" w:rsidRPr="00944FD8" w:rsidRDefault="00CF767E" w:rsidP="00E37BB1">
            <w:pPr>
              <w:pStyle w:val="aff6"/>
              <w:ind w:firstLine="0"/>
              <w:rPr>
                <w:sz w:val="20"/>
                <w:szCs w:val="20"/>
                <w:lang w:val="ru-RU"/>
              </w:rPr>
            </w:pPr>
            <w:r w:rsidRPr="00944FD8">
              <w:rPr>
                <w:sz w:val="20"/>
                <w:szCs w:val="20"/>
                <w:lang w:val="ru-RU"/>
              </w:rPr>
              <w:t>1) полива земельного участка:</w:t>
            </w:r>
          </w:p>
          <w:p w:rsidR="00CF767E" w:rsidRPr="00944FD8" w:rsidRDefault="00EC796F" w:rsidP="00CF767E">
            <w:pPr>
              <w:pStyle w:val="aff6"/>
              <w:ind w:firstLine="0"/>
              <w:rPr>
                <w:sz w:val="20"/>
                <w:szCs w:val="20"/>
                <w:lang w:val="ru-RU"/>
              </w:rPr>
            </w:pPr>
            <w:r w:rsidRPr="00944FD8">
              <w:rPr>
                <w:sz w:val="20"/>
                <w:szCs w:val="20"/>
                <w:lang w:val="ru-RU"/>
              </w:rPr>
              <w:t>- п</w:t>
            </w:r>
            <w:r w:rsidR="00CF767E" w:rsidRPr="00944FD8">
              <w:rPr>
                <w:sz w:val="20"/>
                <w:szCs w:val="20"/>
                <w:lang w:val="ru-RU"/>
              </w:rPr>
              <w:t>олив сельскохозяйственных культур, зеленых насаждений, газонов и цветников</w:t>
            </w:r>
            <w:r w:rsidRPr="00944FD8">
              <w:rPr>
                <w:sz w:val="20"/>
                <w:szCs w:val="20"/>
                <w:lang w:val="ru-RU"/>
              </w:rPr>
              <w:t xml:space="preserve"> - </w:t>
            </w:r>
            <w:r w:rsidR="00CF767E" w:rsidRPr="00944FD8">
              <w:rPr>
                <w:sz w:val="20"/>
                <w:szCs w:val="20"/>
                <w:lang w:val="ru-RU"/>
              </w:rPr>
              <w:t>0,1830</w:t>
            </w:r>
            <w:r w:rsidRPr="00944FD8">
              <w:rPr>
                <w:sz w:val="20"/>
                <w:szCs w:val="20"/>
                <w:lang w:val="ru-RU"/>
              </w:rPr>
              <w:t xml:space="preserve"> куб. метр на 1 кв. м земельного участка в месяц поливного сезона</w:t>
            </w:r>
          </w:p>
          <w:p w:rsidR="00CF767E" w:rsidRPr="00944FD8" w:rsidRDefault="00EC796F" w:rsidP="00CF767E">
            <w:pPr>
              <w:pStyle w:val="aff6"/>
              <w:ind w:firstLine="0"/>
              <w:rPr>
                <w:sz w:val="20"/>
                <w:szCs w:val="20"/>
                <w:lang w:val="ru-RU"/>
              </w:rPr>
            </w:pPr>
            <w:r w:rsidRPr="00944FD8">
              <w:rPr>
                <w:sz w:val="20"/>
                <w:szCs w:val="20"/>
                <w:lang w:val="ru-RU"/>
              </w:rPr>
              <w:t>- п</w:t>
            </w:r>
            <w:r w:rsidR="00CF767E" w:rsidRPr="00944FD8">
              <w:rPr>
                <w:sz w:val="20"/>
                <w:szCs w:val="20"/>
                <w:lang w:val="ru-RU"/>
              </w:rPr>
              <w:t>олив усовершенствованных покрытий и тротуаров</w:t>
            </w:r>
            <w:r w:rsidRPr="00944FD8">
              <w:rPr>
                <w:sz w:val="20"/>
                <w:szCs w:val="20"/>
                <w:lang w:val="ru-RU"/>
              </w:rPr>
              <w:t xml:space="preserve"> - </w:t>
            </w:r>
            <w:r w:rsidR="00CF767E" w:rsidRPr="00944FD8">
              <w:rPr>
                <w:sz w:val="20"/>
                <w:szCs w:val="20"/>
                <w:lang w:val="ru-RU"/>
              </w:rPr>
              <w:t>0,0153</w:t>
            </w:r>
            <w:r w:rsidRPr="00944FD8">
              <w:rPr>
                <w:sz w:val="20"/>
                <w:szCs w:val="20"/>
                <w:lang w:val="ru-RU"/>
              </w:rPr>
              <w:t xml:space="preserve"> куб. метр на 1 кв. м земельного участка в месяц поливного с</w:t>
            </w:r>
            <w:r w:rsidRPr="00944FD8">
              <w:rPr>
                <w:sz w:val="20"/>
                <w:szCs w:val="20"/>
                <w:lang w:val="ru-RU"/>
              </w:rPr>
              <w:t>е</w:t>
            </w:r>
            <w:r w:rsidRPr="00944FD8">
              <w:rPr>
                <w:sz w:val="20"/>
                <w:szCs w:val="20"/>
                <w:lang w:val="ru-RU"/>
              </w:rPr>
              <w:t>зона</w:t>
            </w:r>
          </w:p>
          <w:p w:rsidR="00CF767E" w:rsidRPr="00944FD8" w:rsidRDefault="00EC796F" w:rsidP="00CF767E">
            <w:pPr>
              <w:pStyle w:val="aff6"/>
              <w:ind w:firstLine="0"/>
              <w:rPr>
                <w:sz w:val="20"/>
                <w:szCs w:val="20"/>
                <w:lang w:val="ru-RU"/>
              </w:rPr>
            </w:pPr>
            <w:r w:rsidRPr="00944FD8">
              <w:rPr>
                <w:sz w:val="20"/>
                <w:szCs w:val="20"/>
                <w:lang w:val="ru-RU"/>
              </w:rPr>
              <w:t>- п</w:t>
            </w:r>
            <w:r w:rsidR="00CF767E" w:rsidRPr="00944FD8">
              <w:rPr>
                <w:sz w:val="20"/>
                <w:szCs w:val="20"/>
                <w:lang w:val="ru-RU"/>
              </w:rPr>
              <w:t>олив посадок в теплицах и парниках всех типов</w:t>
            </w:r>
            <w:r w:rsidRPr="00944FD8">
              <w:rPr>
                <w:sz w:val="20"/>
                <w:szCs w:val="20"/>
                <w:lang w:val="ru-RU"/>
              </w:rPr>
              <w:t xml:space="preserve"> - </w:t>
            </w:r>
            <w:r w:rsidR="00CF767E" w:rsidRPr="00944FD8">
              <w:rPr>
                <w:sz w:val="20"/>
                <w:szCs w:val="20"/>
                <w:lang w:val="ru-RU"/>
              </w:rPr>
              <w:t>0,1800</w:t>
            </w:r>
            <w:r w:rsidRPr="00944FD8">
              <w:rPr>
                <w:sz w:val="20"/>
                <w:szCs w:val="20"/>
                <w:lang w:val="ru-RU"/>
              </w:rPr>
              <w:t xml:space="preserve"> куб. метр на 1 кв. м земельного участка в месяц поливного сезона</w:t>
            </w:r>
          </w:p>
          <w:p w:rsidR="00CF767E" w:rsidRPr="00944FD8" w:rsidRDefault="00CF767E" w:rsidP="00E37BB1">
            <w:pPr>
              <w:pStyle w:val="aff6"/>
              <w:ind w:firstLine="0"/>
              <w:rPr>
                <w:sz w:val="20"/>
                <w:szCs w:val="20"/>
                <w:lang w:val="ru-RU"/>
              </w:rPr>
            </w:pPr>
            <w:r w:rsidRPr="00944FD8">
              <w:rPr>
                <w:sz w:val="20"/>
                <w:szCs w:val="20"/>
                <w:lang w:val="ru-RU"/>
              </w:rPr>
              <w:t>2) водоснабжение и приготовления пищи для соответствующ</w:t>
            </w:r>
            <w:r w:rsidRPr="00944FD8">
              <w:rPr>
                <w:sz w:val="20"/>
                <w:szCs w:val="20"/>
                <w:lang w:val="ru-RU"/>
              </w:rPr>
              <w:t>е</w:t>
            </w:r>
            <w:r w:rsidRPr="00944FD8">
              <w:rPr>
                <w:sz w:val="20"/>
                <w:szCs w:val="20"/>
                <w:lang w:val="ru-RU"/>
              </w:rPr>
              <w:t>го сельскохозяйственного животного</w:t>
            </w:r>
            <w:r w:rsidR="00EC796F" w:rsidRPr="00944FD8">
              <w:rPr>
                <w:sz w:val="20"/>
                <w:szCs w:val="20"/>
                <w:lang w:val="ru-RU"/>
              </w:rPr>
              <w:t>, куб. метр в месяц на 1 голову животного</w:t>
            </w:r>
            <w:r w:rsidRPr="00944FD8">
              <w:rPr>
                <w:sz w:val="20"/>
                <w:szCs w:val="20"/>
                <w:lang w:val="ru-RU"/>
              </w:rPr>
              <w:t>:</w:t>
            </w:r>
          </w:p>
          <w:p w:rsidR="00CF767E" w:rsidRPr="00944FD8" w:rsidRDefault="00CF767E" w:rsidP="00CF767E">
            <w:pPr>
              <w:pStyle w:val="aff6"/>
              <w:ind w:firstLine="0"/>
              <w:rPr>
                <w:sz w:val="20"/>
                <w:szCs w:val="20"/>
                <w:lang w:val="ru-RU"/>
              </w:rPr>
            </w:pPr>
            <w:r w:rsidRPr="00944FD8">
              <w:rPr>
                <w:sz w:val="20"/>
                <w:szCs w:val="20"/>
                <w:lang w:val="ru-RU"/>
              </w:rPr>
              <w:t>- крупный рогатый скот</w:t>
            </w:r>
            <w:r w:rsidR="00EC796F" w:rsidRPr="00944FD8">
              <w:rPr>
                <w:sz w:val="20"/>
                <w:szCs w:val="20"/>
                <w:lang w:val="ru-RU"/>
              </w:rPr>
              <w:tab/>
              <w:t xml:space="preserve"> - </w:t>
            </w:r>
            <w:r w:rsidRPr="00944FD8">
              <w:rPr>
                <w:sz w:val="20"/>
                <w:szCs w:val="20"/>
                <w:lang w:val="ru-RU"/>
              </w:rPr>
              <w:t>2,483</w:t>
            </w:r>
            <w:r w:rsidR="00EC796F" w:rsidRPr="00944FD8">
              <w:rPr>
                <w:sz w:val="20"/>
                <w:szCs w:val="20"/>
                <w:lang w:val="ru-RU"/>
              </w:rPr>
              <w:t>;</w:t>
            </w:r>
          </w:p>
          <w:p w:rsidR="00CF767E" w:rsidRPr="00944FD8" w:rsidRDefault="00CF767E" w:rsidP="00CF767E">
            <w:pPr>
              <w:pStyle w:val="aff6"/>
              <w:ind w:firstLine="0"/>
              <w:rPr>
                <w:sz w:val="20"/>
                <w:szCs w:val="20"/>
                <w:lang w:val="ru-RU"/>
              </w:rPr>
            </w:pPr>
            <w:r w:rsidRPr="00944FD8">
              <w:rPr>
                <w:sz w:val="20"/>
                <w:szCs w:val="20"/>
                <w:lang w:val="ru-RU"/>
              </w:rPr>
              <w:t>- свиньи</w:t>
            </w:r>
            <w:r w:rsidR="00EC796F" w:rsidRPr="00944FD8">
              <w:rPr>
                <w:sz w:val="20"/>
                <w:szCs w:val="20"/>
                <w:lang w:val="ru-RU"/>
              </w:rPr>
              <w:tab/>
            </w:r>
            <w:r w:rsidR="00EC796F" w:rsidRPr="00944FD8">
              <w:rPr>
                <w:sz w:val="20"/>
                <w:szCs w:val="20"/>
                <w:lang w:val="ru-RU"/>
              </w:rPr>
              <w:tab/>
            </w:r>
            <w:r w:rsidR="00EC796F" w:rsidRPr="00944FD8">
              <w:rPr>
                <w:sz w:val="20"/>
                <w:szCs w:val="20"/>
                <w:lang w:val="ru-RU"/>
              </w:rPr>
              <w:tab/>
              <w:t xml:space="preserve"> - </w:t>
            </w:r>
            <w:r w:rsidRPr="00944FD8">
              <w:rPr>
                <w:sz w:val="20"/>
                <w:szCs w:val="20"/>
                <w:lang w:val="ru-RU"/>
              </w:rPr>
              <w:t>0,719</w:t>
            </w:r>
            <w:r w:rsidR="00EC796F" w:rsidRPr="00944FD8">
              <w:rPr>
                <w:sz w:val="20"/>
                <w:szCs w:val="20"/>
                <w:lang w:val="ru-RU"/>
              </w:rPr>
              <w:t>;</w:t>
            </w:r>
          </w:p>
          <w:p w:rsidR="00CF767E" w:rsidRPr="00944FD8" w:rsidRDefault="00CF767E" w:rsidP="00CF767E">
            <w:pPr>
              <w:pStyle w:val="aff6"/>
              <w:ind w:firstLine="0"/>
              <w:rPr>
                <w:sz w:val="20"/>
                <w:szCs w:val="20"/>
                <w:lang w:val="ru-RU"/>
              </w:rPr>
            </w:pPr>
            <w:r w:rsidRPr="00944FD8">
              <w:rPr>
                <w:sz w:val="20"/>
                <w:szCs w:val="20"/>
                <w:lang w:val="ru-RU"/>
              </w:rPr>
              <w:t>- овцы</w:t>
            </w:r>
            <w:r w:rsidR="00EC796F" w:rsidRPr="00944FD8">
              <w:rPr>
                <w:sz w:val="20"/>
                <w:szCs w:val="20"/>
                <w:lang w:val="ru-RU"/>
              </w:rPr>
              <w:tab/>
            </w:r>
            <w:r w:rsidR="00EC796F" w:rsidRPr="00944FD8">
              <w:rPr>
                <w:sz w:val="20"/>
                <w:szCs w:val="20"/>
                <w:lang w:val="ru-RU"/>
              </w:rPr>
              <w:tab/>
            </w:r>
            <w:r w:rsidR="00EC796F" w:rsidRPr="00944FD8">
              <w:rPr>
                <w:sz w:val="20"/>
                <w:szCs w:val="20"/>
                <w:lang w:val="ru-RU"/>
              </w:rPr>
              <w:tab/>
            </w:r>
            <w:r w:rsidR="00EC796F" w:rsidRPr="00944FD8">
              <w:rPr>
                <w:sz w:val="20"/>
                <w:szCs w:val="20"/>
                <w:lang w:val="ru-RU"/>
              </w:rPr>
              <w:tab/>
              <w:t xml:space="preserve"> - </w:t>
            </w:r>
            <w:r w:rsidRPr="00944FD8">
              <w:rPr>
                <w:sz w:val="20"/>
                <w:szCs w:val="20"/>
                <w:lang w:val="ru-RU"/>
              </w:rPr>
              <w:t>0,177</w:t>
            </w:r>
            <w:r w:rsidR="00EC796F" w:rsidRPr="00944FD8">
              <w:rPr>
                <w:sz w:val="20"/>
                <w:szCs w:val="20"/>
                <w:lang w:val="ru-RU"/>
              </w:rPr>
              <w:t>;</w:t>
            </w:r>
          </w:p>
          <w:p w:rsidR="00CF767E" w:rsidRPr="00944FD8" w:rsidRDefault="00CF767E" w:rsidP="00CF767E">
            <w:pPr>
              <w:pStyle w:val="aff6"/>
              <w:ind w:firstLine="0"/>
              <w:rPr>
                <w:sz w:val="20"/>
                <w:szCs w:val="20"/>
                <w:lang w:val="ru-RU"/>
              </w:rPr>
            </w:pPr>
            <w:r w:rsidRPr="00944FD8">
              <w:rPr>
                <w:sz w:val="20"/>
                <w:szCs w:val="20"/>
                <w:lang w:val="ru-RU"/>
              </w:rPr>
              <w:t>- лошади</w:t>
            </w:r>
            <w:r w:rsidR="00EC796F" w:rsidRPr="00944FD8">
              <w:rPr>
                <w:sz w:val="20"/>
                <w:szCs w:val="20"/>
                <w:lang w:val="ru-RU"/>
              </w:rPr>
              <w:tab/>
            </w:r>
            <w:r w:rsidR="00EC796F" w:rsidRPr="00944FD8">
              <w:rPr>
                <w:sz w:val="20"/>
                <w:szCs w:val="20"/>
                <w:lang w:val="ru-RU"/>
              </w:rPr>
              <w:tab/>
            </w:r>
            <w:r w:rsidR="00EC796F" w:rsidRPr="00944FD8">
              <w:rPr>
                <w:sz w:val="20"/>
                <w:szCs w:val="20"/>
                <w:lang w:val="ru-RU"/>
              </w:rPr>
              <w:tab/>
              <w:t xml:space="preserve"> - </w:t>
            </w:r>
            <w:r w:rsidRPr="00944FD8">
              <w:rPr>
                <w:sz w:val="20"/>
                <w:szCs w:val="20"/>
                <w:lang w:val="ru-RU"/>
              </w:rPr>
              <w:t>2,341</w:t>
            </w:r>
          </w:p>
          <w:p w:rsidR="00CF767E" w:rsidRPr="00944FD8" w:rsidRDefault="00CF767E" w:rsidP="00CF767E">
            <w:pPr>
              <w:pStyle w:val="aff6"/>
              <w:ind w:firstLine="0"/>
              <w:rPr>
                <w:sz w:val="20"/>
                <w:szCs w:val="20"/>
                <w:lang w:val="ru-RU"/>
              </w:rPr>
            </w:pPr>
            <w:r w:rsidRPr="00944FD8">
              <w:rPr>
                <w:sz w:val="20"/>
                <w:szCs w:val="20"/>
                <w:lang w:val="ru-RU"/>
              </w:rPr>
              <w:t>- козы</w:t>
            </w:r>
            <w:r w:rsidR="00EC796F" w:rsidRPr="00944FD8">
              <w:rPr>
                <w:sz w:val="20"/>
                <w:szCs w:val="20"/>
                <w:lang w:val="ru-RU"/>
              </w:rPr>
              <w:tab/>
            </w:r>
            <w:r w:rsidR="00EC796F" w:rsidRPr="00944FD8">
              <w:rPr>
                <w:sz w:val="20"/>
                <w:szCs w:val="20"/>
                <w:lang w:val="ru-RU"/>
              </w:rPr>
              <w:tab/>
            </w:r>
            <w:r w:rsidR="00EC796F" w:rsidRPr="00944FD8">
              <w:rPr>
                <w:sz w:val="20"/>
                <w:szCs w:val="20"/>
                <w:lang w:val="ru-RU"/>
              </w:rPr>
              <w:tab/>
            </w:r>
            <w:r w:rsidR="00EC796F" w:rsidRPr="00944FD8">
              <w:rPr>
                <w:sz w:val="20"/>
                <w:szCs w:val="20"/>
                <w:lang w:val="ru-RU"/>
              </w:rPr>
              <w:tab/>
              <w:t xml:space="preserve"> - </w:t>
            </w:r>
            <w:r w:rsidRPr="00944FD8">
              <w:rPr>
                <w:sz w:val="20"/>
                <w:szCs w:val="20"/>
                <w:lang w:val="ru-RU"/>
              </w:rPr>
              <w:t>0,084</w:t>
            </w:r>
          </w:p>
          <w:p w:rsidR="00CF767E" w:rsidRPr="00944FD8" w:rsidRDefault="00CF767E" w:rsidP="00CF767E">
            <w:pPr>
              <w:pStyle w:val="aff6"/>
              <w:ind w:firstLine="0"/>
              <w:rPr>
                <w:sz w:val="20"/>
                <w:szCs w:val="20"/>
                <w:lang w:val="ru-RU"/>
              </w:rPr>
            </w:pPr>
            <w:r w:rsidRPr="00944FD8">
              <w:rPr>
                <w:sz w:val="20"/>
                <w:szCs w:val="20"/>
                <w:lang w:val="ru-RU"/>
              </w:rPr>
              <w:t>- куры</w:t>
            </w:r>
            <w:r w:rsidR="00EC796F" w:rsidRPr="00944FD8">
              <w:rPr>
                <w:sz w:val="20"/>
                <w:szCs w:val="20"/>
                <w:lang w:val="ru-RU"/>
              </w:rPr>
              <w:tab/>
            </w:r>
            <w:r w:rsidR="00EC796F" w:rsidRPr="00944FD8">
              <w:rPr>
                <w:sz w:val="20"/>
                <w:szCs w:val="20"/>
                <w:lang w:val="ru-RU"/>
              </w:rPr>
              <w:tab/>
            </w:r>
            <w:r w:rsidR="00EC796F" w:rsidRPr="00944FD8">
              <w:rPr>
                <w:sz w:val="20"/>
                <w:szCs w:val="20"/>
                <w:lang w:val="ru-RU"/>
              </w:rPr>
              <w:tab/>
            </w:r>
            <w:r w:rsidR="00EC796F" w:rsidRPr="00944FD8">
              <w:rPr>
                <w:sz w:val="20"/>
                <w:szCs w:val="20"/>
                <w:lang w:val="ru-RU"/>
              </w:rPr>
              <w:tab/>
              <w:t xml:space="preserve"> - </w:t>
            </w:r>
            <w:r w:rsidRPr="00944FD8">
              <w:rPr>
                <w:sz w:val="20"/>
                <w:szCs w:val="20"/>
                <w:lang w:val="ru-RU"/>
              </w:rPr>
              <w:t>0,011</w:t>
            </w:r>
          </w:p>
          <w:p w:rsidR="00CF767E" w:rsidRPr="00944FD8" w:rsidRDefault="00CF767E" w:rsidP="00CF767E">
            <w:pPr>
              <w:pStyle w:val="aff6"/>
              <w:ind w:firstLine="0"/>
              <w:rPr>
                <w:sz w:val="20"/>
                <w:szCs w:val="20"/>
                <w:lang w:val="ru-RU"/>
              </w:rPr>
            </w:pPr>
            <w:r w:rsidRPr="00944FD8">
              <w:rPr>
                <w:sz w:val="20"/>
                <w:szCs w:val="20"/>
                <w:lang w:val="ru-RU"/>
              </w:rPr>
              <w:t>- индейки</w:t>
            </w:r>
            <w:r w:rsidR="00EC796F" w:rsidRPr="00944FD8">
              <w:rPr>
                <w:sz w:val="20"/>
                <w:szCs w:val="20"/>
                <w:lang w:val="ru-RU"/>
              </w:rPr>
              <w:tab/>
            </w:r>
            <w:r w:rsidR="00EC796F" w:rsidRPr="00944FD8">
              <w:rPr>
                <w:sz w:val="20"/>
                <w:szCs w:val="20"/>
                <w:lang w:val="ru-RU"/>
              </w:rPr>
              <w:tab/>
            </w:r>
            <w:r w:rsidR="00EC796F" w:rsidRPr="00944FD8">
              <w:rPr>
                <w:sz w:val="20"/>
                <w:szCs w:val="20"/>
                <w:lang w:val="ru-RU"/>
              </w:rPr>
              <w:tab/>
              <w:t xml:space="preserve"> - </w:t>
            </w:r>
            <w:r w:rsidRPr="00944FD8">
              <w:rPr>
                <w:sz w:val="20"/>
                <w:szCs w:val="20"/>
                <w:lang w:val="ru-RU"/>
              </w:rPr>
              <w:t>0,016</w:t>
            </w:r>
          </w:p>
          <w:p w:rsidR="00CF767E" w:rsidRPr="00944FD8" w:rsidRDefault="00CF767E" w:rsidP="00CF767E">
            <w:pPr>
              <w:pStyle w:val="aff6"/>
              <w:ind w:firstLine="0"/>
              <w:rPr>
                <w:sz w:val="20"/>
                <w:szCs w:val="20"/>
                <w:lang w:val="ru-RU"/>
              </w:rPr>
            </w:pPr>
            <w:r w:rsidRPr="00944FD8">
              <w:rPr>
                <w:sz w:val="20"/>
                <w:szCs w:val="20"/>
                <w:lang w:val="ru-RU"/>
              </w:rPr>
              <w:t>- утки</w:t>
            </w:r>
            <w:r w:rsidR="00EC796F" w:rsidRPr="00944FD8">
              <w:rPr>
                <w:sz w:val="20"/>
                <w:szCs w:val="20"/>
                <w:lang w:val="ru-RU"/>
              </w:rPr>
              <w:tab/>
            </w:r>
            <w:r w:rsidR="00EC796F" w:rsidRPr="00944FD8">
              <w:rPr>
                <w:sz w:val="20"/>
                <w:szCs w:val="20"/>
                <w:lang w:val="ru-RU"/>
              </w:rPr>
              <w:tab/>
            </w:r>
            <w:r w:rsidR="00EC796F" w:rsidRPr="00944FD8">
              <w:rPr>
                <w:sz w:val="20"/>
                <w:szCs w:val="20"/>
                <w:lang w:val="ru-RU"/>
              </w:rPr>
              <w:tab/>
            </w:r>
            <w:r w:rsidR="00EC796F" w:rsidRPr="00944FD8">
              <w:rPr>
                <w:sz w:val="20"/>
                <w:szCs w:val="20"/>
                <w:lang w:val="ru-RU"/>
              </w:rPr>
              <w:tab/>
              <w:t xml:space="preserve"> - </w:t>
            </w:r>
            <w:r w:rsidRPr="00944FD8">
              <w:rPr>
                <w:sz w:val="20"/>
                <w:szCs w:val="20"/>
                <w:lang w:val="ru-RU"/>
              </w:rPr>
              <w:t>0,064</w:t>
            </w:r>
          </w:p>
          <w:p w:rsidR="00231554" w:rsidRPr="00944FD8" w:rsidRDefault="00CF767E" w:rsidP="00EC796F">
            <w:pPr>
              <w:pStyle w:val="aff6"/>
              <w:ind w:firstLine="0"/>
              <w:rPr>
                <w:sz w:val="20"/>
                <w:szCs w:val="20"/>
                <w:lang w:val="ru-RU"/>
              </w:rPr>
            </w:pPr>
            <w:r w:rsidRPr="00944FD8">
              <w:rPr>
                <w:sz w:val="20"/>
                <w:szCs w:val="20"/>
                <w:lang w:val="ru-RU"/>
              </w:rPr>
              <w:t>- гуси</w:t>
            </w:r>
            <w:r w:rsidR="00EC796F" w:rsidRPr="00944FD8">
              <w:rPr>
                <w:sz w:val="20"/>
                <w:szCs w:val="20"/>
                <w:lang w:val="ru-RU"/>
              </w:rPr>
              <w:tab/>
            </w:r>
            <w:r w:rsidR="00EC796F" w:rsidRPr="00944FD8">
              <w:rPr>
                <w:sz w:val="20"/>
                <w:szCs w:val="20"/>
                <w:lang w:val="ru-RU"/>
              </w:rPr>
              <w:tab/>
            </w:r>
            <w:r w:rsidR="00EC796F" w:rsidRPr="00944FD8">
              <w:rPr>
                <w:sz w:val="20"/>
                <w:szCs w:val="20"/>
                <w:lang w:val="ru-RU"/>
              </w:rPr>
              <w:tab/>
            </w:r>
            <w:r w:rsidR="00EC796F" w:rsidRPr="00944FD8">
              <w:rPr>
                <w:sz w:val="20"/>
                <w:szCs w:val="20"/>
                <w:lang w:val="ru-RU"/>
              </w:rPr>
              <w:tab/>
              <w:t xml:space="preserve"> - </w:t>
            </w:r>
            <w:r w:rsidRPr="00944FD8">
              <w:rPr>
                <w:sz w:val="20"/>
                <w:szCs w:val="20"/>
                <w:lang w:val="ru-RU"/>
              </w:rPr>
              <w:t>0,056</w:t>
            </w:r>
          </w:p>
        </w:tc>
      </w:tr>
      <w:tr w:rsidR="00944FD8" w:rsidRPr="00944FD8" w:rsidTr="00441622">
        <w:trPr>
          <w:cantSplit/>
        </w:trPr>
        <w:tc>
          <w:tcPr>
            <w:tcW w:w="1729" w:type="dxa"/>
            <w:vMerge/>
            <w:shd w:val="clear" w:color="auto" w:fill="F2F2F2" w:themeFill="background1" w:themeFillShade="F2"/>
          </w:tcPr>
          <w:p w:rsidR="00231554" w:rsidRPr="00944FD8" w:rsidRDefault="00231554" w:rsidP="00426A2D">
            <w:pPr>
              <w:pStyle w:val="aff6"/>
              <w:ind w:firstLine="0"/>
              <w:jc w:val="left"/>
              <w:rPr>
                <w:sz w:val="20"/>
                <w:szCs w:val="20"/>
                <w:lang w:val="ru-RU"/>
              </w:rPr>
            </w:pPr>
          </w:p>
        </w:tc>
        <w:tc>
          <w:tcPr>
            <w:tcW w:w="2127" w:type="dxa"/>
          </w:tcPr>
          <w:p w:rsidR="00231554" w:rsidRPr="00944FD8" w:rsidRDefault="00231554" w:rsidP="00426A2D">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5528" w:type="dxa"/>
          </w:tcPr>
          <w:p w:rsidR="00231554" w:rsidRPr="00944FD8" w:rsidRDefault="00231554" w:rsidP="00E37BB1">
            <w:pPr>
              <w:pStyle w:val="aff6"/>
              <w:ind w:firstLine="0"/>
              <w:jc w:val="center"/>
              <w:rPr>
                <w:sz w:val="20"/>
                <w:szCs w:val="20"/>
                <w:lang w:val="ru-RU"/>
              </w:rPr>
            </w:pPr>
            <w:r w:rsidRPr="00944FD8">
              <w:rPr>
                <w:sz w:val="20"/>
                <w:szCs w:val="20"/>
                <w:lang w:val="ru-RU"/>
              </w:rPr>
              <w:t>Не нормируется</w:t>
            </w:r>
          </w:p>
        </w:tc>
      </w:tr>
      <w:tr w:rsidR="00944FD8" w:rsidRPr="00944FD8" w:rsidTr="00441622">
        <w:trPr>
          <w:cantSplit/>
        </w:trPr>
        <w:tc>
          <w:tcPr>
            <w:tcW w:w="1729" w:type="dxa"/>
            <w:vMerge w:val="restart"/>
            <w:shd w:val="clear" w:color="auto" w:fill="F2F2F2" w:themeFill="background1" w:themeFillShade="F2"/>
          </w:tcPr>
          <w:p w:rsidR="00231554" w:rsidRPr="00944FD8" w:rsidRDefault="00231554" w:rsidP="00426A2D">
            <w:pPr>
              <w:pStyle w:val="aff6"/>
              <w:ind w:firstLine="0"/>
              <w:jc w:val="left"/>
              <w:rPr>
                <w:sz w:val="20"/>
                <w:szCs w:val="20"/>
                <w:lang w:val="ru-RU"/>
              </w:rPr>
            </w:pPr>
            <w:r w:rsidRPr="00944FD8">
              <w:rPr>
                <w:sz w:val="20"/>
                <w:szCs w:val="20"/>
                <w:lang w:val="ru-RU"/>
              </w:rPr>
              <w:t>Объектыводоотв</w:t>
            </w:r>
            <w:r w:rsidRPr="00944FD8">
              <w:rPr>
                <w:sz w:val="20"/>
                <w:szCs w:val="20"/>
                <w:lang w:val="ru-RU"/>
              </w:rPr>
              <w:t>е</w:t>
            </w:r>
            <w:r w:rsidRPr="00944FD8">
              <w:rPr>
                <w:sz w:val="20"/>
                <w:szCs w:val="20"/>
                <w:lang w:val="ru-RU"/>
              </w:rPr>
              <w:t>дения поселения</w:t>
            </w:r>
          </w:p>
        </w:tc>
        <w:tc>
          <w:tcPr>
            <w:tcW w:w="2127" w:type="dxa"/>
          </w:tcPr>
          <w:p w:rsidR="00231554" w:rsidRPr="00944FD8" w:rsidRDefault="00231554" w:rsidP="00426A2D">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5528" w:type="dxa"/>
          </w:tcPr>
          <w:p w:rsidR="00EC796F" w:rsidRPr="00944FD8" w:rsidRDefault="00EC796F" w:rsidP="00EC796F">
            <w:pPr>
              <w:pStyle w:val="aff6"/>
              <w:ind w:firstLine="0"/>
              <w:rPr>
                <w:sz w:val="20"/>
                <w:szCs w:val="20"/>
                <w:lang w:val="ru-RU"/>
              </w:rPr>
            </w:pPr>
            <w:r w:rsidRPr="00944FD8">
              <w:rPr>
                <w:sz w:val="20"/>
                <w:szCs w:val="20"/>
                <w:lang w:val="ru-RU"/>
              </w:rPr>
              <w:t>Объемы водоотведения в жилых помещениях приняты в соо</w:t>
            </w:r>
            <w:r w:rsidRPr="00944FD8">
              <w:rPr>
                <w:sz w:val="20"/>
                <w:szCs w:val="20"/>
                <w:lang w:val="ru-RU"/>
              </w:rPr>
              <w:t>т</w:t>
            </w:r>
            <w:r w:rsidRPr="00944FD8">
              <w:rPr>
                <w:sz w:val="20"/>
                <w:szCs w:val="20"/>
                <w:lang w:val="ru-RU"/>
              </w:rPr>
              <w:t>ветствии с приложением 4.1 к приказу региональной энергет</w:t>
            </w:r>
            <w:r w:rsidRPr="00944FD8">
              <w:rPr>
                <w:sz w:val="20"/>
                <w:szCs w:val="20"/>
                <w:lang w:val="ru-RU"/>
              </w:rPr>
              <w:t>и</w:t>
            </w:r>
            <w:r w:rsidRPr="00944FD8">
              <w:rPr>
                <w:sz w:val="20"/>
                <w:szCs w:val="20"/>
                <w:lang w:val="ru-RU"/>
              </w:rPr>
              <w:t>ческой комиссии -департамента цен и тарифов Краснодарского края от 31 августа 2012 года N 2/2012-нп (в ред. от 16.05.2018 N 1/2018-нп):</w:t>
            </w:r>
          </w:p>
          <w:p w:rsidR="00EC796F" w:rsidRPr="00944FD8" w:rsidRDefault="00EC796F" w:rsidP="00EC796F">
            <w:pPr>
              <w:pStyle w:val="aff6"/>
              <w:ind w:firstLine="0"/>
              <w:rPr>
                <w:sz w:val="20"/>
                <w:szCs w:val="20"/>
                <w:lang w:val="ru-RU"/>
              </w:rPr>
            </w:pPr>
            <w:r w:rsidRPr="00944FD8">
              <w:rPr>
                <w:sz w:val="20"/>
                <w:szCs w:val="20"/>
                <w:lang w:val="ru-RU"/>
              </w:rPr>
              <w:t>- в многоквартирных домах и жилых домах с централизова</w:t>
            </w:r>
            <w:r w:rsidRPr="00944FD8">
              <w:rPr>
                <w:sz w:val="20"/>
                <w:szCs w:val="20"/>
                <w:lang w:val="ru-RU"/>
              </w:rPr>
              <w:t>н</w:t>
            </w:r>
            <w:r w:rsidRPr="00944FD8">
              <w:rPr>
                <w:sz w:val="20"/>
                <w:szCs w:val="20"/>
                <w:lang w:val="ru-RU"/>
              </w:rPr>
              <w:t>ным холодным и горячим водоснабжением, канализацией - 6,69 куб. метр в месяц на 1 человека;</w:t>
            </w:r>
          </w:p>
          <w:p w:rsidR="00EC796F" w:rsidRPr="00944FD8" w:rsidRDefault="00EC796F" w:rsidP="00EC796F">
            <w:pPr>
              <w:pStyle w:val="aff6"/>
              <w:ind w:firstLine="0"/>
              <w:rPr>
                <w:sz w:val="20"/>
                <w:szCs w:val="20"/>
                <w:lang w:val="ru-RU"/>
              </w:rPr>
            </w:pPr>
            <w:r w:rsidRPr="00944FD8">
              <w:rPr>
                <w:sz w:val="20"/>
                <w:szCs w:val="20"/>
                <w:lang w:val="ru-RU"/>
              </w:rPr>
              <w:t>- многоквартирные дома и жилые дома с централизованным холодным водоснабжением, канализацией, без централизова</w:t>
            </w:r>
            <w:r w:rsidRPr="00944FD8">
              <w:rPr>
                <w:sz w:val="20"/>
                <w:szCs w:val="20"/>
                <w:lang w:val="ru-RU"/>
              </w:rPr>
              <w:t>н</w:t>
            </w:r>
            <w:r w:rsidRPr="00944FD8">
              <w:rPr>
                <w:sz w:val="20"/>
                <w:szCs w:val="20"/>
                <w:lang w:val="ru-RU"/>
              </w:rPr>
              <w:t>ного горячего водоснабжения с водонагревателями различного типа - 6,59 куб. метр в месяц на 1 человека;</w:t>
            </w:r>
          </w:p>
          <w:p w:rsidR="00231554" w:rsidRPr="00944FD8" w:rsidRDefault="00EC796F" w:rsidP="00EC796F">
            <w:pPr>
              <w:pStyle w:val="aff6"/>
              <w:ind w:firstLine="0"/>
              <w:rPr>
                <w:sz w:val="20"/>
                <w:szCs w:val="20"/>
                <w:lang w:val="ru-RU"/>
              </w:rPr>
            </w:pPr>
            <w:r w:rsidRPr="00944FD8">
              <w:rPr>
                <w:sz w:val="20"/>
                <w:szCs w:val="20"/>
                <w:lang w:val="ru-RU"/>
              </w:rPr>
              <w:t>- в многоквартирных домах и жилых домах с централизова</w:t>
            </w:r>
            <w:r w:rsidRPr="00944FD8">
              <w:rPr>
                <w:sz w:val="20"/>
                <w:szCs w:val="20"/>
                <w:lang w:val="ru-RU"/>
              </w:rPr>
              <w:t>н</w:t>
            </w:r>
            <w:r w:rsidRPr="00944FD8">
              <w:rPr>
                <w:sz w:val="20"/>
                <w:szCs w:val="20"/>
                <w:lang w:val="ru-RU"/>
              </w:rPr>
              <w:t>ным холодным водоснабжением, канализацией, без централ</w:t>
            </w:r>
            <w:r w:rsidRPr="00944FD8">
              <w:rPr>
                <w:sz w:val="20"/>
                <w:szCs w:val="20"/>
                <w:lang w:val="ru-RU"/>
              </w:rPr>
              <w:t>и</w:t>
            </w:r>
            <w:r w:rsidRPr="00944FD8">
              <w:rPr>
                <w:sz w:val="20"/>
                <w:szCs w:val="20"/>
                <w:lang w:val="ru-RU"/>
              </w:rPr>
              <w:t>зованного горячего водоснабжения и водонагревателей ра</w:t>
            </w:r>
            <w:r w:rsidRPr="00944FD8">
              <w:rPr>
                <w:sz w:val="20"/>
                <w:szCs w:val="20"/>
                <w:lang w:val="ru-RU"/>
              </w:rPr>
              <w:t>з</w:t>
            </w:r>
            <w:r w:rsidRPr="00944FD8">
              <w:rPr>
                <w:sz w:val="20"/>
                <w:szCs w:val="20"/>
                <w:lang w:val="ru-RU"/>
              </w:rPr>
              <w:t>личного типа - 5,34 куб. метр в месяц на 1 человека.</w:t>
            </w:r>
          </w:p>
        </w:tc>
      </w:tr>
      <w:tr w:rsidR="00944FD8" w:rsidRPr="00944FD8" w:rsidTr="00441622">
        <w:trPr>
          <w:cantSplit/>
        </w:trPr>
        <w:tc>
          <w:tcPr>
            <w:tcW w:w="1729" w:type="dxa"/>
            <w:vMerge/>
            <w:shd w:val="clear" w:color="auto" w:fill="F2F2F2" w:themeFill="background1" w:themeFillShade="F2"/>
          </w:tcPr>
          <w:p w:rsidR="00231554" w:rsidRPr="00944FD8" w:rsidRDefault="00231554" w:rsidP="00426A2D">
            <w:pPr>
              <w:pStyle w:val="aff6"/>
              <w:ind w:firstLine="0"/>
              <w:jc w:val="left"/>
              <w:rPr>
                <w:sz w:val="20"/>
                <w:szCs w:val="20"/>
                <w:lang w:val="ru-RU"/>
              </w:rPr>
            </w:pPr>
          </w:p>
        </w:tc>
        <w:tc>
          <w:tcPr>
            <w:tcW w:w="2127" w:type="dxa"/>
          </w:tcPr>
          <w:p w:rsidR="00231554" w:rsidRPr="00944FD8" w:rsidRDefault="00231554" w:rsidP="00426A2D">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5528" w:type="dxa"/>
          </w:tcPr>
          <w:p w:rsidR="00231554" w:rsidRPr="00944FD8" w:rsidRDefault="00231554" w:rsidP="00E37BB1">
            <w:pPr>
              <w:pStyle w:val="aff6"/>
              <w:ind w:firstLine="0"/>
              <w:jc w:val="center"/>
              <w:rPr>
                <w:sz w:val="20"/>
                <w:szCs w:val="20"/>
                <w:lang w:val="ru-RU"/>
              </w:rPr>
            </w:pPr>
            <w:r w:rsidRPr="00944FD8">
              <w:rPr>
                <w:sz w:val="20"/>
                <w:szCs w:val="20"/>
                <w:lang w:val="ru-RU"/>
              </w:rPr>
              <w:t>Не нормируется</w:t>
            </w:r>
          </w:p>
        </w:tc>
      </w:tr>
    </w:tbl>
    <w:p w:rsidR="00426A2D" w:rsidRPr="00944FD8" w:rsidRDefault="00426A2D" w:rsidP="00426A2D">
      <w:pPr>
        <w:pStyle w:val="3"/>
        <w:numPr>
          <w:ilvl w:val="2"/>
          <w:numId w:val="42"/>
        </w:numPr>
      </w:pPr>
      <w:bookmarkStart w:id="152" w:name="_Toc479953580"/>
      <w:bookmarkStart w:id="153" w:name="_Toc489893682"/>
      <w:bookmarkStart w:id="154" w:name="_Toc103260471"/>
      <w:r w:rsidRPr="00944FD8">
        <w:t xml:space="preserve">Объекты </w:t>
      </w:r>
      <w:bookmarkEnd w:id="152"/>
      <w:bookmarkEnd w:id="153"/>
      <w:r w:rsidR="00D95F4F" w:rsidRPr="00944FD8">
        <w:t>местного значения городского поселения</w:t>
      </w:r>
      <w:bookmarkStart w:id="155" w:name="OLE_LINK858"/>
      <w:bookmarkStart w:id="156" w:name="OLE_LINK859"/>
      <w:bookmarkStart w:id="157" w:name="OLE_LINK860"/>
      <w:r w:rsidRPr="00944FD8">
        <w:t xml:space="preserve"> в области автомобильных дорог местного значения и транспортного обслуживания</w:t>
      </w:r>
      <w:bookmarkEnd w:id="154"/>
      <w:bookmarkEnd w:id="155"/>
      <w:bookmarkEnd w:id="156"/>
      <w:bookmarkEnd w:id="157"/>
    </w:p>
    <w:p w:rsidR="00426A2D" w:rsidRPr="00C522A9" w:rsidRDefault="00426A2D" w:rsidP="00C522A9">
      <w:pPr>
        <w:pStyle w:val="4"/>
        <w:keepNext w:val="0"/>
        <w:widowControl w:val="0"/>
        <w:spacing w:before="120" w:after="120"/>
        <w:jc w:val="right"/>
        <w:rPr>
          <w:b/>
          <w:i/>
          <w:u w:val="none"/>
        </w:rPr>
      </w:pPr>
      <w:r w:rsidRPr="00C522A9">
        <w:rPr>
          <w:b/>
          <w:i/>
          <w:u w:val="none"/>
        </w:rPr>
        <w:t xml:space="preserve">Таблица </w:t>
      </w:r>
      <w:r w:rsidR="00BC0AE6" w:rsidRPr="00C522A9">
        <w:rPr>
          <w:b/>
          <w:i/>
          <w:u w:val="none"/>
        </w:rPr>
        <w:t>2.2</w:t>
      </w:r>
      <w:r w:rsidR="00C522A9" w:rsidRPr="00C522A9">
        <w:rPr>
          <w:b/>
          <w:i/>
          <w:u w:val="none"/>
        </w:rPr>
        <w:t>.1</w:t>
      </w:r>
    </w:p>
    <w:p w:rsidR="00426A2D" w:rsidRPr="00944FD8" w:rsidRDefault="00426A2D" w:rsidP="00426A2D">
      <w:pPr>
        <w:spacing w:after="120"/>
        <w:ind w:firstLine="0"/>
        <w:jc w:val="center"/>
        <w:rPr>
          <w:b/>
          <w:i/>
          <w:lang w:eastAsia="ar-SA" w:bidi="en-US"/>
        </w:rPr>
      </w:pPr>
      <w:bookmarkStart w:id="158" w:name="OLE_LINK877"/>
      <w:bookmarkStart w:id="159" w:name="OLE_LINK878"/>
      <w:bookmarkStart w:id="160" w:name="OLE_LINK879"/>
      <w:r w:rsidRPr="00944FD8">
        <w:rPr>
          <w:b/>
          <w:i/>
          <w:lang w:eastAsia="ar-SA" w:bidi="en-US"/>
        </w:rPr>
        <w:t xml:space="preserve">Обоснование расчетных показателей, устанавливаемых </w:t>
      </w:r>
      <w:r w:rsidR="008D266F" w:rsidRPr="00944FD8">
        <w:rPr>
          <w:b/>
          <w:i/>
          <w:lang w:eastAsia="ar-SA" w:bidi="en-US"/>
        </w:rPr>
        <w:t>для объектов местного зн</w:t>
      </w:r>
      <w:r w:rsidR="008D266F" w:rsidRPr="00944FD8">
        <w:rPr>
          <w:b/>
          <w:i/>
          <w:lang w:eastAsia="ar-SA" w:bidi="en-US"/>
        </w:rPr>
        <w:t>а</w:t>
      </w:r>
      <w:r w:rsidR="008D266F" w:rsidRPr="00944FD8">
        <w:rPr>
          <w:b/>
          <w:i/>
          <w:lang w:eastAsia="ar-SA" w:bidi="en-US"/>
        </w:rPr>
        <w:t>чения городского поселения</w:t>
      </w:r>
      <w:bookmarkEnd w:id="158"/>
      <w:bookmarkEnd w:id="159"/>
      <w:bookmarkEnd w:id="160"/>
      <w:r w:rsidRPr="00944FD8">
        <w:rPr>
          <w:b/>
          <w:i/>
          <w:lang w:eastAsia="ar-SA" w:bidi="en-US"/>
        </w:rPr>
        <w:t>в области автомобильных дорог местного значения и транспортного обслуживания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871"/>
        <w:gridCol w:w="1843"/>
        <w:gridCol w:w="5670"/>
      </w:tblGrid>
      <w:tr w:rsidR="00944FD8" w:rsidRPr="00944FD8" w:rsidTr="00B45731">
        <w:trPr>
          <w:tblHeader/>
        </w:trPr>
        <w:tc>
          <w:tcPr>
            <w:tcW w:w="1871" w:type="dxa"/>
            <w:shd w:val="clear" w:color="auto" w:fill="D9D9D9" w:themeFill="background1" w:themeFillShade="D9"/>
          </w:tcPr>
          <w:p w:rsidR="00426A2D" w:rsidRPr="00944FD8" w:rsidRDefault="00426A2D" w:rsidP="00426A2D">
            <w:pPr>
              <w:pStyle w:val="aff6"/>
              <w:ind w:firstLine="0"/>
              <w:jc w:val="center"/>
              <w:rPr>
                <w:b/>
                <w:i/>
                <w:sz w:val="20"/>
                <w:szCs w:val="20"/>
                <w:lang w:val="ru-RU"/>
              </w:rPr>
            </w:pPr>
            <w:bookmarkStart w:id="161" w:name="OLE_LINK358"/>
            <w:bookmarkStart w:id="162" w:name="OLE_LINK359"/>
            <w:bookmarkStart w:id="163" w:name="OLE_LINK360"/>
            <w:r w:rsidRPr="00944FD8">
              <w:rPr>
                <w:b/>
                <w:i/>
                <w:sz w:val="20"/>
                <w:szCs w:val="20"/>
                <w:lang w:val="ru-RU"/>
              </w:rPr>
              <w:t>Наименование вида объекта</w:t>
            </w:r>
          </w:p>
        </w:tc>
        <w:tc>
          <w:tcPr>
            <w:tcW w:w="1843" w:type="dxa"/>
            <w:shd w:val="clear" w:color="auto" w:fill="D9D9D9" w:themeFill="background1" w:themeFillShade="D9"/>
          </w:tcPr>
          <w:p w:rsidR="00426A2D" w:rsidRPr="00944FD8" w:rsidRDefault="00426A2D" w:rsidP="00426A2D">
            <w:pPr>
              <w:pStyle w:val="aff6"/>
              <w:ind w:firstLine="0"/>
              <w:jc w:val="center"/>
              <w:rPr>
                <w:b/>
                <w:i/>
                <w:sz w:val="20"/>
                <w:szCs w:val="20"/>
                <w:lang w:val="ru-RU"/>
              </w:rPr>
            </w:pPr>
            <w:r w:rsidRPr="00944FD8">
              <w:rPr>
                <w:b/>
                <w:i/>
                <w:sz w:val="20"/>
                <w:szCs w:val="20"/>
                <w:lang w:val="ru-RU"/>
              </w:rPr>
              <w:t>Тип расчетного показателя</w:t>
            </w:r>
          </w:p>
        </w:tc>
        <w:tc>
          <w:tcPr>
            <w:tcW w:w="5670" w:type="dxa"/>
            <w:shd w:val="clear" w:color="auto" w:fill="D9D9D9" w:themeFill="background1" w:themeFillShade="D9"/>
          </w:tcPr>
          <w:p w:rsidR="00426A2D" w:rsidRPr="00944FD8" w:rsidRDefault="00426A2D" w:rsidP="00426A2D">
            <w:pPr>
              <w:pStyle w:val="aff6"/>
              <w:ind w:firstLine="0"/>
              <w:jc w:val="center"/>
              <w:rPr>
                <w:sz w:val="20"/>
                <w:szCs w:val="20"/>
                <w:lang w:val="ru-RU"/>
              </w:rPr>
            </w:pPr>
            <w:r w:rsidRPr="00944FD8">
              <w:rPr>
                <w:b/>
                <w:i/>
                <w:sz w:val="20"/>
                <w:szCs w:val="20"/>
                <w:lang w:val="ru-RU"/>
              </w:rPr>
              <w:t>Обоснование расчетного показателя</w:t>
            </w:r>
          </w:p>
        </w:tc>
      </w:tr>
      <w:tr w:rsidR="00944FD8" w:rsidRPr="00944FD8" w:rsidTr="00B45731">
        <w:trPr>
          <w:trHeight w:val="36"/>
        </w:trPr>
        <w:tc>
          <w:tcPr>
            <w:tcW w:w="1871" w:type="dxa"/>
            <w:vMerge w:val="restart"/>
            <w:shd w:val="clear" w:color="auto" w:fill="F2F2F2" w:themeFill="background1" w:themeFillShade="F2"/>
          </w:tcPr>
          <w:p w:rsidR="00426A2D" w:rsidRPr="00944FD8" w:rsidRDefault="008D266F" w:rsidP="00426A2D">
            <w:pPr>
              <w:pStyle w:val="aff6"/>
              <w:ind w:firstLine="0"/>
              <w:jc w:val="left"/>
              <w:rPr>
                <w:sz w:val="20"/>
                <w:szCs w:val="20"/>
                <w:lang w:val="ru-RU"/>
              </w:rPr>
            </w:pPr>
            <w:r w:rsidRPr="00944FD8">
              <w:rPr>
                <w:sz w:val="20"/>
                <w:szCs w:val="20"/>
                <w:lang w:val="ru-RU"/>
              </w:rPr>
              <w:t>Улично-дорожная сеть</w:t>
            </w:r>
          </w:p>
        </w:tc>
        <w:tc>
          <w:tcPr>
            <w:tcW w:w="1843" w:type="dxa"/>
          </w:tcPr>
          <w:p w:rsidR="00426A2D" w:rsidRPr="00944FD8" w:rsidRDefault="00426A2D" w:rsidP="00426A2D">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A82BC5" w:rsidRPr="00944FD8" w:rsidRDefault="00D61E79" w:rsidP="00A21044">
            <w:pPr>
              <w:pStyle w:val="aff6"/>
              <w:ind w:firstLine="0"/>
              <w:jc w:val="left"/>
              <w:rPr>
                <w:sz w:val="20"/>
                <w:szCs w:val="20"/>
                <w:lang w:val="ru-RU"/>
              </w:rPr>
            </w:pPr>
            <w:r w:rsidRPr="00944FD8">
              <w:rPr>
                <w:sz w:val="20"/>
                <w:szCs w:val="20"/>
                <w:lang w:val="ru-RU"/>
              </w:rPr>
              <w:t>Базовая плотность сети 4,5 км/км</w:t>
            </w:r>
            <w:r w:rsidRPr="00944FD8">
              <w:rPr>
                <w:sz w:val="20"/>
                <w:szCs w:val="20"/>
                <w:vertAlign w:val="superscript"/>
                <w:lang w:val="ru-RU"/>
              </w:rPr>
              <w:t>2</w:t>
            </w:r>
            <w:r w:rsidRPr="00944FD8">
              <w:rPr>
                <w:sz w:val="20"/>
                <w:szCs w:val="20"/>
                <w:lang w:val="ru-RU"/>
              </w:rPr>
              <w:t xml:space="preserve"> принята в соответствии с </w:t>
            </w:r>
            <w:r w:rsidR="0031004B" w:rsidRPr="00944FD8">
              <w:rPr>
                <w:sz w:val="20"/>
                <w:szCs w:val="20"/>
                <w:lang w:val="ru-RU"/>
              </w:rPr>
              <w:t>п.</w:t>
            </w:r>
            <w:r w:rsidRPr="00944FD8">
              <w:rPr>
                <w:sz w:val="20"/>
                <w:szCs w:val="20"/>
                <w:lang w:val="ru-RU"/>
              </w:rPr>
              <w:t xml:space="preserve"> 1.15. «Руководство по проектированию городских улиц и дорог» Центральный Научно-Исследовательский </w:t>
            </w:r>
            <w:r w:rsidR="00A21044" w:rsidRPr="00944FD8">
              <w:rPr>
                <w:sz w:val="20"/>
                <w:szCs w:val="20"/>
                <w:lang w:val="ru-RU"/>
              </w:rPr>
              <w:t>и</w:t>
            </w:r>
            <w:r w:rsidRPr="00944FD8">
              <w:rPr>
                <w:sz w:val="20"/>
                <w:szCs w:val="20"/>
                <w:lang w:val="ru-RU"/>
              </w:rPr>
              <w:t xml:space="preserve"> Проектный Институт По Градостроительству (ЦНИИП Градостроительства) Госгра</w:t>
            </w:r>
            <w:r w:rsidRPr="00944FD8">
              <w:rPr>
                <w:sz w:val="20"/>
                <w:szCs w:val="20"/>
                <w:lang w:val="ru-RU"/>
              </w:rPr>
              <w:t>ж</w:t>
            </w:r>
            <w:r w:rsidRPr="00944FD8">
              <w:rPr>
                <w:sz w:val="20"/>
                <w:szCs w:val="20"/>
                <w:lang w:val="ru-RU"/>
              </w:rPr>
              <w:t>данстроя.</w:t>
            </w:r>
          </w:p>
        </w:tc>
      </w:tr>
      <w:tr w:rsidR="00944FD8" w:rsidRPr="00944FD8" w:rsidTr="00B45731">
        <w:tc>
          <w:tcPr>
            <w:tcW w:w="1871" w:type="dxa"/>
            <w:vMerge/>
            <w:shd w:val="clear" w:color="auto" w:fill="F2F2F2" w:themeFill="background1" w:themeFillShade="F2"/>
          </w:tcPr>
          <w:p w:rsidR="00426A2D" w:rsidRPr="00944FD8" w:rsidRDefault="00426A2D" w:rsidP="00426A2D">
            <w:pPr>
              <w:pStyle w:val="aff6"/>
              <w:ind w:firstLine="0"/>
              <w:jc w:val="left"/>
              <w:rPr>
                <w:sz w:val="20"/>
                <w:szCs w:val="20"/>
                <w:lang w:val="ru-RU"/>
              </w:rPr>
            </w:pPr>
          </w:p>
        </w:tc>
        <w:tc>
          <w:tcPr>
            <w:tcW w:w="1843" w:type="dxa"/>
          </w:tcPr>
          <w:p w:rsidR="00426A2D" w:rsidRPr="00944FD8" w:rsidRDefault="00426A2D" w:rsidP="00426A2D">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426A2D" w:rsidRPr="00944FD8" w:rsidRDefault="00426A2D" w:rsidP="008D266F">
            <w:pPr>
              <w:pStyle w:val="aff6"/>
              <w:ind w:firstLine="0"/>
              <w:jc w:val="left"/>
              <w:rPr>
                <w:sz w:val="20"/>
                <w:szCs w:val="20"/>
                <w:lang w:val="ru-RU"/>
              </w:rPr>
            </w:pPr>
            <w:r w:rsidRPr="00944FD8">
              <w:rPr>
                <w:sz w:val="20"/>
                <w:szCs w:val="20"/>
                <w:lang w:val="ru-RU"/>
              </w:rPr>
              <w:t xml:space="preserve">Удаленность </w:t>
            </w:r>
            <w:r w:rsidR="008D266F" w:rsidRPr="00944FD8">
              <w:rPr>
                <w:sz w:val="20"/>
                <w:szCs w:val="20"/>
                <w:lang w:val="ru-RU"/>
              </w:rPr>
              <w:t>500</w:t>
            </w:r>
            <w:r w:rsidRPr="00944FD8">
              <w:rPr>
                <w:sz w:val="20"/>
                <w:szCs w:val="20"/>
                <w:lang w:val="ru-RU"/>
              </w:rPr>
              <w:t xml:space="preserve"> м </w:t>
            </w:r>
            <w:r w:rsidR="008D266F" w:rsidRPr="00944FD8">
              <w:rPr>
                <w:sz w:val="20"/>
                <w:szCs w:val="20"/>
                <w:lang w:val="ru-RU"/>
              </w:rPr>
              <w:t xml:space="preserve">принята в соответствии с </w:t>
            </w:r>
            <w:r w:rsidR="0031004B" w:rsidRPr="00944FD8">
              <w:rPr>
                <w:sz w:val="20"/>
                <w:szCs w:val="20"/>
                <w:lang w:val="ru-RU"/>
              </w:rPr>
              <w:t>п.</w:t>
            </w:r>
            <w:r w:rsidR="008D266F" w:rsidRPr="00944FD8">
              <w:rPr>
                <w:sz w:val="20"/>
                <w:szCs w:val="20"/>
                <w:lang w:val="ru-RU"/>
              </w:rPr>
              <w:t xml:space="preserve"> 1.14. «Руков</w:t>
            </w:r>
            <w:r w:rsidR="008D266F" w:rsidRPr="00944FD8">
              <w:rPr>
                <w:sz w:val="20"/>
                <w:szCs w:val="20"/>
                <w:lang w:val="ru-RU"/>
              </w:rPr>
              <w:t>о</w:t>
            </w:r>
            <w:r w:rsidR="008D266F" w:rsidRPr="00944FD8">
              <w:rPr>
                <w:sz w:val="20"/>
                <w:szCs w:val="20"/>
                <w:lang w:val="ru-RU"/>
              </w:rPr>
              <w:t>дство по проектированию городских улиц и дорог» Центральный Научно-Исследовательский И Проектный Институт По Град</w:t>
            </w:r>
            <w:r w:rsidR="008D266F" w:rsidRPr="00944FD8">
              <w:rPr>
                <w:sz w:val="20"/>
                <w:szCs w:val="20"/>
                <w:lang w:val="ru-RU"/>
              </w:rPr>
              <w:t>о</w:t>
            </w:r>
            <w:r w:rsidR="008D266F" w:rsidRPr="00944FD8">
              <w:rPr>
                <w:sz w:val="20"/>
                <w:szCs w:val="20"/>
                <w:lang w:val="ru-RU"/>
              </w:rPr>
              <w:t>строительству (ЦНИИП Градостроительства) Госгражданстроя</w:t>
            </w:r>
          </w:p>
        </w:tc>
      </w:tr>
      <w:tr w:rsidR="00944FD8" w:rsidRPr="00944FD8" w:rsidTr="00B45731">
        <w:tc>
          <w:tcPr>
            <w:tcW w:w="1871" w:type="dxa"/>
            <w:vMerge w:val="restart"/>
            <w:shd w:val="clear" w:color="auto" w:fill="F2F2F2" w:themeFill="background1" w:themeFillShade="F2"/>
          </w:tcPr>
          <w:p w:rsidR="00E91A91" w:rsidRPr="00944FD8" w:rsidRDefault="00E91A91" w:rsidP="00D924F7">
            <w:pPr>
              <w:pStyle w:val="aff6"/>
              <w:ind w:firstLine="0"/>
              <w:jc w:val="left"/>
              <w:rPr>
                <w:sz w:val="20"/>
                <w:szCs w:val="20"/>
                <w:lang w:val="ru-RU"/>
              </w:rPr>
            </w:pPr>
            <w:r w:rsidRPr="00944FD8">
              <w:rPr>
                <w:sz w:val="20"/>
                <w:szCs w:val="20"/>
                <w:lang w:val="ru-RU"/>
              </w:rPr>
              <w:t>Сеть линий общес</w:t>
            </w:r>
            <w:r w:rsidRPr="00944FD8">
              <w:rPr>
                <w:sz w:val="20"/>
                <w:szCs w:val="20"/>
                <w:lang w:val="ru-RU"/>
              </w:rPr>
              <w:t>т</w:t>
            </w:r>
            <w:r w:rsidRPr="00944FD8">
              <w:rPr>
                <w:sz w:val="20"/>
                <w:szCs w:val="20"/>
                <w:lang w:val="ru-RU"/>
              </w:rPr>
              <w:t>венного пассажи</w:t>
            </w:r>
            <w:r w:rsidRPr="00944FD8">
              <w:rPr>
                <w:sz w:val="20"/>
                <w:szCs w:val="20"/>
                <w:lang w:val="ru-RU"/>
              </w:rPr>
              <w:t>р</w:t>
            </w:r>
            <w:r w:rsidRPr="00944FD8">
              <w:rPr>
                <w:sz w:val="20"/>
                <w:szCs w:val="20"/>
                <w:lang w:val="ru-RU"/>
              </w:rPr>
              <w:t>ского транспорта</w:t>
            </w:r>
          </w:p>
        </w:tc>
        <w:tc>
          <w:tcPr>
            <w:tcW w:w="1843" w:type="dxa"/>
          </w:tcPr>
          <w:p w:rsidR="00E91A91" w:rsidRPr="00944FD8" w:rsidRDefault="00E91A91" w:rsidP="00CB3217">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E91A91" w:rsidRPr="00944FD8" w:rsidRDefault="00E91A91" w:rsidP="00E91A91">
            <w:pPr>
              <w:pStyle w:val="aff6"/>
              <w:ind w:firstLine="0"/>
              <w:jc w:val="left"/>
              <w:rPr>
                <w:sz w:val="20"/>
                <w:szCs w:val="20"/>
                <w:lang w:val="ru-RU"/>
              </w:rPr>
            </w:pPr>
            <w:r w:rsidRPr="00944FD8">
              <w:rPr>
                <w:sz w:val="20"/>
                <w:szCs w:val="20"/>
                <w:lang w:val="ru-RU"/>
              </w:rPr>
              <w:t>Плотность сети линий общественного пассажирского транспорта на застроенных территориях необходимо принимать в зависим</w:t>
            </w:r>
            <w:r w:rsidRPr="00944FD8">
              <w:rPr>
                <w:sz w:val="20"/>
                <w:szCs w:val="20"/>
                <w:lang w:val="ru-RU"/>
              </w:rPr>
              <w:t>о</w:t>
            </w:r>
            <w:r w:rsidRPr="00944FD8">
              <w:rPr>
                <w:sz w:val="20"/>
                <w:szCs w:val="20"/>
                <w:lang w:val="ru-RU"/>
              </w:rPr>
              <w:t>сти от функционального использования и интенсивности пасс</w:t>
            </w:r>
            <w:r w:rsidRPr="00944FD8">
              <w:rPr>
                <w:sz w:val="20"/>
                <w:szCs w:val="20"/>
                <w:lang w:val="ru-RU"/>
              </w:rPr>
              <w:t>а</w:t>
            </w:r>
            <w:r w:rsidRPr="00944FD8">
              <w:rPr>
                <w:sz w:val="20"/>
                <w:szCs w:val="20"/>
                <w:lang w:val="ru-RU"/>
              </w:rPr>
              <w:t>жиропотоков в пределах 1,5 - 2,5 км/кв. км в соответствии с п. 3.5.121 РНГП Краснодарского края.</w:t>
            </w:r>
          </w:p>
        </w:tc>
      </w:tr>
      <w:tr w:rsidR="00944FD8" w:rsidRPr="00944FD8" w:rsidTr="00B45731">
        <w:tc>
          <w:tcPr>
            <w:tcW w:w="1871" w:type="dxa"/>
            <w:vMerge/>
            <w:shd w:val="clear" w:color="auto" w:fill="F2F2F2" w:themeFill="background1" w:themeFillShade="F2"/>
          </w:tcPr>
          <w:p w:rsidR="00E91A91" w:rsidRPr="00944FD8" w:rsidRDefault="00E91A91" w:rsidP="00426A2D">
            <w:pPr>
              <w:pStyle w:val="aff6"/>
              <w:ind w:firstLine="0"/>
              <w:jc w:val="left"/>
              <w:rPr>
                <w:sz w:val="20"/>
                <w:szCs w:val="20"/>
                <w:lang w:val="ru-RU"/>
              </w:rPr>
            </w:pPr>
          </w:p>
        </w:tc>
        <w:tc>
          <w:tcPr>
            <w:tcW w:w="1843" w:type="dxa"/>
          </w:tcPr>
          <w:p w:rsidR="00E91A91" w:rsidRPr="00944FD8" w:rsidRDefault="00E91A91" w:rsidP="00CB3217">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E91A91" w:rsidRPr="00944FD8" w:rsidRDefault="00D924F7" w:rsidP="00F163A8">
            <w:pPr>
              <w:pStyle w:val="aff6"/>
              <w:ind w:firstLine="0"/>
              <w:jc w:val="left"/>
              <w:rPr>
                <w:sz w:val="20"/>
                <w:szCs w:val="20"/>
                <w:lang w:val="ru-RU"/>
              </w:rPr>
            </w:pPr>
            <w:r w:rsidRPr="00944FD8">
              <w:rPr>
                <w:sz w:val="20"/>
                <w:szCs w:val="20"/>
                <w:lang w:val="ru-RU"/>
              </w:rPr>
              <w:t>Расстояния между магистральными улицами, по которым пред</w:t>
            </w:r>
            <w:r w:rsidRPr="00944FD8">
              <w:rPr>
                <w:sz w:val="20"/>
                <w:szCs w:val="20"/>
                <w:lang w:val="ru-RU"/>
              </w:rPr>
              <w:t>у</w:t>
            </w:r>
            <w:r w:rsidRPr="00944FD8">
              <w:rPr>
                <w:sz w:val="20"/>
                <w:szCs w:val="20"/>
                <w:lang w:val="ru-RU"/>
              </w:rPr>
              <w:t>сматривается пропуск линий пассажирского общественного транспорта, следует принимать 600-800 м, в климатических по</w:t>
            </w:r>
            <w:r w:rsidRPr="00944FD8">
              <w:rPr>
                <w:sz w:val="20"/>
                <w:szCs w:val="20"/>
                <w:lang w:val="ru-RU"/>
              </w:rPr>
              <w:t>д</w:t>
            </w:r>
            <w:r w:rsidRPr="00944FD8">
              <w:rPr>
                <w:sz w:val="20"/>
                <w:szCs w:val="20"/>
                <w:lang w:val="ru-RU"/>
              </w:rPr>
              <w:t xml:space="preserve">районах IA, IБ, IГ и IIА - 400-600 м в </w:t>
            </w:r>
            <w:r w:rsidR="0031004B" w:rsidRPr="00944FD8">
              <w:rPr>
                <w:sz w:val="20"/>
                <w:szCs w:val="20"/>
                <w:lang w:val="ru-RU"/>
              </w:rPr>
              <w:t>соответствии</w:t>
            </w:r>
          </w:p>
        </w:tc>
      </w:tr>
      <w:tr w:rsidR="00944FD8" w:rsidRPr="00944FD8" w:rsidTr="00B45731">
        <w:tc>
          <w:tcPr>
            <w:tcW w:w="1871" w:type="dxa"/>
            <w:vMerge w:val="restart"/>
            <w:shd w:val="clear" w:color="auto" w:fill="F2F2F2" w:themeFill="background1" w:themeFillShade="F2"/>
          </w:tcPr>
          <w:p w:rsidR="00E91A91" w:rsidRPr="00944FD8" w:rsidRDefault="00E91A91" w:rsidP="00426A2D">
            <w:pPr>
              <w:pStyle w:val="aff6"/>
              <w:ind w:firstLine="0"/>
              <w:jc w:val="left"/>
              <w:rPr>
                <w:sz w:val="20"/>
                <w:szCs w:val="20"/>
                <w:lang w:val="ru-RU"/>
              </w:rPr>
            </w:pPr>
            <w:r w:rsidRPr="00944FD8">
              <w:rPr>
                <w:sz w:val="20"/>
                <w:szCs w:val="20"/>
                <w:lang w:val="ru-RU"/>
              </w:rPr>
              <w:lastRenderedPageBreak/>
              <w:t xml:space="preserve">Остановочный пункт для автобусов, </w:t>
            </w:r>
          </w:p>
        </w:tc>
        <w:tc>
          <w:tcPr>
            <w:tcW w:w="1843" w:type="dxa"/>
          </w:tcPr>
          <w:p w:rsidR="00E91A91" w:rsidRPr="00944FD8" w:rsidRDefault="00E91A91" w:rsidP="00426A2D">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E91A91" w:rsidRPr="00944FD8" w:rsidRDefault="00E91A91" w:rsidP="00F163A8">
            <w:pPr>
              <w:pStyle w:val="aff6"/>
              <w:ind w:firstLine="0"/>
              <w:jc w:val="left"/>
              <w:rPr>
                <w:sz w:val="20"/>
                <w:szCs w:val="20"/>
                <w:lang w:val="ru-RU"/>
              </w:rPr>
            </w:pPr>
            <w:r w:rsidRPr="00944FD8">
              <w:rPr>
                <w:sz w:val="20"/>
                <w:szCs w:val="20"/>
                <w:lang w:val="ru-RU"/>
              </w:rPr>
              <w:t>Не менее 1 объекта на населённый пункт принято в соответствии с Федеральным законом от 06.10.2003 г. № 131-ФЗ «Об общих принципах местного самоуправления в Российской Федерации» п. 7, ч.1, ст. 14.</w:t>
            </w:r>
          </w:p>
          <w:p w:rsidR="00E91A91" w:rsidRDefault="00E91A91" w:rsidP="00711830">
            <w:pPr>
              <w:pStyle w:val="aff6"/>
              <w:ind w:firstLine="0"/>
              <w:jc w:val="left"/>
              <w:rPr>
                <w:sz w:val="20"/>
                <w:szCs w:val="20"/>
                <w:lang w:val="ru-RU"/>
              </w:rPr>
            </w:pPr>
            <w:r w:rsidRPr="00944FD8">
              <w:rPr>
                <w:sz w:val="20"/>
                <w:szCs w:val="20"/>
                <w:lang w:val="ru-RU"/>
              </w:rPr>
              <w:t>Расчет проектируемого количества остановочных пунктов рек</w:t>
            </w:r>
            <w:r w:rsidRPr="00944FD8">
              <w:rPr>
                <w:sz w:val="20"/>
                <w:szCs w:val="20"/>
                <w:lang w:val="ru-RU"/>
              </w:rPr>
              <w:t>о</w:t>
            </w:r>
            <w:r w:rsidRPr="00944FD8">
              <w:rPr>
                <w:sz w:val="20"/>
                <w:szCs w:val="20"/>
                <w:lang w:val="ru-RU"/>
              </w:rPr>
              <w:t>мендуется осуществлять с учетом 100% обеспеченности насел</w:t>
            </w:r>
            <w:r w:rsidRPr="00944FD8">
              <w:rPr>
                <w:sz w:val="20"/>
                <w:szCs w:val="20"/>
                <w:lang w:val="ru-RU"/>
              </w:rPr>
              <w:t>е</w:t>
            </w:r>
            <w:r w:rsidRPr="00944FD8">
              <w:rPr>
                <w:sz w:val="20"/>
                <w:szCs w:val="20"/>
                <w:lang w:val="ru-RU"/>
              </w:rPr>
              <w:t>ния транспортным сообщением, с размещением остановочных пунктов в населенном пункте с интервалом 400-600 метров с</w:t>
            </w:r>
            <w:r w:rsidRPr="00944FD8">
              <w:rPr>
                <w:sz w:val="20"/>
                <w:szCs w:val="20"/>
                <w:lang w:val="ru-RU"/>
              </w:rPr>
              <w:t>о</w:t>
            </w:r>
            <w:r w:rsidRPr="00944FD8">
              <w:rPr>
                <w:sz w:val="20"/>
                <w:szCs w:val="20"/>
                <w:lang w:val="ru-RU"/>
              </w:rPr>
              <w:t>гласно п. 11.25 СП 42.13330.2016 «СНиП 2.07.01-89*» План</w:t>
            </w:r>
            <w:r w:rsidRPr="00944FD8">
              <w:rPr>
                <w:sz w:val="20"/>
                <w:szCs w:val="20"/>
                <w:lang w:val="ru-RU"/>
              </w:rPr>
              <w:t>и</w:t>
            </w:r>
            <w:r w:rsidRPr="00944FD8">
              <w:rPr>
                <w:sz w:val="20"/>
                <w:szCs w:val="20"/>
                <w:lang w:val="ru-RU"/>
              </w:rPr>
              <w:t>ровка и застройка городских и сельских поселений. Актуализ</w:t>
            </w:r>
            <w:r w:rsidRPr="00944FD8">
              <w:rPr>
                <w:sz w:val="20"/>
                <w:szCs w:val="20"/>
                <w:lang w:val="ru-RU"/>
              </w:rPr>
              <w:t>и</w:t>
            </w:r>
            <w:r w:rsidRPr="00944FD8">
              <w:rPr>
                <w:sz w:val="20"/>
                <w:szCs w:val="20"/>
                <w:lang w:val="ru-RU"/>
              </w:rPr>
              <w:t>рованная редакция  (утв. Приказом Минстроя России от 30.12.2016 № 1034/пр).</w:t>
            </w:r>
          </w:p>
          <w:p w:rsidR="00860CB6" w:rsidRPr="00944FD8" w:rsidRDefault="00860CB6" w:rsidP="00711830">
            <w:pPr>
              <w:pStyle w:val="aff6"/>
              <w:ind w:firstLine="0"/>
              <w:jc w:val="left"/>
              <w:rPr>
                <w:sz w:val="20"/>
                <w:szCs w:val="20"/>
                <w:lang w:val="ru-RU"/>
              </w:rPr>
            </w:pPr>
            <w:r>
              <w:rPr>
                <w:sz w:val="20"/>
                <w:szCs w:val="20"/>
                <w:lang w:val="ru-RU"/>
              </w:rPr>
              <w:t xml:space="preserve">В соответствие с </w:t>
            </w:r>
            <w:r w:rsidRPr="00944FD8">
              <w:rPr>
                <w:sz w:val="20"/>
                <w:szCs w:val="20"/>
                <w:lang w:val="ru-RU"/>
              </w:rPr>
              <w:t xml:space="preserve">п. </w:t>
            </w:r>
            <w:r>
              <w:rPr>
                <w:sz w:val="20"/>
                <w:szCs w:val="20"/>
                <w:lang w:val="ru-RU"/>
              </w:rPr>
              <w:t>4</w:t>
            </w:r>
            <w:r w:rsidRPr="00944FD8">
              <w:rPr>
                <w:sz w:val="20"/>
                <w:szCs w:val="20"/>
                <w:lang w:val="ru-RU"/>
              </w:rPr>
              <w:t>.</w:t>
            </w:r>
            <w:r>
              <w:rPr>
                <w:sz w:val="20"/>
                <w:szCs w:val="20"/>
                <w:lang w:val="ru-RU"/>
              </w:rPr>
              <w:t>3</w:t>
            </w:r>
            <w:r w:rsidRPr="00944FD8">
              <w:rPr>
                <w:sz w:val="20"/>
                <w:szCs w:val="20"/>
                <w:lang w:val="ru-RU"/>
              </w:rPr>
              <w:t>.</w:t>
            </w:r>
            <w:r>
              <w:rPr>
                <w:sz w:val="20"/>
                <w:szCs w:val="20"/>
                <w:lang w:val="ru-RU"/>
              </w:rPr>
              <w:t>19</w:t>
            </w:r>
            <w:r w:rsidRPr="00944FD8">
              <w:rPr>
                <w:sz w:val="20"/>
                <w:szCs w:val="20"/>
                <w:lang w:val="ru-RU"/>
              </w:rPr>
              <w:t xml:space="preserve"> РНГП</w:t>
            </w:r>
            <w:r>
              <w:rPr>
                <w:sz w:val="20"/>
                <w:szCs w:val="20"/>
                <w:lang w:val="ru-RU"/>
              </w:rPr>
              <w:t xml:space="preserve"> р</w:t>
            </w:r>
            <w:r w:rsidRPr="00860CB6">
              <w:rPr>
                <w:sz w:val="20"/>
                <w:szCs w:val="20"/>
                <w:lang w:val="ru-RU"/>
              </w:rPr>
              <w:t>асстояния между остановками общественного пассажирского транспорта в общественно-деловой зоне не должны превышать 250 метров.</w:t>
            </w:r>
          </w:p>
          <w:p w:rsidR="00E91A91" w:rsidRPr="00944FD8" w:rsidRDefault="00E91A91" w:rsidP="006B1D07">
            <w:pPr>
              <w:pStyle w:val="aff6"/>
              <w:ind w:firstLine="0"/>
              <w:jc w:val="left"/>
              <w:rPr>
                <w:sz w:val="20"/>
                <w:szCs w:val="20"/>
                <w:lang w:val="ru-RU"/>
              </w:rPr>
            </w:pPr>
          </w:p>
        </w:tc>
      </w:tr>
      <w:tr w:rsidR="00944FD8" w:rsidRPr="00944FD8" w:rsidTr="00B45731">
        <w:tc>
          <w:tcPr>
            <w:tcW w:w="1871" w:type="dxa"/>
            <w:vMerge/>
            <w:shd w:val="clear" w:color="auto" w:fill="F2F2F2" w:themeFill="background1" w:themeFillShade="F2"/>
          </w:tcPr>
          <w:p w:rsidR="00E91A91" w:rsidRPr="00944FD8" w:rsidRDefault="00E91A91" w:rsidP="00426A2D">
            <w:pPr>
              <w:pStyle w:val="aff6"/>
              <w:ind w:firstLine="0"/>
              <w:jc w:val="left"/>
              <w:rPr>
                <w:sz w:val="20"/>
                <w:szCs w:val="20"/>
                <w:lang w:val="ru-RU"/>
              </w:rPr>
            </w:pPr>
          </w:p>
        </w:tc>
        <w:tc>
          <w:tcPr>
            <w:tcW w:w="1843" w:type="dxa"/>
          </w:tcPr>
          <w:p w:rsidR="00E91A91" w:rsidRPr="00944FD8" w:rsidRDefault="00E91A91" w:rsidP="00426A2D">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E91A91" w:rsidRPr="00944FD8" w:rsidRDefault="00E91A91" w:rsidP="001B6986">
            <w:pPr>
              <w:pStyle w:val="aff6"/>
              <w:ind w:firstLine="0"/>
              <w:jc w:val="left"/>
              <w:rPr>
                <w:sz w:val="20"/>
                <w:szCs w:val="20"/>
                <w:lang w:val="ru-RU"/>
              </w:rPr>
            </w:pPr>
            <w:r w:rsidRPr="00944FD8">
              <w:rPr>
                <w:sz w:val="20"/>
                <w:szCs w:val="20"/>
                <w:lang w:val="ru-RU"/>
              </w:rPr>
              <w:t>Пешеходная доступность 500 м в среднеэтажной и многоэта</w:t>
            </w:r>
            <w:r w:rsidRPr="00944FD8">
              <w:rPr>
                <w:sz w:val="20"/>
                <w:szCs w:val="20"/>
                <w:lang w:val="ru-RU"/>
              </w:rPr>
              <w:t>ж</w:t>
            </w:r>
            <w:r w:rsidRPr="00944FD8">
              <w:rPr>
                <w:sz w:val="20"/>
                <w:szCs w:val="20"/>
                <w:lang w:val="ru-RU"/>
              </w:rPr>
              <w:t>ной жилой застройке и 800 м в индивидуальной и малоэтажной жилой застройке принята в соответствии с п. 5.5.123 РНГП Краснодарского края.</w:t>
            </w:r>
          </w:p>
          <w:p w:rsidR="00D924F7" w:rsidRPr="00944FD8" w:rsidRDefault="00D924F7" w:rsidP="001B6986">
            <w:pPr>
              <w:pStyle w:val="aff6"/>
              <w:ind w:firstLine="0"/>
              <w:jc w:val="left"/>
              <w:rPr>
                <w:sz w:val="20"/>
                <w:szCs w:val="20"/>
                <w:lang w:val="ru-RU"/>
              </w:rPr>
            </w:pPr>
            <w:r w:rsidRPr="00944FD8">
              <w:rPr>
                <w:sz w:val="20"/>
                <w:szCs w:val="20"/>
                <w:lang w:val="ru-RU"/>
              </w:rPr>
              <w:t>В пределах центрального ядра городского поселения расстояния между остановочными пунктами общественного пассажирского транспорта следует принимать 300 м согласно п. 5.5.122 РНГП Краснодарского края.</w:t>
            </w:r>
          </w:p>
          <w:p w:rsidR="00E91A91" w:rsidRDefault="00E91A91" w:rsidP="001B6986">
            <w:pPr>
              <w:pStyle w:val="aff6"/>
              <w:ind w:firstLine="0"/>
              <w:jc w:val="left"/>
              <w:rPr>
                <w:bCs/>
                <w:kern w:val="36"/>
                <w:sz w:val="20"/>
                <w:szCs w:val="20"/>
                <w:lang w:val="ru-RU"/>
              </w:rPr>
            </w:pPr>
            <w:r w:rsidRPr="00944FD8">
              <w:rPr>
                <w:bCs/>
                <w:kern w:val="36"/>
                <w:sz w:val="20"/>
                <w:szCs w:val="20"/>
                <w:lang w:val="ru-RU"/>
              </w:rPr>
              <w:t>Минимальное расстояние от остановок специализированного транспорта, перевозящих только инвалидов, до входов в общес</w:t>
            </w:r>
            <w:r w:rsidRPr="00944FD8">
              <w:rPr>
                <w:bCs/>
                <w:kern w:val="36"/>
                <w:sz w:val="20"/>
                <w:szCs w:val="20"/>
                <w:lang w:val="ru-RU"/>
              </w:rPr>
              <w:t>т</w:t>
            </w:r>
            <w:r w:rsidRPr="00944FD8">
              <w:rPr>
                <w:bCs/>
                <w:kern w:val="36"/>
                <w:sz w:val="20"/>
                <w:szCs w:val="20"/>
                <w:lang w:val="ru-RU"/>
              </w:rPr>
              <w:t xml:space="preserve">венные здания 100 м </w:t>
            </w:r>
            <w:r w:rsidRPr="00944FD8">
              <w:rPr>
                <w:sz w:val="20"/>
                <w:szCs w:val="20"/>
                <w:lang w:val="ru-RU"/>
              </w:rPr>
              <w:t>в соответствии с СП 59.13330.2012 «До</w:t>
            </w:r>
            <w:r w:rsidRPr="00944FD8">
              <w:rPr>
                <w:sz w:val="20"/>
                <w:szCs w:val="20"/>
                <w:lang w:val="ru-RU"/>
              </w:rPr>
              <w:t>с</w:t>
            </w:r>
            <w:r w:rsidRPr="00944FD8">
              <w:rPr>
                <w:sz w:val="20"/>
                <w:szCs w:val="20"/>
                <w:lang w:val="ru-RU"/>
              </w:rPr>
              <w:t>тупность зданий и сооружений для маломобильных групп нас</w:t>
            </w:r>
            <w:r w:rsidRPr="00944FD8">
              <w:rPr>
                <w:sz w:val="20"/>
                <w:szCs w:val="20"/>
                <w:lang w:val="ru-RU"/>
              </w:rPr>
              <w:t>е</w:t>
            </w:r>
            <w:r w:rsidRPr="00944FD8">
              <w:rPr>
                <w:sz w:val="20"/>
                <w:szCs w:val="20"/>
                <w:lang w:val="ru-RU"/>
              </w:rPr>
              <w:t xml:space="preserve">ления. </w:t>
            </w:r>
            <w:r w:rsidRPr="00944FD8">
              <w:rPr>
                <w:sz w:val="20"/>
                <w:szCs w:val="20"/>
              </w:rPr>
              <w:t>Актуализированная редакция СНиП 35-01-2001»</w:t>
            </w:r>
            <w:r w:rsidRPr="00944FD8">
              <w:rPr>
                <w:bCs/>
                <w:kern w:val="36"/>
                <w:sz w:val="20"/>
                <w:szCs w:val="20"/>
                <w:lang w:val="ru-RU"/>
              </w:rPr>
              <w:t>.</w:t>
            </w:r>
          </w:p>
          <w:p w:rsidR="00E5334B" w:rsidRPr="00944FD8" w:rsidRDefault="00E5334B" w:rsidP="001B6986">
            <w:pPr>
              <w:pStyle w:val="aff6"/>
              <w:ind w:firstLine="0"/>
              <w:jc w:val="left"/>
              <w:rPr>
                <w:sz w:val="20"/>
                <w:szCs w:val="20"/>
                <w:lang w:val="ru-RU"/>
              </w:rPr>
            </w:pPr>
          </w:p>
        </w:tc>
      </w:tr>
    </w:tbl>
    <w:p w:rsidR="00C522A9" w:rsidRDefault="00C522A9" w:rsidP="00C522A9">
      <w:pPr>
        <w:ind w:firstLine="0"/>
      </w:pPr>
      <w:bookmarkStart w:id="164" w:name="_Toc103260472"/>
      <w:bookmarkEnd w:id="161"/>
      <w:bookmarkEnd w:id="162"/>
      <w:bookmarkEnd w:id="163"/>
    </w:p>
    <w:p w:rsidR="00C522A9" w:rsidRPr="00C522A9" w:rsidRDefault="00C522A9" w:rsidP="00C522A9">
      <w:pPr>
        <w:pStyle w:val="4"/>
        <w:keepNext w:val="0"/>
        <w:widowControl w:val="0"/>
        <w:spacing w:before="120" w:after="120"/>
        <w:jc w:val="right"/>
        <w:rPr>
          <w:b/>
          <w:i/>
          <w:u w:val="none"/>
        </w:rPr>
      </w:pPr>
      <w:r w:rsidRPr="00C522A9">
        <w:rPr>
          <w:b/>
          <w:i/>
          <w:u w:val="none"/>
        </w:rPr>
        <w:t>Таблица 2.2.</w:t>
      </w:r>
      <w:r>
        <w:rPr>
          <w:b/>
          <w:i/>
          <w:u w:val="none"/>
        </w:rPr>
        <w:t>2</w:t>
      </w:r>
    </w:p>
    <w:p w:rsidR="00C522A9" w:rsidRPr="00944FD8" w:rsidRDefault="00C522A9" w:rsidP="00C522A9">
      <w:pPr>
        <w:spacing w:after="120"/>
        <w:ind w:firstLine="0"/>
        <w:jc w:val="center"/>
        <w:rPr>
          <w:b/>
          <w:i/>
          <w:lang w:eastAsia="ar-SA" w:bidi="en-US"/>
        </w:rPr>
      </w:pPr>
      <w:r w:rsidRPr="00944FD8">
        <w:rPr>
          <w:b/>
          <w:i/>
          <w:lang w:eastAsia="ar-SA" w:bidi="en-US"/>
        </w:rPr>
        <w:t>Обоснование расчетных показателей, устанавливаемых для объектов местного зн</w:t>
      </w:r>
      <w:r w:rsidRPr="00944FD8">
        <w:rPr>
          <w:b/>
          <w:i/>
          <w:lang w:eastAsia="ar-SA" w:bidi="en-US"/>
        </w:rPr>
        <w:t>а</w:t>
      </w:r>
      <w:r w:rsidRPr="00944FD8">
        <w:rPr>
          <w:b/>
          <w:i/>
          <w:lang w:eastAsia="ar-SA" w:bidi="en-US"/>
        </w:rPr>
        <w:t xml:space="preserve">чения городского поселения в области </w:t>
      </w:r>
      <w:r>
        <w:rPr>
          <w:b/>
          <w:i/>
        </w:rPr>
        <w:t>с</w:t>
      </w:r>
      <w:r w:rsidRPr="00FC011D">
        <w:rPr>
          <w:b/>
          <w:i/>
        </w:rPr>
        <w:t>оздани</w:t>
      </w:r>
      <w:r>
        <w:rPr>
          <w:b/>
          <w:i/>
        </w:rPr>
        <w:t>я</w:t>
      </w:r>
      <w:r w:rsidRPr="00FC011D">
        <w:rPr>
          <w:b/>
          <w:i/>
        </w:rPr>
        <w:t xml:space="preserve"> и обеспечени</w:t>
      </w:r>
      <w:r>
        <w:rPr>
          <w:b/>
          <w:i/>
        </w:rPr>
        <w:t>я</w:t>
      </w:r>
      <w:r w:rsidRPr="00FC011D">
        <w:rPr>
          <w:b/>
          <w:i/>
        </w:rPr>
        <w:t xml:space="preserve"> функционирования па</w:t>
      </w:r>
      <w:r w:rsidRPr="00FC011D">
        <w:rPr>
          <w:b/>
          <w:i/>
        </w:rPr>
        <w:t>р</w:t>
      </w:r>
      <w:r w:rsidRPr="00FC011D">
        <w:rPr>
          <w:b/>
          <w:i/>
        </w:rPr>
        <w:t>ковок</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871"/>
        <w:gridCol w:w="1843"/>
        <w:gridCol w:w="5670"/>
      </w:tblGrid>
      <w:tr w:rsidR="00C522A9" w:rsidRPr="00944FD8" w:rsidTr="009151B7">
        <w:trPr>
          <w:tblHeader/>
        </w:trPr>
        <w:tc>
          <w:tcPr>
            <w:tcW w:w="1871" w:type="dxa"/>
            <w:shd w:val="clear" w:color="auto" w:fill="D9D9D9" w:themeFill="background1" w:themeFillShade="D9"/>
          </w:tcPr>
          <w:p w:rsidR="00C522A9" w:rsidRPr="00944FD8" w:rsidRDefault="00C522A9" w:rsidP="009151B7">
            <w:pPr>
              <w:pStyle w:val="aff6"/>
              <w:ind w:firstLine="0"/>
              <w:jc w:val="center"/>
              <w:rPr>
                <w:b/>
                <w:i/>
                <w:sz w:val="20"/>
                <w:szCs w:val="20"/>
                <w:lang w:val="ru-RU"/>
              </w:rPr>
            </w:pPr>
            <w:r w:rsidRPr="00944FD8">
              <w:rPr>
                <w:b/>
                <w:i/>
                <w:sz w:val="20"/>
                <w:szCs w:val="20"/>
                <w:lang w:val="ru-RU"/>
              </w:rPr>
              <w:t>Наименование вида объекта</w:t>
            </w:r>
          </w:p>
        </w:tc>
        <w:tc>
          <w:tcPr>
            <w:tcW w:w="1843" w:type="dxa"/>
            <w:shd w:val="clear" w:color="auto" w:fill="D9D9D9" w:themeFill="background1" w:themeFillShade="D9"/>
          </w:tcPr>
          <w:p w:rsidR="00C522A9" w:rsidRPr="00944FD8" w:rsidRDefault="00C522A9" w:rsidP="009151B7">
            <w:pPr>
              <w:pStyle w:val="aff6"/>
              <w:ind w:firstLine="0"/>
              <w:jc w:val="center"/>
              <w:rPr>
                <w:b/>
                <w:i/>
                <w:sz w:val="20"/>
                <w:szCs w:val="20"/>
                <w:lang w:val="ru-RU"/>
              </w:rPr>
            </w:pPr>
            <w:r w:rsidRPr="00944FD8">
              <w:rPr>
                <w:b/>
                <w:i/>
                <w:sz w:val="20"/>
                <w:szCs w:val="20"/>
                <w:lang w:val="ru-RU"/>
              </w:rPr>
              <w:t>Тип расчетного показателя</w:t>
            </w:r>
          </w:p>
        </w:tc>
        <w:tc>
          <w:tcPr>
            <w:tcW w:w="5670" w:type="dxa"/>
            <w:shd w:val="clear" w:color="auto" w:fill="D9D9D9" w:themeFill="background1" w:themeFillShade="D9"/>
          </w:tcPr>
          <w:p w:rsidR="00C522A9" w:rsidRPr="00944FD8" w:rsidRDefault="00C522A9" w:rsidP="009151B7">
            <w:pPr>
              <w:pStyle w:val="aff6"/>
              <w:ind w:firstLine="0"/>
              <w:jc w:val="center"/>
              <w:rPr>
                <w:sz w:val="20"/>
                <w:szCs w:val="20"/>
                <w:lang w:val="ru-RU"/>
              </w:rPr>
            </w:pPr>
            <w:r w:rsidRPr="00944FD8">
              <w:rPr>
                <w:b/>
                <w:i/>
                <w:sz w:val="20"/>
                <w:szCs w:val="20"/>
                <w:lang w:val="ru-RU"/>
              </w:rPr>
              <w:t>Обоснование расчетного показателя</w:t>
            </w:r>
          </w:p>
        </w:tc>
      </w:tr>
      <w:tr w:rsidR="000C5A10" w:rsidRPr="00944FD8" w:rsidTr="00AA4F5A">
        <w:trPr>
          <w:trHeight w:val="36"/>
        </w:trPr>
        <w:tc>
          <w:tcPr>
            <w:tcW w:w="1871" w:type="dxa"/>
            <w:vMerge w:val="restart"/>
            <w:shd w:val="clear" w:color="auto" w:fill="F2F2F2" w:themeFill="background1" w:themeFillShade="F2"/>
          </w:tcPr>
          <w:p w:rsidR="000C5A10" w:rsidRPr="00944FD8" w:rsidRDefault="000C5A10" w:rsidP="00AA4F5A">
            <w:pPr>
              <w:pStyle w:val="aff6"/>
              <w:ind w:firstLine="0"/>
              <w:jc w:val="left"/>
              <w:rPr>
                <w:sz w:val="20"/>
                <w:szCs w:val="20"/>
                <w:lang w:val="ru-RU"/>
              </w:rPr>
            </w:pPr>
            <w:r>
              <w:rPr>
                <w:sz w:val="20"/>
                <w:szCs w:val="20"/>
                <w:lang w:val="ru-RU"/>
              </w:rPr>
              <w:t>М</w:t>
            </w:r>
            <w:r w:rsidRPr="00C522A9">
              <w:rPr>
                <w:sz w:val="20"/>
                <w:szCs w:val="20"/>
                <w:lang w:val="ru-RU"/>
              </w:rPr>
              <w:t>еста для хранения и парковками авт</w:t>
            </w:r>
            <w:r w:rsidRPr="00C522A9">
              <w:rPr>
                <w:sz w:val="20"/>
                <w:szCs w:val="20"/>
                <w:lang w:val="ru-RU"/>
              </w:rPr>
              <w:t>о</w:t>
            </w:r>
            <w:r w:rsidRPr="00C522A9">
              <w:rPr>
                <w:sz w:val="20"/>
                <w:szCs w:val="20"/>
                <w:lang w:val="ru-RU"/>
              </w:rPr>
              <w:t>мобилей при прое</w:t>
            </w:r>
            <w:r w:rsidRPr="00C522A9">
              <w:rPr>
                <w:sz w:val="20"/>
                <w:szCs w:val="20"/>
                <w:lang w:val="ru-RU"/>
              </w:rPr>
              <w:t>к</w:t>
            </w:r>
            <w:r w:rsidRPr="00C522A9">
              <w:rPr>
                <w:sz w:val="20"/>
                <w:szCs w:val="20"/>
                <w:lang w:val="ru-RU"/>
              </w:rPr>
              <w:t>тировании мног</w:t>
            </w:r>
            <w:r w:rsidRPr="00C522A9">
              <w:rPr>
                <w:sz w:val="20"/>
                <w:szCs w:val="20"/>
                <w:lang w:val="ru-RU"/>
              </w:rPr>
              <w:t>о</w:t>
            </w:r>
            <w:r w:rsidRPr="00C522A9">
              <w:rPr>
                <w:sz w:val="20"/>
                <w:szCs w:val="20"/>
                <w:lang w:val="ru-RU"/>
              </w:rPr>
              <w:t>квартирных домов в границах отведенн</w:t>
            </w:r>
            <w:r w:rsidRPr="00C522A9">
              <w:rPr>
                <w:sz w:val="20"/>
                <w:szCs w:val="20"/>
                <w:lang w:val="ru-RU"/>
              </w:rPr>
              <w:t>о</w:t>
            </w:r>
            <w:r w:rsidRPr="00C522A9">
              <w:rPr>
                <w:sz w:val="20"/>
                <w:szCs w:val="20"/>
                <w:lang w:val="ru-RU"/>
              </w:rPr>
              <w:t>го земельного учас</w:t>
            </w:r>
            <w:r w:rsidRPr="00C522A9">
              <w:rPr>
                <w:sz w:val="20"/>
                <w:szCs w:val="20"/>
                <w:lang w:val="ru-RU"/>
              </w:rPr>
              <w:t>т</w:t>
            </w:r>
            <w:r w:rsidRPr="00C522A9">
              <w:rPr>
                <w:sz w:val="20"/>
                <w:szCs w:val="20"/>
                <w:lang w:val="ru-RU"/>
              </w:rPr>
              <w:t>ка</w:t>
            </w:r>
          </w:p>
        </w:tc>
        <w:tc>
          <w:tcPr>
            <w:tcW w:w="1843" w:type="dxa"/>
          </w:tcPr>
          <w:p w:rsidR="000C5A10" w:rsidRPr="00944FD8" w:rsidRDefault="000C5A10"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0C5A10" w:rsidRDefault="000C5A10" w:rsidP="00AA4F5A">
            <w:pPr>
              <w:pStyle w:val="aff6"/>
              <w:ind w:firstLine="0"/>
              <w:jc w:val="left"/>
              <w:rPr>
                <w:sz w:val="20"/>
                <w:szCs w:val="20"/>
                <w:lang w:val="ru-RU"/>
              </w:rPr>
            </w:pPr>
            <w:r>
              <w:rPr>
                <w:sz w:val="20"/>
                <w:szCs w:val="20"/>
                <w:lang w:val="ru-RU"/>
              </w:rPr>
              <w:t>В соответствии с п. 5.5.138 РНГП п</w:t>
            </w:r>
            <w:r w:rsidRPr="009151B7">
              <w:rPr>
                <w:sz w:val="20"/>
                <w:szCs w:val="20"/>
                <w:lang w:val="ru-RU"/>
              </w:rPr>
              <w:t>ри проектировании мног</w:t>
            </w:r>
            <w:r w:rsidRPr="009151B7">
              <w:rPr>
                <w:sz w:val="20"/>
                <w:szCs w:val="20"/>
                <w:lang w:val="ru-RU"/>
              </w:rPr>
              <w:t>о</w:t>
            </w:r>
            <w:r w:rsidRPr="009151B7">
              <w:rPr>
                <w:sz w:val="20"/>
                <w:szCs w:val="20"/>
                <w:lang w:val="ru-RU"/>
              </w:rPr>
              <w:t>квартирных домов в границах отведенного земельного участка следует предусматривать места для хранения и парковки авт</w:t>
            </w:r>
            <w:r w:rsidRPr="009151B7">
              <w:rPr>
                <w:sz w:val="20"/>
                <w:szCs w:val="20"/>
                <w:lang w:val="ru-RU"/>
              </w:rPr>
              <w:t>о</w:t>
            </w:r>
            <w:r w:rsidRPr="009151B7">
              <w:rPr>
                <w:sz w:val="20"/>
                <w:szCs w:val="20"/>
                <w:lang w:val="ru-RU"/>
              </w:rPr>
              <w:t>мобилей из расчета одно машино-место на 80 кв. м площади квартир.</w:t>
            </w:r>
            <w:r>
              <w:rPr>
                <w:sz w:val="20"/>
                <w:szCs w:val="20"/>
                <w:lang w:val="ru-RU"/>
              </w:rPr>
              <w:t xml:space="preserve"> При пересчете на 100 кв.м. данный показатель составил 1,25машино-мест. В связи с этим м</w:t>
            </w:r>
            <w:r w:rsidRPr="005229A0">
              <w:rPr>
                <w:sz w:val="20"/>
                <w:szCs w:val="20"/>
                <w:lang w:val="ru-RU"/>
              </w:rPr>
              <w:t>инимальный уровень обесп</w:t>
            </w:r>
            <w:r w:rsidRPr="005229A0">
              <w:rPr>
                <w:sz w:val="20"/>
                <w:szCs w:val="20"/>
                <w:lang w:val="ru-RU"/>
              </w:rPr>
              <w:t>е</w:t>
            </w:r>
            <w:r w:rsidRPr="005229A0">
              <w:rPr>
                <w:sz w:val="20"/>
                <w:szCs w:val="20"/>
                <w:lang w:val="ru-RU"/>
              </w:rPr>
              <w:t>ченности местами для хранения и парковками автомобилей при проектировании многоквартирных домов в границах отведенн</w:t>
            </w:r>
            <w:r w:rsidRPr="005229A0">
              <w:rPr>
                <w:sz w:val="20"/>
                <w:szCs w:val="20"/>
                <w:lang w:val="ru-RU"/>
              </w:rPr>
              <w:t>о</w:t>
            </w:r>
            <w:r w:rsidRPr="005229A0">
              <w:rPr>
                <w:sz w:val="20"/>
                <w:szCs w:val="20"/>
                <w:lang w:val="ru-RU"/>
              </w:rPr>
              <w:t>го земельного участка</w:t>
            </w:r>
            <w:r>
              <w:rPr>
                <w:sz w:val="20"/>
                <w:szCs w:val="20"/>
                <w:lang w:val="ru-RU"/>
              </w:rPr>
              <w:t xml:space="preserve"> принят в размере 1,25 </w:t>
            </w:r>
            <w:r w:rsidRPr="009151B7">
              <w:rPr>
                <w:sz w:val="20"/>
                <w:szCs w:val="20"/>
                <w:lang w:val="ru-RU"/>
              </w:rPr>
              <w:t>машино-мест на 100 кв.м. площади квартир</w:t>
            </w:r>
          </w:p>
          <w:p w:rsidR="000C5A10" w:rsidRPr="00944FD8" w:rsidRDefault="000C5A10" w:rsidP="00AA4F5A">
            <w:pPr>
              <w:pStyle w:val="aff6"/>
              <w:ind w:firstLine="0"/>
              <w:jc w:val="left"/>
              <w:rPr>
                <w:sz w:val="20"/>
                <w:szCs w:val="20"/>
                <w:lang w:val="ru-RU"/>
              </w:rPr>
            </w:pPr>
          </w:p>
        </w:tc>
      </w:tr>
      <w:tr w:rsidR="000C5A10" w:rsidRPr="00944FD8" w:rsidTr="00AA4F5A">
        <w:tc>
          <w:tcPr>
            <w:tcW w:w="1871" w:type="dxa"/>
            <w:vMerge/>
            <w:shd w:val="clear" w:color="auto" w:fill="F2F2F2" w:themeFill="background1" w:themeFillShade="F2"/>
          </w:tcPr>
          <w:p w:rsidR="000C5A10" w:rsidRPr="00944FD8" w:rsidRDefault="000C5A10" w:rsidP="00AA4F5A">
            <w:pPr>
              <w:pStyle w:val="aff6"/>
              <w:ind w:firstLine="0"/>
              <w:jc w:val="left"/>
              <w:rPr>
                <w:sz w:val="20"/>
                <w:szCs w:val="20"/>
                <w:lang w:val="ru-RU"/>
              </w:rPr>
            </w:pPr>
          </w:p>
        </w:tc>
        <w:tc>
          <w:tcPr>
            <w:tcW w:w="1843" w:type="dxa"/>
          </w:tcPr>
          <w:p w:rsidR="000C5A10" w:rsidRPr="00944FD8" w:rsidRDefault="000C5A10"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0C5A10" w:rsidRPr="00944FD8" w:rsidRDefault="000C5A10" w:rsidP="00B841B2">
            <w:pPr>
              <w:pStyle w:val="aff6"/>
              <w:ind w:firstLine="0"/>
              <w:jc w:val="left"/>
              <w:rPr>
                <w:sz w:val="20"/>
                <w:szCs w:val="20"/>
                <w:lang w:val="ru-RU"/>
              </w:rPr>
            </w:pPr>
            <w:r>
              <w:rPr>
                <w:sz w:val="20"/>
                <w:szCs w:val="20"/>
                <w:lang w:val="ru-RU"/>
              </w:rPr>
              <w:t>В соответствии с п. 5.5.139 РНГП с</w:t>
            </w:r>
            <w:r w:rsidRPr="009151B7">
              <w:rPr>
                <w:sz w:val="20"/>
                <w:szCs w:val="20"/>
                <w:lang w:val="ru-RU"/>
              </w:rPr>
              <w:t>ооружения для хранения ле</w:t>
            </w:r>
            <w:r w:rsidRPr="009151B7">
              <w:rPr>
                <w:sz w:val="20"/>
                <w:szCs w:val="20"/>
                <w:lang w:val="ru-RU"/>
              </w:rPr>
              <w:t>г</w:t>
            </w:r>
            <w:r w:rsidRPr="009151B7">
              <w:rPr>
                <w:sz w:val="20"/>
                <w:szCs w:val="20"/>
                <w:lang w:val="ru-RU"/>
              </w:rPr>
              <w:t>ковых автомобилей городского населения следует размещать в радиусе доступности 250 - 300 м от мест жительства автовл</w:t>
            </w:r>
            <w:r w:rsidRPr="009151B7">
              <w:rPr>
                <w:sz w:val="20"/>
                <w:szCs w:val="20"/>
                <w:lang w:val="ru-RU"/>
              </w:rPr>
              <w:t>а</w:t>
            </w:r>
            <w:r w:rsidRPr="009151B7">
              <w:rPr>
                <w:sz w:val="20"/>
                <w:szCs w:val="20"/>
                <w:lang w:val="ru-RU"/>
              </w:rPr>
              <w:t>дельцев, но не более чем в 800 м; на территориях коттеджной застройки - не более чем в 200 м. Допускается увеличивать дал</w:t>
            </w:r>
            <w:r w:rsidRPr="009151B7">
              <w:rPr>
                <w:sz w:val="20"/>
                <w:szCs w:val="20"/>
                <w:lang w:val="ru-RU"/>
              </w:rPr>
              <w:t>ь</w:t>
            </w:r>
            <w:r w:rsidRPr="009151B7">
              <w:rPr>
                <w:sz w:val="20"/>
                <w:szCs w:val="20"/>
                <w:lang w:val="ru-RU"/>
              </w:rPr>
              <w:t>ность подходов к сооружениям хранения легковых автомобилей для жителей кварталов с сохраняемой застройкой до 1500 м</w:t>
            </w:r>
          </w:p>
        </w:tc>
      </w:tr>
      <w:tr w:rsidR="000C5A10" w:rsidRPr="00944FD8" w:rsidTr="00AA4F5A">
        <w:trPr>
          <w:trHeight w:val="36"/>
        </w:trPr>
        <w:tc>
          <w:tcPr>
            <w:tcW w:w="1871" w:type="dxa"/>
            <w:vMerge w:val="restart"/>
            <w:shd w:val="clear" w:color="auto" w:fill="F2F2F2" w:themeFill="background1" w:themeFillShade="F2"/>
          </w:tcPr>
          <w:p w:rsidR="000C5A10" w:rsidRPr="00944FD8" w:rsidRDefault="000C5A10" w:rsidP="00AA4F5A">
            <w:pPr>
              <w:pStyle w:val="aff6"/>
              <w:ind w:firstLine="0"/>
              <w:jc w:val="left"/>
              <w:rPr>
                <w:sz w:val="20"/>
                <w:szCs w:val="20"/>
                <w:lang w:val="ru-RU"/>
              </w:rPr>
            </w:pPr>
            <w:r w:rsidRPr="005229A0">
              <w:rPr>
                <w:sz w:val="20"/>
                <w:szCs w:val="20"/>
                <w:lang w:val="ru-RU"/>
              </w:rPr>
              <w:lastRenderedPageBreak/>
              <w:t>Открытые площадки  для парковки легк</w:t>
            </w:r>
            <w:r w:rsidRPr="005229A0">
              <w:rPr>
                <w:sz w:val="20"/>
                <w:szCs w:val="20"/>
                <w:lang w:val="ru-RU"/>
              </w:rPr>
              <w:t>о</w:t>
            </w:r>
            <w:r w:rsidRPr="005229A0">
              <w:rPr>
                <w:sz w:val="20"/>
                <w:szCs w:val="20"/>
                <w:lang w:val="ru-RU"/>
              </w:rPr>
              <w:t>вых автомобилей (гостевые автост</w:t>
            </w:r>
            <w:r w:rsidRPr="005229A0">
              <w:rPr>
                <w:sz w:val="20"/>
                <w:szCs w:val="20"/>
                <w:lang w:val="ru-RU"/>
              </w:rPr>
              <w:t>о</w:t>
            </w:r>
            <w:r w:rsidRPr="005229A0">
              <w:rPr>
                <w:sz w:val="20"/>
                <w:szCs w:val="20"/>
                <w:lang w:val="ru-RU"/>
              </w:rPr>
              <w:t>янки)</w:t>
            </w:r>
          </w:p>
        </w:tc>
        <w:tc>
          <w:tcPr>
            <w:tcW w:w="1843" w:type="dxa"/>
          </w:tcPr>
          <w:p w:rsidR="000C5A10" w:rsidRPr="00944FD8" w:rsidRDefault="000C5A10"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0C5A10" w:rsidRPr="00B841B2" w:rsidRDefault="000C5A10" w:rsidP="000C5A10">
            <w:pPr>
              <w:pStyle w:val="aff6"/>
              <w:ind w:firstLine="0"/>
              <w:jc w:val="left"/>
              <w:rPr>
                <w:spacing w:val="-4"/>
                <w:sz w:val="20"/>
                <w:szCs w:val="20"/>
                <w:lang w:val="ru-RU"/>
              </w:rPr>
            </w:pPr>
            <w:r w:rsidRPr="00B841B2">
              <w:rPr>
                <w:spacing w:val="-4"/>
                <w:sz w:val="20"/>
                <w:szCs w:val="20"/>
                <w:lang w:val="ru-RU"/>
              </w:rPr>
              <w:t xml:space="preserve">В соответствии с п. 5.5.151 РНГП </w:t>
            </w:r>
            <w:r w:rsidR="004D782B" w:rsidRPr="00B841B2">
              <w:rPr>
                <w:spacing w:val="-4"/>
                <w:sz w:val="20"/>
                <w:szCs w:val="20"/>
                <w:lang w:val="ru-RU"/>
              </w:rPr>
              <w:t>в</w:t>
            </w:r>
            <w:r w:rsidRPr="00B841B2">
              <w:rPr>
                <w:spacing w:val="-4"/>
                <w:sz w:val="20"/>
                <w:szCs w:val="20"/>
                <w:lang w:val="ru-RU"/>
              </w:rPr>
              <w:t xml:space="preserve"> пределах жилых территорий и на придомовых территориях следует предусматривать открытые площадки (гостевые автостоянки) для парковки легковых автом</w:t>
            </w:r>
            <w:r w:rsidRPr="00B841B2">
              <w:rPr>
                <w:spacing w:val="-4"/>
                <w:sz w:val="20"/>
                <w:szCs w:val="20"/>
                <w:lang w:val="ru-RU"/>
              </w:rPr>
              <w:t>о</w:t>
            </w:r>
            <w:r w:rsidRPr="00B841B2">
              <w:rPr>
                <w:spacing w:val="-4"/>
                <w:sz w:val="20"/>
                <w:szCs w:val="20"/>
                <w:lang w:val="ru-RU"/>
              </w:rPr>
              <w:t xml:space="preserve">билей посетителей из расчета 40 машино-мест на 1000 жителей, удаленные от подъездов обслуживаемых жилых домов не более чем на 200 м. </w:t>
            </w:r>
          </w:p>
          <w:p w:rsidR="000C5A10" w:rsidRPr="00944FD8" w:rsidRDefault="000C5A10" w:rsidP="00072351">
            <w:pPr>
              <w:pStyle w:val="aff6"/>
              <w:ind w:firstLine="0"/>
              <w:jc w:val="left"/>
              <w:rPr>
                <w:sz w:val="20"/>
                <w:szCs w:val="20"/>
                <w:lang w:val="ru-RU"/>
              </w:rPr>
            </w:pPr>
            <w:r w:rsidRPr="00B841B2">
              <w:rPr>
                <w:spacing w:val="-4"/>
                <w:sz w:val="20"/>
                <w:szCs w:val="20"/>
                <w:lang w:val="ru-RU"/>
              </w:rPr>
              <w:t>При пересчете на 100 кв.м.</w:t>
            </w:r>
            <w:r w:rsidR="004D782B" w:rsidRPr="00B841B2">
              <w:rPr>
                <w:spacing w:val="-4"/>
                <w:sz w:val="20"/>
                <w:szCs w:val="20"/>
                <w:lang w:val="ru-RU"/>
              </w:rPr>
              <w:t>, исходя из положения, что жилищная обеспеченность в многоквартирной жилой застройке в среднем с</w:t>
            </w:r>
            <w:r w:rsidR="004D782B" w:rsidRPr="00B841B2">
              <w:rPr>
                <w:spacing w:val="-4"/>
                <w:sz w:val="20"/>
                <w:szCs w:val="20"/>
                <w:lang w:val="ru-RU"/>
              </w:rPr>
              <w:t>о</w:t>
            </w:r>
            <w:r w:rsidR="004D782B" w:rsidRPr="00B841B2">
              <w:rPr>
                <w:spacing w:val="-4"/>
                <w:sz w:val="20"/>
                <w:szCs w:val="20"/>
                <w:lang w:val="ru-RU"/>
              </w:rPr>
              <w:t xml:space="preserve">ставляет 22 кв.м., </w:t>
            </w:r>
            <w:r w:rsidRPr="00B841B2">
              <w:rPr>
                <w:spacing w:val="-4"/>
                <w:sz w:val="20"/>
                <w:szCs w:val="20"/>
                <w:lang w:val="ru-RU"/>
              </w:rPr>
              <w:t>минимальный уровень обеспеченности местами для хранения и парковками автомобилей при проектировании мн</w:t>
            </w:r>
            <w:r w:rsidRPr="00B841B2">
              <w:rPr>
                <w:spacing w:val="-4"/>
                <w:sz w:val="20"/>
                <w:szCs w:val="20"/>
                <w:lang w:val="ru-RU"/>
              </w:rPr>
              <w:t>о</w:t>
            </w:r>
            <w:r w:rsidRPr="00B841B2">
              <w:rPr>
                <w:spacing w:val="-4"/>
                <w:sz w:val="20"/>
                <w:szCs w:val="20"/>
                <w:lang w:val="ru-RU"/>
              </w:rPr>
              <w:t xml:space="preserve">гоквартирных домов в границах отведенного земельного участка </w:t>
            </w:r>
            <w:r w:rsidR="00072351" w:rsidRPr="00B841B2">
              <w:rPr>
                <w:spacing w:val="-4"/>
                <w:sz w:val="20"/>
                <w:szCs w:val="20"/>
                <w:lang w:val="ru-RU"/>
              </w:rPr>
              <w:t>составил</w:t>
            </w:r>
            <w:r w:rsidR="004D782B" w:rsidRPr="00B841B2">
              <w:rPr>
                <w:spacing w:val="-4"/>
                <w:sz w:val="20"/>
                <w:szCs w:val="20"/>
                <w:lang w:val="ru-RU"/>
              </w:rPr>
              <w:t>0,2</w:t>
            </w:r>
            <w:r w:rsidRPr="00B841B2">
              <w:rPr>
                <w:spacing w:val="-4"/>
                <w:sz w:val="20"/>
                <w:szCs w:val="20"/>
                <w:lang w:val="ru-RU"/>
              </w:rPr>
              <w:t xml:space="preserve"> машино-мест</w:t>
            </w:r>
            <w:r w:rsidR="004D782B" w:rsidRPr="00B841B2">
              <w:rPr>
                <w:spacing w:val="-4"/>
                <w:sz w:val="20"/>
                <w:szCs w:val="20"/>
                <w:lang w:val="ru-RU"/>
              </w:rPr>
              <w:t>а</w:t>
            </w:r>
            <w:r w:rsidRPr="00B841B2">
              <w:rPr>
                <w:spacing w:val="-4"/>
                <w:sz w:val="20"/>
                <w:szCs w:val="20"/>
                <w:lang w:val="ru-RU"/>
              </w:rPr>
              <w:t xml:space="preserve"> на 100 кв.м. площади квартир</w:t>
            </w:r>
            <w:r w:rsidR="004D782B" w:rsidRPr="00B841B2">
              <w:rPr>
                <w:spacing w:val="-4"/>
                <w:sz w:val="20"/>
                <w:szCs w:val="20"/>
                <w:lang w:val="ru-RU"/>
              </w:rPr>
              <w:t xml:space="preserve"> (</w:t>
            </w:r>
            <w:r w:rsidR="00072351" w:rsidRPr="00B841B2">
              <w:rPr>
                <w:spacing w:val="-4"/>
                <w:sz w:val="20"/>
                <w:szCs w:val="20"/>
                <w:lang w:val="ru-RU"/>
              </w:rPr>
              <w:t>1 / ((1000 / 40) х 22</w:t>
            </w:r>
            <w:r w:rsidR="004D782B" w:rsidRPr="00B841B2">
              <w:rPr>
                <w:spacing w:val="-4"/>
                <w:sz w:val="20"/>
                <w:szCs w:val="20"/>
                <w:lang w:val="ru-RU"/>
              </w:rPr>
              <w:t>)</w:t>
            </w:r>
            <w:r w:rsidR="00072351" w:rsidRPr="00B841B2">
              <w:rPr>
                <w:spacing w:val="-4"/>
                <w:sz w:val="20"/>
                <w:szCs w:val="20"/>
                <w:lang w:val="ru-RU"/>
              </w:rPr>
              <w:t xml:space="preserve"> * 100 = 0,18). Настоящими нормативами показатель пр</w:t>
            </w:r>
            <w:r w:rsidR="00072351" w:rsidRPr="00B841B2">
              <w:rPr>
                <w:spacing w:val="-4"/>
                <w:sz w:val="20"/>
                <w:szCs w:val="20"/>
                <w:lang w:val="ru-RU"/>
              </w:rPr>
              <w:t>и</w:t>
            </w:r>
            <w:r w:rsidR="00072351" w:rsidRPr="00B841B2">
              <w:rPr>
                <w:spacing w:val="-4"/>
                <w:sz w:val="20"/>
                <w:szCs w:val="20"/>
                <w:lang w:val="ru-RU"/>
              </w:rPr>
              <w:t>нят в размере 0,2 машино-места на 100 кв.м. площади квартир</w:t>
            </w:r>
            <w:r w:rsidR="00B841B2" w:rsidRPr="00B841B2">
              <w:rPr>
                <w:spacing w:val="-4"/>
                <w:sz w:val="20"/>
                <w:szCs w:val="20"/>
                <w:lang w:val="ru-RU"/>
              </w:rPr>
              <w:t>.</w:t>
            </w:r>
          </w:p>
        </w:tc>
      </w:tr>
      <w:tr w:rsidR="000C5A10" w:rsidRPr="00944FD8" w:rsidTr="00AA4F5A">
        <w:tc>
          <w:tcPr>
            <w:tcW w:w="1871" w:type="dxa"/>
            <w:vMerge/>
            <w:shd w:val="clear" w:color="auto" w:fill="F2F2F2" w:themeFill="background1" w:themeFillShade="F2"/>
          </w:tcPr>
          <w:p w:rsidR="000C5A10" w:rsidRPr="00944FD8" w:rsidRDefault="000C5A10" w:rsidP="00AA4F5A">
            <w:pPr>
              <w:pStyle w:val="aff6"/>
              <w:ind w:firstLine="0"/>
              <w:jc w:val="left"/>
              <w:rPr>
                <w:sz w:val="20"/>
                <w:szCs w:val="20"/>
                <w:lang w:val="ru-RU"/>
              </w:rPr>
            </w:pPr>
          </w:p>
        </w:tc>
        <w:tc>
          <w:tcPr>
            <w:tcW w:w="1843" w:type="dxa"/>
          </w:tcPr>
          <w:p w:rsidR="000C5A10" w:rsidRPr="00944FD8" w:rsidRDefault="000C5A10"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0C5A10" w:rsidRPr="00944FD8" w:rsidRDefault="004D782B" w:rsidP="004D782B">
            <w:pPr>
              <w:pStyle w:val="aff6"/>
              <w:ind w:firstLine="0"/>
              <w:jc w:val="left"/>
              <w:rPr>
                <w:sz w:val="20"/>
                <w:szCs w:val="20"/>
                <w:lang w:val="ru-RU"/>
              </w:rPr>
            </w:pPr>
            <w:r>
              <w:rPr>
                <w:sz w:val="20"/>
                <w:szCs w:val="20"/>
                <w:lang w:val="ru-RU"/>
              </w:rPr>
              <w:t xml:space="preserve">В соответствии с п. 5.5.151 РНГП </w:t>
            </w:r>
            <w:r w:rsidRPr="000C5A10">
              <w:rPr>
                <w:sz w:val="20"/>
                <w:szCs w:val="20"/>
                <w:lang w:val="ru-RU"/>
              </w:rPr>
              <w:t>удаленн</w:t>
            </w:r>
            <w:r>
              <w:rPr>
                <w:sz w:val="20"/>
                <w:szCs w:val="20"/>
                <w:lang w:val="ru-RU"/>
              </w:rPr>
              <w:t>ость гостевых парк</w:t>
            </w:r>
            <w:r>
              <w:rPr>
                <w:sz w:val="20"/>
                <w:szCs w:val="20"/>
                <w:lang w:val="ru-RU"/>
              </w:rPr>
              <w:t>о</w:t>
            </w:r>
            <w:r>
              <w:rPr>
                <w:sz w:val="20"/>
                <w:szCs w:val="20"/>
                <w:lang w:val="ru-RU"/>
              </w:rPr>
              <w:t>вок</w:t>
            </w:r>
            <w:r w:rsidRPr="000C5A10">
              <w:rPr>
                <w:sz w:val="20"/>
                <w:szCs w:val="20"/>
                <w:lang w:val="ru-RU"/>
              </w:rPr>
              <w:t xml:space="preserve"> от подъездов обслуживаемых жилых домов </w:t>
            </w:r>
            <w:r>
              <w:rPr>
                <w:sz w:val="20"/>
                <w:szCs w:val="20"/>
                <w:lang w:val="ru-RU"/>
              </w:rPr>
              <w:t xml:space="preserve"> должна соста</w:t>
            </w:r>
            <w:r>
              <w:rPr>
                <w:sz w:val="20"/>
                <w:szCs w:val="20"/>
                <w:lang w:val="ru-RU"/>
              </w:rPr>
              <w:t>в</w:t>
            </w:r>
            <w:r>
              <w:rPr>
                <w:sz w:val="20"/>
                <w:szCs w:val="20"/>
                <w:lang w:val="ru-RU"/>
              </w:rPr>
              <w:t xml:space="preserve">лять </w:t>
            </w:r>
            <w:r w:rsidRPr="000C5A10">
              <w:rPr>
                <w:sz w:val="20"/>
                <w:szCs w:val="20"/>
                <w:lang w:val="ru-RU"/>
              </w:rPr>
              <w:t>не более чем 200 м</w:t>
            </w:r>
            <w:r>
              <w:rPr>
                <w:sz w:val="20"/>
                <w:szCs w:val="20"/>
                <w:lang w:val="ru-RU"/>
              </w:rPr>
              <w:t>.</w:t>
            </w:r>
          </w:p>
        </w:tc>
      </w:tr>
      <w:tr w:rsidR="00AA4F5A" w:rsidRPr="00944FD8" w:rsidTr="00AA4F5A">
        <w:trPr>
          <w:trHeight w:val="36"/>
        </w:trPr>
        <w:tc>
          <w:tcPr>
            <w:tcW w:w="1871" w:type="dxa"/>
            <w:vMerge w:val="restart"/>
            <w:shd w:val="clear" w:color="auto" w:fill="F2F2F2" w:themeFill="background1" w:themeFillShade="F2"/>
          </w:tcPr>
          <w:p w:rsidR="00AA4F5A" w:rsidRPr="00944FD8" w:rsidRDefault="00AA4F5A" w:rsidP="00AA4F5A">
            <w:pPr>
              <w:pStyle w:val="aff6"/>
              <w:ind w:firstLine="0"/>
              <w:jc w:val="left"/>
              <w:rPr>
                <w:sz w:val="20"/>
                <w:szCs w:val="20"/>
                <w:lang w:val="ru-RU"/>
              </w:rPr>
            </w:pPr>
            <w:r w:rsidRPr="005229A0">
              <w:rPr>
                <w:sz w:val="20"/>
                <w:szCs w:val="20"/>
                <w:lang w:val="ru-RU"/>
              </w:rPr>
              <w:t>Стоянки для вр</w:t>
            </w:r>
            <w:r w:rsidRPr="005229A0">
              <w:rPr>
                <w:sz w:val="20"/>
                <w:szCs w:val="20"/>
                <w:lang w:val="ru-RU"/>
              </w:rPr>
              <w:t>е</w:t>
            </w:r>
            <w:r w:rsidRPr="005229A0">
              <w:rPr>
                <w:sz w:val="20"/>
                <w:szCs w:val="20"/>
                <w:lang w:val="ru-RU"/>
              </w:rPr>
              <w:t>менного хранения автомобилей адм</w:t>
            </w:r>
            <w:r w:rsidRPr="005229A0">
              <w:rPr>
                <w:sz w:val="20"/>
                <w:szCs w:val="20"/>
                <w:lang w:val="ru-RU"/>
              </w:rPr>
              <w:t>и</w:t>
            </w:r>
            <w:r w:rsidRPr="005229A0">
              <w:rPr>
                <w:sz w:val="20"/>
                <w:szCs w:val="20"/>
                <w:lang w:val="ru-RU"/>
              </w:rPr>
              <w:t>нистративных зд</w:t>
            </w:r>
            <w:r w:rsidRPr="005229A0">
              <w:rPr>
                <w:sz w:val="20"/>
                <w:szCs w:val="20"/>
                <w:lang w:val="ru-RU"/>
              </w:rPr>
              <w:t>а</w:t>
            </w:r>
            <w:r w:rsidRPr="005229A0">
              <w:rPr>
                <w:sz w:val="20"/>
                <w:szCs w:val="20"/>
                <w:lang w:val="ru-RU"/>
              </w:rPr>
              <w:t>ний и сооружений</w:t>
            </w: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AA4F5A" w:rsidRPr="00944FD8" w:rsidRDefault="00AA4F5A" w:rsidP="00B841B2">
            <w:pPr>
              <w:pStyle w:val="aff6"/>
              <w:ind w:firstLine="0"/>
              <w:jc w:val="left"/>
              <w:rPr>
                <w:sz w:val="20"/>
                <w:szCs w:val="20"/>
                <w:lang w:val="ru-RU"/>
              </w:rPr>
            </w:pPr>
            <w:r>
              <w:rPr>
                <w:sz w:val="20"/>
                <w:szCs w:val="20"/>
                <w:lang w:val="ru-RU"/>
              </w:rPr>
              <w:t>Расчетные показатели приняты в соответствии с таблицей 108 основной части РНГП с учетом пересчета показателей на 100 кв.м. площади и 100 работающих.</w:t>
            </w:r>
          </w:p>
        </w:tc>
      </w:tr>
      <w:tr w:rsidR="00AA4F5A" w:rsidRPr="00944FD8" w:rsidTr="00AA4F5A">
        <w:tc>
          <w:tcPr>
            <w:tcW w:w="1871" w:type="dxa"/>
            <w:vMerge/>
            <w:shd w:val="clear" w:color="auto" w:fill="F2F2F2" w:themeFill="background1" w:themeFillShade="F2"/>
          </w:tcPr>
          <w:p w:rsidR="00AA4F5A" w:rsidRPr="00944FD8" w:rsidRDefault="00AA4F5A" w:rsidP="00AA4F5A">
            <w:pPr>
              <w:pStyle w:val="aff6"/>
              <w:ind w:firstLine="0"/>
              <w:jc w:val="left"/>
              <w:rPr>
                <w:sz w:val="20"/>
                <w:szCs w:val="20"/>
                <w:lang w:val="ru-RU"/>
              </w:rPr>
            </w:pP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AA4F5A" w:rsidRPr="00AA4F5A" w:rsidRDefault="00AA4F5A" w:rsidP="00AA4F5A">
            <w:pPr>
              <w:pStyle w:val="aff6"/>
              <w:ind w:firstLine="0"/>
              <w:jc w:val="left"/>
              <w:rPr>
                <w:sz w:val="20"/>
                <w:szCs w:val="20"/>
                <w:lang w:val="ru-RU"/>
              </w:rPr>
            </w:pPr>
            <w:r>
              <w:rPr>
                <w:sz w:val="20"/>
                <w:szCs w:val="20"/>
                <w:lang w:val="ru-RU"/>
              </w:rPr>
              <w:t xml:space="preserve">В соответствии с п. 5.5.159 РНГП </w:t>
            </w:r>
            <w:r w:rsidRPr="00AA4F5A">
              <w:rPr>
                <w:sz w:val="20"/>
                <w:szCs w:val="20"/>
                <w:lang w:val="ru-RU"/>
              </w:rPr>
              <w:t>Расстояние пешеходных по</w:t>
            </w:r>
            <w:r w:rsidRPr="00AA4F5A">
              <w:rPr>
                <w:sz w:val="20"/>
                <w:szCs w:val="20"/>
                <w:lang w:val="ru-RU"/>
              </w:rPr>
              <w:t>д</w:t>
            </w:r>
            <w:r w:rsidRPr="00AA4F5A">
              <w:rPr>
                <w:sz w:val="20"/>
                <w:szCs w:val="20"/>
                <w:lang w:val="ru-RU"/>
              </w:rPr>
              <w:t>ходов от автостоянок для парковки легковых автомобилейдо прочих организаций и предприятий обслуживания населения и административных зданийдолжно быть не более250 м</w:t>
            </w:r>
            <w:r>
              <w:rPr>
                <w:sz w:val="20"/>
                <w:szCs w:val="20"/>
                <w:lang w:val="ru-RU"/>
              </w:rPr>
              <w:t>.</w:t>
            </w:r>
          </w:p>
          <w:p w:rsidR="00AA4F5A" w:rsidRPr="00944FD8" w:rsidRDefault="00AA4F5A" w:rsidP="00AA4F5A">
            <w:pPr>
              <w:pStyle w:val="aff6"/>
              <w:ind w:firstLine="0"/>
              <w:jc w:val="left"/>
              <w:rPr>
                <w:sz w:val="20"/>
                <w:szCs w:val="20"/>
                <w:lang w:val="ru-RU"/>
              </w:rPr>
            </w:pPr>
          </w:p>
        </w:tc>
      </w:tr>
      <w:tr w:rsidR="00AA4F5A" w:rsidRPr="00944FD8" w:rsidTr="00AA4F5A">
        <w:trPr>
          <w:trHeight w:val="36"/>
        </w:trPr>
        <w:tc>
          <w:tcPr>
            <w:tcW w:w="1871" w:type="dxa"/>
            <w:vMerge w:val="restart"/>
            <w:shd w:val="clear" w:color="auto" w:fill="F2F2F2" w:themeFill="background1" w:themeFillShade="F2"/>
          </w:tcPr>
          <w:p w:rsidR="00AA4F5A" w:rsidRPr="00944FD8" w:rsidRDefault="00AA4F5A" w:rsidP="00AA4F5A">
            <w:pPr>
              <w:pStyle w:val="aff6"/>
              <w:ind w:firstLine="0"/>
              <w:jc w:val="left"/>
              <w:rPr>
                <w:sz w:val="20"/>
                <w:szCs w:val="20"/>
                <w:lang w:val="ru-RU"/>
              </w:rPr>
            </w:pPr>
            <w:r w:rsidRPr="005229A0">
              <w:rPr>
                <w:sz w:val="20"/>
                <w:szCs w:val="20"/>
                <w:lang w:val="ru-RU"/>
              </w:rPr>
              <w:t>Стоянки для вр</w:t>
            </w:r>
            <w:r w:rsidRPr="005229A0">
              <w:rPr>
                <w:sz w:val="20"/>
                <w:szCs w:val="20"/>
                <w:lang w:val="ru-RU"/>
              </w:rPr>
              <w:t>е</w:t>
            </w:r>
            <w:r w:rsidRPr="005229A0">
              <w:rPr>
                <w:sz w:val="20"/>
                <w:szCs w:val="20"/>
                <w:lang w:val="ru-RU"/>
              </w:rPr>
              <w:t xml:space="preserve">менного хранения автомобилей </w:t>
            </w:r>
            <w:r w:rsidR="00463B26" w:rsidRPr="00AA4F5A">
              <w:rPr>
                <w:i/>
                <w:sz w:val="20"/>
                <w:szCs w:val="20"/>
                <w:lang w:val="ru-RU"/>
              </w:rPr>
              <w:t>обр</w:t>
            </w:r>
            <w:r w:rsidR="00463B26" w:rsidRPr="00AA4F5A">
              <w:rPr>
                <w:i/>
                <w:sz w:val="20"/>
                <w:szCs w:val="20"/>
                <w:lang w:val="ru-RU"/>
              </w:rPr>
              <w:t>а</w:t>
            </w:r>
            <w:r w:rsidR="00463B26" w:rsidRPr="00AA4F5A">
              <w:rPr>
                <w:i/>
                <w:sz w:val="20"/>
                <w:szCs w:val="20"/>
                <w:lang w:val="ru-RU"/>
              </w:rPr>
              <w:t>зовательных учре</w:t>
            </w:r>
            <w:r w:rsidR="00463B26" w:rsidRPr="00AA4F5A">
              <w:rPr>
                <w:i/>
                <w:sz w:val="20"/>
                <w:szCs w:val="20"/>
                <w:lang w:val="ru-RU"/>
              </w:rPr>
              <w:t>ж</w:t>
            </w:r>
            <w:r w:rsidR="00463B26" w:rsidRPr="00AA4F5A">
              <w:rPr>
                <w:i/>
                <w:sz w:val="20"/>
                <w:szCs w:val="20"/>
                <w:lang w:val="ru-RU"/>
              </w:rPr>
              <w:t>дений</w:t>
            </w: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AA4F5A" w:rsidRDefault="00AA4F5A" w:rsidP="00AA4F5A">
            <w:pPr>
              <w:pStyle w:val="aff6"/>
              <w:ind w:firstLine="0"/>
              <w:jc w:val="left"/>
              <w:rPr>
                <w:sz w:val="20"/>
                <w:szCs w:val="20"/>
                <w:lang w:val="ru-RU"/>
              </w:rPr>
            </w:pPr>
            <w:r>
              <w:rPr>
                <w:sz w:val="20"/>
                <w:szCs w:val="20"/>
                <w:lang w:val="ru-RU"/>
              </w:rPr>
              <w:t xml:space="preserve">Расчетные показатели приняты в соответствии с таблицей 108 основной части РНГП с учетом пересчета показателей на 100 кв.м. </w:t>
            </w:r>
            <w:r w:rsidR="00F35D6D">
              <w:rPr>
                <w:sz w:val="20"/>
                <w:szCs w:val="20"/>
                <w:lang w:val="ru-RU"/>
              </w:rPr>
              <w:t xml:space="preserve">общей </w:t>
            </w:r>
            <w:r>
              <w:rPr>
                <w:sz w:val="20"/>
                <w:szCs w:val="20"/>
                <w:lang w:val="ru-RU"/>
              </w:rPr>
              <w:t xml:space="preserve">площади и 100 </w:t>
            </w:r>
            <w:r w:rsidR="00F35D6D">
              <w:rPr>
                <w:sz w:val="20"/>
                <w:szCs w:val="20"/>
                <w:lang w:val="ru-RU"/>
              </w:rPr>
              <w:t>преподавателей</w:t>
            </w:r>
            <w:r>
              <w:rPr>
                <w:sz w:val="20"/>
                <w:szCs w:val="20"/>
                <w:lang w:val="ru-RU"/>
              </w:rPr>
              <w:t>.</w:t>
            </w:r>
          </w:p>
          <w:p w:rsidR="00AA4F5A" w:rsidRPr="00944FD8" w:rsidRDefault="00AA4F5A" w:rsidP="00AA4F5A">
            <w:pPr>
              <w:pStyle w:val="aff6"/>
              <w:ind w:firstLine="0"/>
              <w:jc w:val="left"/>
              <w:rPr>
                <w:sz w:val="20"/>
                <w:szCs w:val="20"/>
                <w:lang w:val="ru-RU"/>
              </w:rPr>
            </w:pPr>
          </w:p>
        </w:tc>
      </w:tr>
      <w:tr w:rsidR="00AA4F5A" w:rsidRPr="00944FD8" w:rsidTr="00AA4F5A">
        <w:tc>
          <w:tcPr>
            <w:tcW w:w="1871" w:type="dxa"/>
            <w:vMerge/>
            <w:shd w:val="clear" w:color="auto" w:fill="F2F2F2" w:themeFill="background1" w:themeFillShade="F2"/>
          </w:tcPr>
          <w:p w:rsidR="00AA4F5A" w:rsidRPr="00944FD8" w:rsidRDefault="00AA4F5A" w:rsidP="00AA4F5A">
            <w:pPr>
              <w:pStyle w:val="aff6"/>
              <w:ind w:firstLine="0"/>
              <w:jc w:val="left"/>
              <w:rPr>
                <w:sz w:val="20"/>
                <w:szCs w:val="20"/>
                <w:lang w:val="ru-RU"/>
              </w:rPr>
            </w:pP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C013EE" w:rsidRPr="00B841B2" w:rsidRDefault="00AA4F5A" w:rsidP="00721F5A">
            <w:pPr>
              <w:pStyle w:val="aff6"/>
              <w:ind w:firstLine="0"/>
              <w:jc w:val="left"/>
              <w:rPr>
                <w:spacing w:val="-4"/>
                <w:sz w:val="20"/>
                <w:szCs w:val="20"/>
                <w:lang w:val="ru-RU"/>
              </w:rPr>
            </w:pPr>
            <w:r w:rsidRPr="00B841B2">
              <w:rPr>
                <w:spacing w:val="-4"/>
                <w:sz w:val="20"/>
                <w:szCs w:val="20"/>
                <w:lang w:val="ru-RU"/>
              </w:rPr>
              <w:t>В соответствии с п.</w:t>
            </w:r>
            <w:r w:rsidR="00C013EE" w:rsidRPr="00B841B2">
              <w:rPr>
                <w:spacing w:val="-4"/>
                <w:sz w:val="20"/>
                <w:szCs w:val="20"/>
                <w:lang w:val="ru-RU"/>
              </w:rPr>
              <w:t xml:space="preserve"> 1 примечания к таблице 108 основной части </w:t>
            </w:r>
            <w:r w:rsidRPr="00B841B2">
              <w:rPr>
                <w:spacing w:val="-4"/>
                <w:sz w:val="20"/>
                <w:szCs w:val="20"/>
                <w:lang w:val="ru-RU"/>
              </w:rPr>
              <w:t xml:space="preserve">РНГП </w:t>
            </w:r>
            <w:r w:rsidR="00C013EE" w:rsidRPr="00B841B2">
              <w:rPr>
                <w:spacing w:val="-4"/>
                <w:sz w:val="20"/>
                <w:szCs w:val="20"/>
                <w:lang w:val="ru-RU"/>
              </w:rPr>
              <w:t>рядом с границами участков объектов образования необх</w:t>
            </w:r>
            <w:r w:rsidR="00C013EE" w:rsidRPr="00B841B2">
              <w:rPr>
                <w:spacing w:val="-4"/>
                <w:sz w:val="20"/>
                <w:szCs w:val="20"/>
                <w:lang w:val="ru-RU"/>
              </w:rPr>
              <w:t>о</w:t>
            </w:r>
            <w:r w:rsidR="00C013EE" w:rsidRPr="00B841B2">
              <w:rPr>
                <w:spacing w:val="-4"/>
                <w:sz w:val="20"/>
                <w:szCs w:val="20"/>
                <w:lang w:val="ru-RU"/>
              </w:rPr>
              <w:t>димо предусматривать места для кратковременной остановки авт</w:t>
            </w:r>
            <w:r w:rsidR="00C013EE" w:rsidRPr="00B841B2">
              <w:rPr>
                <w:spacing w:val="-4"/>
                <w:sz w:val="20"/>
                <w:szCs w:val="20"/>
                <w:lang w:val="ru-RU"/>
              </w:rPr>
              <w:t>о</w:t>
            </w:r>
            <w:r w:rsidR="00C013EE" w:rsidRPr="00B841B2">
              <w:rPr>
                <w:spacing w:val="-4"/>
                <w:sz w:val="20"/>
                <w:szCs w:val="20"/>
                <w:lang w:val="ru-RU"/>
              </w:rPr>
              <w:t>транспорта родителей, привозящих детей, на расстоянии не более 50 м от входов</w:t>
            </w:r>
            <w:r w:rsidR="00721F5A" w:rsidRPr="00B841B2">
              <w:rPr>
                <w:spacing w:val="-4"/>
                <w:sz w:val="20"/>
                <w:szCs w:val="20"/>
                <w:lang w:val="ru-RU"/>
              </w:rPr>
              <w:t xml:space="preserve"> (дошкольные образовательные организации, общ</w:t>
            </w:r>
            <w:r w:rsidR="00721F5A" w:rsidRPr="00B841B2">
              <w:rPr>
                <w:spacing w:val="-4"/>
                <w:sz w:val="20"/>
                <w:szCs w:val="20"/>
                <w:lang w:val="ru-RU"/>
              </w:rPr>
              <w:t>е</w:t>
            </w:r>
            <w:r w:rsidR="00721F5A" w:rsidRPr="00B841B2">
              <w:rPr>
                <w:spacing w:val="-4"/>
                <w:sz w:val="20"/>
                <w:szCs w:val="20"/>
                <w:lang w:val="ru-RU"/>
              </w:rPr>
              <w:t>образовательные организации, высшие и средние специальные учебные заведения)</w:t>
            </w:r>
            <w:r w:rsidR="00C013EE" w:rsidRPr="00B841B2">
              <w:rPr>
                <w:spacing w:val="-4"/>
                <w:sz w:val="20"/>
                <w:szCs w:val="20"/>
                <w:lang w:val="ru-RU"/>
              </w:rPr>
              <w:t>, в соответствии с утвержденной документацией по планировке территории</w:t>
            </w:r>
          </w:p>
          <w:p w:rsidR="00721F5A" w:rsidRPr="00944FD8" w:rsidRDefault="00721F5A" w:rsidP="00B841B2">
            <w:pPr>
              <w:pStyle w:val="aff6"/>
              <w:ind w:firstLine="0"/>
              <w:jc w:val="left"/>
              <w:rPr>
                <w:sz w:val="20"/>
                <w:szCs w:val="20"/>
                <w:lang w:val="ru-RU"/>
              </w:rPr>
            </w:pPr>
            <w:r w:rsidRPr="00B841B2">
              <w:rPr>
                <w:spacing w:val="-4"/>
                <w:sz w:val="20"/>
                <w:szCs w:val="20"/>
                <w:lang w:val="ru-RU"/>
              </w:rPr>
              <w:t>В соответствии с п. 5.5.159 РНГП р</w:t>
            </w:r>
            <w:r w:rsidR="00AA4F5A" w:rsidRPr="00B841B2">
              <w:rPr>
                <w:spacing w:val="-4"/>
                <w:sz w:val="20"/>
                <w:szCs w:val="20"/>
                <w:lang w:val="ru-RU"/>
              </w:rPr>
              <w:t>асстояние пешеходных подходов от автостоянок для парковки легковых автомобилей до прочих о</w:t>
            </w:r>
            <w:r w:rsidR="00AA4F5A" w:rsidRPr="00B841B2">
              <w:rPr>
                <w:spacing w:val="-4"/>
                <w:sz w:val="20"/>
                <w:szCs w:val="20"/>
                <w:lang w:val="ru-RU"/>
              </w:rPr>
              <w:t>р</w:t>
            </w:r>
            <w:r w:rsidR="00AA4F5A" w:rsidRPr="00B841B2">
              <w:rPr>
                <w:spacing w:val="-4"/>
                <w:sz w:val="20"/>
                <w:szCs w:val="20"/>
                <w:lang w:val="ru-RU"/>
              </w:rPr>
              <w:t>ганизаций и предприятий обслуживания населения и администр</w:t>
            </w:r>
            <w:r w:rsidR="00AA4F5A" w:rsidRPr="00B841B2">
              <w:rPr>
                <w:spacing w:val="-4"/>
                <w:sz w:val="20"/>
                <w:szCs w:val="20"/>
                <w:lang w:val="ru-RU"/>
              </w:rPr>
              <w:t>а</w:t>
            </w:r>
            <w:r w:rsidR="00AA4F5A" w:rsidRPr="00B841B2">
              <w:rPr>
                <w:spacing w:val="-4"/>
                <w:sz w:val="20"/>
                <w:szCs w:val="20"/>
                <w:lang w:val="ru-RU"/>
              </w:rPr>
              <w:t>тивных зданий должно быть не более 250 м</w:t>
            </w:r>
            <w:r w:rsidRPr="00B841B2">
              <w:rPr>
                <w:spacing w:val="-4"/>
                <w:sz w:val="20"/>
                <w:szCs w:val="20"/>
                <w:lang w:val="ru-RU"/>
              </w:rPr>
              <w:t xml:space="preserve"> (центры обучения, с</w:t>
            </w:r>
            <w:r w:rsidRPr="00B841B2">
              <w:rPr>
                <w:spacing w:val="-4"/>
                <w:sz w:val="20"/>
                <w:szCs w:val="20"/>
                <w:lang w:val="ru-RU"/>
              </w:rPr>
              <w:t>а</w:t>
            </w:r>
            <w:r w:rsidRPr="00B841B2">
              <w:rPr>
                <w:spacing w:val="-4"/>
                <w:sz w:val="20"/>
                <w:szCs w:val="20"/>
                <w:lang w:val="ru-RU"/>
              </w:rPr>
              <w:t>модеятельного творчества, клубы по интересам для взрослых)</w:t>
            </w:r>
            <w:r w:rsidR="00AA4F5A" w:rsidRPr="00B841B2">
              <w:rPr>
                <w:spacing w:val="-4"/>
                <w:sz w:val="20"/>
                <w:szCs w:val="20"/>
                <w:lang w:val="ru-RU"/>
              </w:rPr>
              <w:t>.</w:t>
            </w:r>
          </w:p>
        </w:tc>
      </w:tr>
      <w:tr w:rsidR="00AA4F5A" w:rsidRPr="00944FD8" w:rsidTr="00AA4F5A">
        <w:trPr>
          <w:trHeight w:val="36"/>
        </w:trPr>
        <w:tc>
          <w:tcPr>
            <w:tcW w:w="1871" w:type="dxa"/>
            <w:vMerge w:val="restart"/>
            <w:shd w:val="clear" w:color="auto" w:fill="F2F2F2" w:themeFill="background1" w:themeFillShade="F2"/>
          </w:tcPr>
          <w:p w:rsidR="00AA4F5A" w:rsidRPr="00944FD8" w:rsidRDefault="00AA4F5A" w:rsidP="00AA4F5A">
            <w:pPr>
              <w:pStyle w:val="aff6"/>
              <w:ind w:firstLine="0"/>
              <w:jc w:val="left"/>
              <w:rPr>
                <w:sz w:val="20"/>
                <w:szCs w:val="20"/>
                <w:lang w:val="ru-RU"/>
              </w:rPr>
            </w:pPr>
            <w:r w:rsidRPr="005229A0">
              <w:rPr>
                <w:sz w:val="20"/>
                <w:szCs w:val="20"/>
                <w:lang w:val="ru-RU"/>
              </w:rPr>
              <w:t>Стоянки для вр</w:t>
            </w:r>
            <w:r w:rsidRPr="005229A0">
              <w:rPr>
                <w:sz w:val="20"/>
                <w:szCs w:val="20"/>
                <w:lang w:val="ru-RU"/>
              </w:rPr>
              <w:t>е</w:t>
            </w:r>
            <w:r w:rsidRPr="005229A0">
              <w:rPr>
                <w:sz w:val="20"/>
                <w:szCs w:val="20"/>
                <w:lang w:val="ru-RU"/>
              </w:rPr>
              <w:t xml:space="preserve">менного хранения автомобилей </w:t>
            </w:r>
            <w:r w:rsidR="00463B26" w:rsidRPr="00AA4F5A">
              <w:rPr>
                <w:i/>
                <w:sz w:val="20"/>
                <w:szCs w:val="20"/>
                <w:lang w:val="ru-RU"/>
              </w:rPr>
              <w:t>зданий и сооружений нау</w:t>
            </w:r>
            <w:r w:rsidR="00463B26" w:rsidRPr="00AA4F5A">
              <w:rPr>
                <w:i/>
                <w:sz w:val="20"/>
                <w:szCs w:val="20"/>
                <w:lang w:val="ru-RU"/>
              </w:rPr>
              <w:t>ч</w:t>
            </w:r>
            <w:r w:rsidR="00463B26" w:rsidRPr="00AA4F5A">
              <w:rPr>
                <w:i/>
                <w:sz w:val="20"/>
                <w:szCs w:val="20"/>
                <w:lang w:val="ru-RU"/>
              </w:rPr>
              <w:t>но-производственного профиля</w:t>
            </w: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AA4F5A" w:rsidRPr="00F35D6D" w:rsidRDefault="00AA4F5A" w:rsidP="00AA4F5A">
            <w:pPr>
              <w:pStyle w:val="aff6"/>
              <w:ind w:firstLine="0"/>
              <w:jc w:val="left"/>
              <w:rPr>
                <w:sz w:val="20"/>
                <w:szCs w:val="20"/>
                <w:lang w:val="ru-RU"/>
              </w:rPr>
            </w:pPr>
            <w:r>
              <w:rPr>
                <w:sz w:val="20"/>
                <w:szCs w:val="20"/>
                <w:lang w:val="ru-RU"/>
              </w:rPr>
              <w:t>Расчетные показатели прин</w:t>
            </w:r>
            <w:r w:rsidR="00F35D6D">
              <w:rPr>
                <w:sz w:val="20"/>
                <w:szCs w:val="20"/>
                <w:lang w:val="ru-RU"/>
              </w:rPr>
              <w:t xml:space="preserve">имаются </w:t>
            </w:r>
            <w:r>
              <w:rPr>
                <w:sz w:val="20"/>
                <w:szCs w:val="20"/>
                <w:lang w:val="ru-RU"/>
              </w:rPr>
              <w:t xml:space="preserve"> в соответствии с </w:t>
            </w:r>
            <w:hyperlink r:id="rId16" w:history="1">
              <w:r w:rsidR="00F35D6D" w:rsidRPr="00F35D6D">
                <w:rPr>
                  <w:sz w:val="20"/>
                  <w:szCs w:val="20"/>
                  <w:lang w:val="ru-RU"/>
                </w:rPr>
                <w:t>СП 158.13330</w:t>
              </w:r>
            </w:hyperlink>
            <w:r w:rsidR="00F35D6D">
              <w:rPr>
                <w:sz w:val="20"/>
                <w:szCs w:val="20"/>
                <w:lang w:val="ru-RU"/>
              </w:rPr>
              <w:t>:</w:t>
            </w:r>
          </w:p>
          <w:p w:rsidR="00F35D6D" w:rsidRDefault="00F35D6D" w:rsidP="00F35D6D">
            <w:pPr>
              <w:autoSpaceDE w:val="0"/>
              <w:autoSpaceDN w:val="0"/>
              <w:adjustRightInd w:val="0"/>
              <w:ind w:firstLine="0"/>
              <w:jc w:val="left"/>
              <w:rPr>
                <w:rFonts w:cs="Times New Roman"/>
                <w:sz w:val="20"/>
                <w:szCs w:val="20"/>
              </w:rPr>
            </w:pPr>
            <w:r>
              <w:rPr>
                <w:sz w:val="20"/>
                <w:szCs w:val="20"/>
              </w:rPr>
              <w:t xml:space="preserve">- </w:t>
            </w:r>
            <w:r>
              <w:rPr>
                <w:rFonts w:cs="Times New Roman"/>
                <w:sz w:val="20"/>
                <w:szCs w:val="20"/>
              </w:rPr>
              <w:t>Стационары городского, районного, участкового уровня (бол</w:t>
            </w:r>
            <w:r>
              <w:rPr>
                <w:rFonts w:cs="Times New Roman"/>
                <w:sz w:val="20"/>
                <w:szCs w:val="20"/>
              </w:rPr>
              <w:t>ь</w:t>
            </w:r>
            <w:r>
              <w:rPr>
                <w:rFonts w:cs="Times New Roman"/>
                <w:sz w:val="20"/>
                <w:szCs w:val="20"/>
              </w:rPr>
              <w:t>ницы, диспансеры, родильные дома и др.) – 10 машино-мест на 100 сотрудников и 10 машино-мест на 100 коек.</w:t>
            </w:r>
          </w:p>
          <w:p w:rsidR="00AA4F5A" w:rsidRPr="00944FD8" w:rsidRDefault="00F35D6D" w:rsidP="00A42691">
            <w:pPr>
              <w:autoSpaceDE w:val="0"/>
              <w:autoSpaceDN w:val="0"/>
              <w:adjustRightInd w:val="0"/>
              <w:ind w:firstLine="0"/>
              <w:jc w:val="left"/>
              <w:rPr>
                <w:sz w:val="20"/>
                <w:szCs w:val="20"/>
              </w:rPr>
            </w:pPr>
            <w:r>
              <w:rPr>
                <w:rFonts w:cs="Times New Roman"/>
                <w:sz w:val="20"/>
                <w:szCs w:val="20"/>
              </w:rPr>
              <w:t xml:space="preserve">- </w:t>
            </w:r>
            <w:r w:rsidR="00A42691">
              <w:rPr>
                <w:rFonts w:cs="Times New Roman"/>
                <w:sz w:val="20"/>
                <w:szCs w:val="20"/>
              </w:rPr>
              <w:t>Поликлиники, в том числе амбулатории - 10 машино-мест на 100 сотрудников и 4 машино-мест на 100 посещений.</w:t>
            </w:r>
          </w:p>
        </w:tc>
      </w:tr>
      <w:tr w:rsidR="00AA4F5A" w:rsidRPr="00944FD8" w:rsidTr="00AA4F5A">
        <w:tc>
          <w:tcPr>
            <w:tcW w:w="1871" w:type="dxa"/>
            <w:vMerge/>
            <w:shd w:val="clear" w:color="auto" w:fill="F2F2F2" w:themeFill="background1" w:themeFillShade="F2"/>
          </w:tcPr>
          <w:p w:rsidR="00AA4F5A" w:rsidRPr="00944FD8" w:rsidRDefault="00AA4F5A" w:rsidP="00AA4F5A">
            <w:pPr>
              <w:pStyle w:val="aff6"/>
              <w:ind w:firstLine="0"/>
              <w:jc w:val="left"/>
              <w:rPr>
                <w:sz w:val="20"/>
                <w:szCs w:val="20"/>
                <w:lang w:val="ru-RU"/>
              </w:rPr>
            </w:pP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AA4F5A" w:rsidRPr="00AA4F5A" w:rsidRDefault="00AA4F5A" w:rsidP="00AA4F5A">
            <w:pPr>
              <w:pStyle w:val="aff6"/>
              <w:ind w:firstLine="0"/>
              <w:jc w:val="left"/>
              <w:rPr>
                <w:sz w:val="20"/>
                <w:szCs w:val="20"/>
                <w:lang w:val="ru-RU"/>
              </w:rPr>
            </w:pPr>
            <w:r>
              <w:rPr>
                <w:sz w:val="20"/>
                <w:szCs w:val="20"/>
                <w:lang w:val="ru-RU"/>
              </w:rPr>
              <w:t xml:space="preserve">В соответствии с п. 5.5.159 РНГП </w:t>
            </w:r>
            <w:r w:rsidRPr="00AA4F5A">
              <w:rPr>
                <w:sz w:val="20"/>
                <w:szCs w:val="20"/>
                <w:lang w:val="ru-RU"/>
              </w:rPr>
              <w:t>Расстояние пешеходных по</w:t>
            </w:r>
            <w:r w:rsidRPr="00AA4F5A">
              <w:rPr>
                <w:sz w:val="20"/>
                <w:szCs w:val="20"/>
                <w:lang w:val="ru-RU"/>
              </w:rPr>
              <w:t>д</w:t>
            </w:r>
            <w:r w:rsidRPr="00AA4F5A">
              <w:rPr>
                <w:sz w:val="20"/>
                <w:szCs w:val="20"/>
                <w:lang w:val="ru-RU"/>
              </w:rPr>
              <w:t>ходов от автостоянок для парковки легковых автомобилейдо прочих организаций и предприятий обслуживания населения и административных зданийдолжно быть не более250 м</w:t>
            </w:r>
            <w:r>
              <w:rPr>
                <w:sz w:val="20"/>
                <w:szCs w:val="20"/>
                <w:lang w:val="ru-RU"/>
              </w:rPr>
              <w:t>.</w:t>
            </w:r>
          </w:p>
          <w:p w:rsidR="00AA4F5A" w:rsidRPr="00944FD8" w:rsidRDefault="00AA4F5A" w:rsidP="00AA4F5A">
            <w:pPr>
              <w:pStyle w:val="aff6"/>
              <w:ind w:firstLine="0"/>
              <w:jc w:val="left"/>
              <w:rPr>
                <w:sz w:val="20"/>
                <w:szCs w:val="20"/>
                <w:lang w:val="ru-RU"/>
              </w:rPr>
            </w:pPr>
          </w:p>
        </w:tc>
      </w:tr>
      <w:tr w:rsidR="00AA4F5A" w:rsidRPr="00944FD8" w:rsidTr="00AA4F5A">
        <w:trPr>
          <w:trHeight w:val="36"/>
        </w:trPr>
        <w:tc>
          <w:tcPr>
            <w:tcW w:w="1871" w:type="dxa"/>
            <w:vMerge w:val="restart"/>
            <w:shd w:val="clear" w:color="auto" w:fill="F2F2F2" w:themeFill="background1" w:themeFillShade="F2"/>
          </w:tcPr>
          <w:p w:rsidR="00AA4F5A" w:rsidRPr="00944FD8" w:rsidRDefault="00AA4F5A" w:rsidP="00AA4F5A">
            <w:pPr>
              <w:pStyle w:val="aff6"/>
              <w:ind w:firstLine="0"/>
              <w:jc w:val="left"/>
              <w:rPr>
                <w:sz w:val="20"/>
                <w:szCs w:val="20"/>
                <w:lang w:val="ru-RU"/>
              </w:rPr>
            </w:pPr>
            <w:r w:rsidRPr="005229A0">
              <w:rPr>
                <w:sz w:val="20"/>
                <w:szCs w:val="20"/>
                <w:lang w:val="ru-RU"/>
              </w:rPr>
              <w:lastRenderedPageBreak/>
              <w:t>Стоянки для вр</w:t>
            </w:r>
            <w:r w:rsidRPr="005229A0">
              <w:rPr>
                <w:sz w:val="20"/>
                <w:szCs w:val="20"/>
                <w:lang w:val="ru-RU"/>
              </w:rPr>
              <w:t>е</w:t>
            </w:r>
            <w:r w:rsidRPr="005229A0">
              <w:rPr>
                <w:sz w:val="20"/>
                <w:szCs w:val="20"/>
                <w:lang w:val="ru-RU"/>
              </w:rPr>
              <w:t xml:space="preserve">менного хранения автомобилей </w:t>
            </w:r>
            <w:r w:rsidR="00463B26" w:rsidRPr="00AA4F5A">
              <w:rPr>
                <w:i/>
                <w:sz w:val="20"/>
                <w:szCs w:val="20"/>
                <w:lang w:val="ru-RU"/>
              </w:rPr>
              <w:t>мед</w:t>
            </w:r>
            <w:r w:rsidR="00463B26" w:rsidRPr="00AA4F5A">
              <w:rPr>
                <w:i/>
                <w:sz w:val="20"/>
                <w:szCs w:val="20"/>
                <w:lang w:val="ru-RU"/>
              </w:rPr>
              <w:t>и</w:t>
            </w:r>
            <w:r w:rsidR="00463B26" w:rsidRPr="00AA4F5A">
              <w:rPr>
                <w:i/>
                <w:sz w:val="20"/>
                <w:szCs w:val="20"/>
                <w:lang w:val="ru-RU"/>
              </w:rPr>
              <w:t>цинских организаций</w:t>
            </w: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AA4F5A" w:rsidRDefault="00AA4F5A" w:rsidP="00AA4F5A">
            <w:pPr>
              <w:pStyle w:val="aff6"/>
              <w:ind w:firstLine="0"/>
              <w:jc w:val="left"/>
              <w:rPr>
                <w:sz w:val="20"/>
                <w:szCs w:val="20"/>
                <w:lang w:val="ru-RU"/>
              </w:rPr>
            </w:pPr>
            <w:r>
              <w:rPr>
                <w:sz w:val="20"/>
                <w:szCs w:val="20"/>
                <w:lang w:val="ru-RU"/>
              </w:rPr>
              <w:t>Расчетные показатели приняты в соответствии с таблицей 108 основной части РНГП с учетом пересчета показателей на 100 кв.м. площади и 100 работающих.</w:t>
            </w:r>
          </w:p>
          <w:p w:rsidR="00B841B2" w:rsidRPr="00944FD8" w:rsidRDefault="00B841B2" w:rsidP="00AA4F5A">
            <w:pPr>
              <w:pStyle w:val="aff6"/>
              <w:ind w:firstLine="0"/>
              <w:jc w:val="left"/>
              <w:rPr>
                <w:sz w:val="20"/>
                <w:szCs w:val="20"/>
                <w:lang w:val="ru-RU"/>
              </w:rPr>
            </w:pPr>
          </w:p>
        </w:tc>
      </w:tr>
      <w:tr w:rsidR="00AA4F5A" w:rsidRPr="00944FD8" w:rsidTr="00AA4F5A">
        <w:tc>
          <w:tcPr>
            <w:tcW w:w="1871" w:type="dxa"/>
            <w:vMerge/>
            <w:shd w:val="clear" w:color="auto" w:fill="F2F2F2" w:themeFill="background1" w:themeFillShade="F2"/>
          </w:tcPr>
          <w:p w:rsidR="00AA4F5A" w:rsidRPr="00944FD8" w:rsidRDefault="00AA4F5A" w:rsidP="00AA4F5A">
            <w:pPr>
              <w:pStyle w:val="aff6"/>
              <w:ind w:firstLine="0"/>
              <w:jc w:val="left"/>
              <w:rPr>
                <w:sz w:val="20"/>
                <w:szCs w:val="20"/>
                <w:lang w:val="ru-RU"/>
              </w:rPr>
            </w:pP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AA4F5A" w:rsidRPr="00AA4F5A" w:rsidRDefault="00AA4F5A" w:rsidP="00AA4F5A">
            <w:pPr>
              <w:pStyle w:val="aff6"/>
              <w:ind w:firstLine="0"/>
              <w:jc w:val="left"/>
              <w:rPr>
                <w:sz w:val="20"/>
                <w:szCs w:val="20"/>
                <w:lang w:val="ru-RU"/>
              </w:rPr>
            </w:pPr>
            <w:r>
              <w:rPr>
                <w:sz w:val="20"/>
                <w:szCs w:val="20"/>
                <w:lang w:val="ru-RU"/>
              </w:rPr>
              <w:t xml:space="preserve">В соответствии с п. </w:t>
            </w:r>
            <w:r w:rsidR="00C0780B">
              <w:rPr>
                <w:sz w:val="20"/>
                <w:szCs w:val="20"/>
                <w:lang w:val="ru-RU"/>
              </w:rPr>
              <w:t>4</w:t>
            </w:r>
            <w:r>
              <w:rPr>
                <w:sz w:val="20"/>
                <w:szCs w:val="20"/>
                <w:lang w:val="ru-RU"/>
              </w:rPr>
              <w:t>.</w:t>
            </w:r>
            <w:r w:rsidR="00C0780B">
              <w:rPr>
                <w:sz w:val="20"/>
                <w:szCs w:val="20"/>
                <w:lang w:val="ru-RU"/>
              </w:rPr>
              <w:t>3</w:t>
            </w:r>
            <w:r>
              <w:rPr>
                <w:sz w:val="20"/>
                <w:szCs w:val="20"/>
                <w:lang w:val="ru-RU"/>
              </w:rPr>
              <w:t xml:space="preserve">.19 РНГП </w:t>
            </w:r>
            <w:r w:rsidRPr="00AA4F5A">
              <w:rPr>
                <w:sz w:val="20"/>
                <w:szCs w:val="20"/>
                <w:lang w:val="ru-RU"/>
              </w:rPr>
              <w:t>Расстояние пешеходных подх</w:t>
            </w:r>
            <w:r w:rsidRPr="00AA4F5A">
              <w:rPr>
                <w:sz w:val="20"/>
                <w:szCs w:val="20"/>
                <w:lang w:val="ru-RU"/>
              </w:rPr>
              <w:t>о</w:t>
            </w:r>
            <w:r w:rsidRPr="00AA4F5A">
              <w:rPr>
                <w:sz w:val="20"/>
                <w:szCs w:val="20"/>
                <w:lang w:val="ru-RU"/>
              </w:rPr>
              <w:t>дов от автостоянок для парковки легковых автомобилейдо пр</w:t>
            </w:r>
            <w:r w:rsidRPr="00AA4F5A">
              <w:rPr>
                <w:sz w:val="20"/>
                <w:szCs w:val="20"/>
                <w:lang w:val="ru-RU"/>
              </w:rPr>
              <w:t>о</w:t>
            </w:r>
            <w:r w:rsidRPr="00AA4F5A">
              <w:rPr>
                <w:sz w:val="20"/>
                <w:szCs w:val="20"/>
                <w:lang w:val="ru-RU"/>
              </w:rPr>
              <w:t>чих организаций и предприятий обслуживания населения и а</w:t>
            </w:r>
            <w:r w:rsidRPr="00AA4F5A">
              <w:rPr>
                <w:sz w:val="20"/>
                <w:szCs w:val="20"/>
                <w:lang w:val="ru-RU"/>
              </w:rPr>
              <w:t>д</w:t>
            </w:r>
            <w:r w:rsidRPr="00AA4F5A">
              <w:rPr>
                <w:sz w:val="20"/>
                <w:szCs w:val="20"/>
                <w:lang w:val="ru-RU"/>
              </w:rPr>
              <w:t>министративных зданийдолжно быть не более250 м</w:t>
            </w:r>
            <w:r>
              <w:rPr>
                <w:sz w:val="20"/>
                <w:szCs w:val="20"/>
                <w:lang w:val="ru-RU"/>
              </w:rPr>
              <w:t>.</w:t>
            </w:r>
          </w:p>
          <w:p w:rsidR="00AA4F5A" w:rsidRPr="00944FD8" w:rsidRDefault="00AA4F5A" w:rsidP="00AA4F5A">
            <w:pPr>
              <w:pStyle w:val="aff6"/>
              <w:ind w:firstLine="0"/>
              <w:jc w:val="left"/>
              <w:rPr>
                <w:sz w:val="20"/>
                <w:szCs w:val="20"/>
                <w:lang w:val="ru-RU"/>
              </w:rPr>
            </w:pPr>
          </w:p>
        </w:tc>
      </w:tr>
      <w:tr w:rsidR="00AA4F5A" w:rsidRPr="00944FD8" w:rsidTr="00AA4F5A">
        <w:trPr>
          <w:trHeight w:val="36"/>
        </w:trPr>
        <w:tc>
          <w:tcPr>
            <w:tcW w:w="1871" w:type="dxa"/>
            <w:vMerge w:val="restart"/>
            <w:shd w:val="clear" w:color="auto" w:fill="F2F2F2" w:themeFill="background1" w:themeFillShade="F2"/>
          </w:tcPr>
          <w:p w:rsidR="00AA4F5A" w:rsidRPr="00944FD8" w:rsidRDefault="00AA4F5A" w:rsidP="00AA4F5A">
            <w:pPr>
              <w:pStyle w:val="aff6"/>
              <w:ind w:firstLine="0"/>
              <w:jc w:val="left"/>
              <w:rPr>
                <w:sz w:val="20"/>
                <w:szCs w:val="20"/>
                <w:lang w:val="ru-RU"/>
              </w:rPr>
            </w:pPr>
            <w:r w:rsidRPr="005229A0">
              <w:rPr>
                <w:sz w:val="20"/>
                <w:szCs w:val="20"/>
                <w:lang w:val="ru-RU"/>
              </w:rPr>
              <w:t>Стоянки для вр</w:t>
            </w:r>
            <w:r w:rsidRPr="005229A0">
              <w:rPr>
                <w:sz w:val="20"/>
                <w:szCs w:val="20"/>
                <w:lang w:val="ru-RU"/>
              </w:rPr>
              <w:t>е</w:t>
            </w:r>
            <w:r w:rsidRPr="005229A0">
              <w:rPr>
                <w:sz w:val="20"/>
                <w:szCs w:val="20"/>
                <w:lang w:val="ru-RU"/>
              </w:rPr>
              <w:t xml:space="preserve">менного хранения автомобилей </w:t>
            </w:r>
            <w:r w:rsidR="00463B26" w:rsidRPr="00AA4F5A">
              <w:rPr>
                <w:i/>
                <w:sz w:val="20"/>
                <w:szCs w:val="20"/>
                <w:lang w:val="ru-RU"/>
              </w:rPr>
              <w:t>спо</w:t>
            </w:r>
            <w:r w:rsidR="00463B26" w:rsidRPr="00AA4F5A">
              <w:rPr>
                <w:i/>
                <w:sz w:val="20"/>
                <w:szCs w:val="20"/>
                <w:lang w:val="ru-RU"/>
              </w:rPr>
              <w:t>р</w:t>
            </w:r>
            <w:r w:rsidR="00463B26" w:rsidRPr="00AA4F5A">
              <w:rPr>
                <w:i/>
                <w:sz w:val="20"/>
                <w:szCs w:val="20"/>
                <w:lang w:val="ru-RU"/>
              </w:rPr>
              <w:t>тивных объектов</w:t>
            </w: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AA4F5A" w:rsidRDefault="00AA4F5A" w:rsidP="00AA4F5A">
            <w:pPr>
              <w:pStyle w:val="aff6"/>
              <w:ind w:firstLine="0"/>
              <w:jc w:val="left"/>
              <w:rPr>
                <w:sz w:val="20"/>
                <w:szCs w:val="20"/>
                <w:lang w:val="ru-RU"/>
              </w:rPr>
            </w:pPr>
            <w:r>
              <w:rPr>
                <w:sz w:val="20"/>
                <w:szCs w:val="20"/>
                <w:lang w:val="ru-RU"/>
              </w:rPr>
              <w:t xml:space="preserve">Расчетные показатели приняты в соответствии с таблицей 108 основной части РНГП с учетом пересчета показателей на 100 кв.м. площади и 100 </w:t>
            </w:r>
            <w:r w:rsidR="0032792B" w:rsidRPr="0032792B">
              <w:rPr>
                <w:sz w:val="20"/>
                <w:szCs w:val="20"/>
                <w:lang w:val="ru-RU"/>
              </w:rPr>
              <w:t>единовременных посетителей</w:t>
            </w:r>
            <w:r>
              <w:rPr>
                <w:sz w:val="20"/>
                <w:szCs w:val="20"/>
                <w:lang w:val="ru-RU"/>
              </w:rPr>
              <w:t>.</w:t>
            </w:r>
          </w:p>
          <w:p w:rsidR="00AA4F5A" w:rsidRPr="00944FD8" w:rsidRDefault="00AA4F5A" w:rsidP="00AA4F5A">
            <w:pPr>
              <w:pStyle w:val="aff6"/>
              <w:ind w:firstLine="0"/>
              <w:jc w:val="left"/>
              <w:rPr>
                <w:sz w:val="20"/>
                <w:szCs w:val="20"/>
                <w:lang w:val="ru-RU"/>
              </w:rPr>
            </w:pPr>
          </w:p>
        </w:tc>
      </w:tr>
      <w:tr w:rsidR="00AA4F5A" w:rsidRPr="00944FD8" w:rsidTr="00AA4F5A">
        <w:tc>
          <w:tcPr>
            <w:tcW w:w="1871" w:type="dxa"/>
            <w:vMerge/>
            <w:shd w:val="clear" w:color="auto" w:fill="F2F2F2" w:themeFill="background1" w:themeFillShade="F2"/>
          </w:tcPr>
          <w:p w:rsidR="00AA4F5A" w:rsidRPr="00944FD8" w:rsidRDefault="00AA4F5A" w:rsidP="00AA4F5A">
            <w:pPr>
              <w:pStyle w:val="aff6"/>
              <w:ind w:firstLine="0"/>
              <w:jc w:val="left"/>
              <w:rPr>
                <w:sz w:val="20"/>
                <w:szCs w:val="20"/>
                <w:lang w:val="ru-RU"/>
              </w:rPr>
            </w:pP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AA4F5A" w:rsidRPr="00AA4F5A" w:rsidRDefault="00AA4F5A" w:rsidP="00AA4F5A">
            <w:pPr>
              <w:pStyle w:val="aff6"/>
              <w:ind w:firstLine="0"/>
              <w:jc w:val="left"/>
              <w:rPr>
                <w:sz w:val="20"/>
                <w:szCs w:val="20"/>
                <w:lang w:val="ru-RU"/>
              </w:rPr>
            </w:pPr>
            <w:r>
              <w:rPr>
                <w:sz w:val="20"/>
                <w:szCs w:val="20"/>
                <w:lang w:val="ru-RU"/>
              </w:rPr>
              <w:t xml:space="preserve">В соответствии с п. 5.5.159 РНГП </w:t>
            </w:r>
            <w:r w:rsidRPr="00AA4F5A">
              <w:rPr>
                <w:sz w:val="20"/>
                <w:szCs w:val="20"/>
                <w:lang w:val="ru-RU"/>
              </w:rPr>
              <w:t>Расстояние пешеходных по</w:t>
            </w:r>
            <w:r w:rsidRPr="00AA4F5A">
              <w:rPr>
                <w:sz w:val="20"/>
                <w:szCs w:val="20"/>
                <w:lang w:val="ru-RU"/>
              </w:rPr>
              <w:t>д</w:t>
            </w:r>
            <w:r w:rsidRPr="00AA4F5A">
              <w:rPr>
                <w:sz w:val="20"/>
                <w:szCs w:val="20"/>
                <w:lang w:val="ru-RU"/>
              </w:rPr>
              <w:t>ходов от автостоянок для парковки легковых автомобилейдо прочих организаций и предприятий обслуживания населения и административных зданийдолжно быть не более250 м</w:t>
            </w:r>
            <w:r>
              <w:rPr>
                <w:sz w:val="20"/>
                <w:szCs w:val="20"/>
                <w:lang w:val="ru-RU"/>
              </w:rPr>
              <w:t>.</w:t>
            </w:r>
          </w:p>
          <w:p w:rsidR="00AA4F5A" w:rsidRPr="00944FD8" w:rsidRDefault="00AA4F5A" w:rsidP="00AA4F5A">
            <w:pPr>
              <w:pStyle w:val="aff6"/>
              <w:ind w:firstLine="0"/>
              <w:jc w:val="left"/>
              <w:rPr>
                <w:sz w:val="20"/>
                <w:szCs w:val="20"/>
                <w:lang w:val="ru-RU"/>
              </w:rPr>
            </w:pPr>
          </w:p>
        </w:tc>
      </w:tr>
      <w:tr w:rsidR="00AA4F5A" w:rsidRPr="00944FD8" w:rsidTr="00AA4F5A">
        <w:trPr>
          <w:trHeight w:val="36"/>
        </w:trPr>
        <w:tc>
          <w:tcPr>
            <w:tcW w:w="1871" w:type="dxa"/>
            <w:vMerge w:val="restart"/>
            <w:shd w:val="clear" w:color="auto" w:fill="F2F2F2" w:themeFill="background1" w:themeFillShade="F2"/>
          </w:tcPr>
          <w:p w:rsidR="00AA4F5A" w:rsidRPr="00944FD8" w:rsidRDefault="00AA4F5A" w:rsidP="00AA4F5A">
            <w:pPr>
              <w:pStyle w:val="aff6"/>
              <w:ind w:firstLine="0"/>
              <w:jc w:val="left"/>
              <w:rPr>
                <w:sz w:val="20"/>
                <w:szCs w:val="20"/>
                <w:lang w:val="ru-RU"/>
              </w:rPr>
            </w:pPr>
            <w:r w:rsidRPr="005229A0">
              <w:rPr>
                <w:sz w:val="20"/>
                <w:szCs w:val="20"/>
                <w:lang w:val="ru-RU"/>
              </w:rPr>
              <w:t>Стоянки для вр</w:t>
            </w:r>
            <w:r w:rsidRPr="005229A0">
              <w:rPr>
                <w:sz w:val="20"/>
                <w:szCs w:val="20"/>
                <w:lang w:val="ru-RU"/>
              </w:rPr>
              <w:t>е</w:t>
            </w:r>
            <w:r w:rsidRPr="005229A0">
              <w:rPr>
                <w:sz w:val="20"/>
                <w:szCs w:val="20"/>
                <w:lang w:val="ru-RU"/>
              </w:rPr>
              <w:t xml:space="preserve">менного хранения автомобилей </w:t>
            </w:r>
            <w:r w:rsidR="00463B26" w:rsidRPr="00AA4F5A">
              <w:rPr>
                <w:i/>
                <w:sz w:val="20"/>
                <w:szCs w:val="20"/>
                <w:lang w:val="ru-RU"/>
              </w:rPr>
              <w:t>учре</w:t>
            </w:r>
            <w:r w:rsidR="00463B26" w:rsidRPr="00AA4F5A">
              <w:rPr>
                <w:i/>
                <w:sz w:val="20"/>
                <w:szCs w:val="20"/>
                <w:lang w:val="ru-RU"/>
              </w:rPr>
              <w:t>ж</w:t>
            </w:r>
            <w:r w:rsidR="00463B26" w:rsidRPr="00AA4F5A">
              <w:rPr>
                <w:i/>
                <w:sz w:val="20"/>
                <w:szCs w:val="20"/>
                <w:lang w:val="ru-RU"/>
              </w:rPr>
              <w:t>дений культуры</w:t>
            </w: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AA4F5A" w:rsidRPr="00944FD8" w:rsidRDefault="00AA4F5A" w:rsidP="00B841B2">
            <w:pPr>
              <w:pStyle w:val="aff6"/>
              <w:ind w:firstLine="0"/>
              <w:jc w:val="left"/>
              <w:rPr>
                <w:sz w:val="20"/>
                <w:szCs w:val="20"/>
                <w:lang w:val="ru-RU"/>
              </w:rPr>
            </w:pPr>
            <w:r>
              <w:rPr>
                <w:sz w:val="20"/>
                <w:szCs w:val="20"/>
                <w:lang w:val="ru-RU"/>
              </w:rPr>
              <w:t>Расчетные показатели приняты в соответствии с таблицей 108 основной части РНГП с учетом пересчета показателей на 100 кв.м. площади и 100 работающих.</w:t>
            </w:r>
          </w:p>
        </w:tc>
      </w:tr>
      <w:tr w:rsidR="00AA4F5A" w:rsidRPr="00944FD8" w:rsidTr="00AA4F5A">
        <w:tc>
          <w:tcPr>
            <w:tcW w:w="1871" w:type="dxa"/>
            <w:vMerge/>
            <w:shd w:val="clear" w:color="auto" w:fill="F2F2F2" w:themeFill="background1" w:themeFillShade="F2"/>
          </w:tcPr>
          <w:p w:rsidR="00AA4F5A" w:rsidRPr="00944FD8" w:rsidRDefault="00AA4F5A" w:rsidP="00AA4F5A">
            <w:pPr>
              <w:pStyle w:val="aff6"/>
              <w:ind w:firstLine="0"/>
              <w:jc w:val="left"/>
              <w:rPr>
                <w:sz w:val="20"/>
                <w:szCs w:val="20"/>
                <w:lang w:val="ru-RU"/>
              </w:rPr>
            </w:pP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E5334B" w:rsidRPr="004F7B95" w:rsidRDefault="00AA4F5A" w:rsidP="00AA4F5A">
            <w:pPr>
              <w:pStyle w:val="aff6"/>
              <w:ind w:firstLine="0"/>
              <w:jc w:val="left"/>
              <w:rPr>
                <w:spacing w:val="-4"/>
                <w:sz w:val="20"/>
                <w:szCs w:val="20"/>
                <w:lang w:val="ru-RU"/>
              </w:rPr>
            </w:pPr>
            <w:r w:rsidRPr="004F7B95">
              <w:rPr>
                <w:spacing w:val="-4"/>
                <w:sz w:val="20"/>
                <w:szCs w:val="20"/>
                <w:lang w:val="ru-RU"/>
              </w:rPr>
              <w:t>В соответствии с п. 5.5.159 РНГП Расстояние пешеходных подх</w:t>
            </w:r>
            <w:r w:rsidRPr="004F7B95">
              <w:rPr>
                <w:spacing w:val="-4"/>
                <w:sz w:val="20"/>
                <w:szCs w:val="20"/>
                <w:lang w:val="ru-RU"/>
              </w:rPr>
              <w:t>о</w:t>
            </w:r>
            <w:r w:rsidRPr="004F7B95">
              <w:rPr>
                <w:spacing w:val="-4"/>
                <w:sz w:val="20"/>
                <w:szCs w:val="20"/>
                <w:lang w:val="ru-RU"/>
              </w:rPr>
              <w:t>дов от автостоянок для парковки легковых автомобилей</w:t>
            </w:r>
            <w:r w:rsidR="00E5334B" w:rsidRPr="004F7B95">
              <w:rPr>
                <w:spacing w:val="-4"/>
                <w:sz w:val="20"/>
                <w:szCs w:val="20"/>
                <w:lang w:val="ru-RU"/>
              </w:rPr>
              <w:t>:</w:t>
            </w:r>
          </w:p>
          <w:p w:rsidR="00E5334B" w:rsidRPr="004F7B95" w:rsidRDefault="00E5334B" w:rsidP="00AA4F5A">
            <w:pPr>
              <w:pStyle w:val="aff6"/>
              <w:ind w:firstLine="0"/>
              <w:jc w:val="left"/>
              <w:rPr>
                <w:spacing w:val="-4"/>
                <w:sz w:val="20"/>
                <w:szCs w:val="20"/>
                <w:lang w:val="ru-RU"/>
              </w:rPr>
            </w:pPr>
            <w:r w:rsidRPr="004F7B95">
              <w:rPr>
                <w:spacing w:val="-4"/>
                <w:sz w:val="20"/>
                <w:szCs w:val="20"/>
                <w:lang w:val="ru-RU"/>
              </w:rPr>
              <w:t xml:space="preserve">- до входов в парки, на выставки и стадионы должно быть </w:t>
            </w:r>
            <w:r w:rsidRPr="004F7B95">
              <w:rPr>
                <w:spacing w:val="-4"/>
                <w:sz w:val="20"/>
                <w:szCs w:val="20"/>
                <w:u w:val="single"/>
                <w:lang w:val="ru-RU"/>
              </w:rPr>
              <w:t>не более 400 м</w:t>
            </w:r>
            <w:r w:rsidRPr="004F7B95">
              <w:rPr>
                <w:i/>
                <w:spacing w:val="-4"/>
                <w:sz w:val="20"/>
                <w:szCs w:val="20"/>
                <w:lang w:val="ru-RU"/>
              </w:rPr>
              <w:t>(выставочно-музейные комплексы, музеи-заповедники, музеи, галереи, выставочные залы)</w:t>
            </w:r>
          </w:p>
          <w:p w:rsidR="00E5334B" w:rsidRPr="004F7B95" w:rsidRDefault="00E5334B" w:rsidP="00E5334B">
            <w:pPr>
              <w:pStyle w:val="aff6"/>
              <w:ind w:firstLine="0"/>
              <w:jc w:val="left"/>
              <w:rPr>
                <w:spacing w:val="-4"/>
                <w:sz w:val="20"/>
                <w:szCs w:val="20"/>
                <w:lang w:val="ru-RU"/>
              </w:rPr>
            </w:pPr>
            <w:r w:rsidRPr="004F7B95">
              <w:rPr>
                <w:spacing w:val="-4"/>
                <w:sz w:val="20"/>
                <w:szCs w:val="20"/>
                <w:lang w:val="ru-RU"/>
              </w:rPr>
              <w:t>-</w:t>
            </w:r>
            <w:r w:rsidR="00AA4F5A" w:rsidRPr="004F7B95">
              <w:rPr>
                <w:spacing w:val="-4"/>
                <w:sz w:val="20"/>
                <w:szCs w:val="20"/>
                <w:lang w:val="ru-RU"/>
              </w:rPr>
              <w:t xml:space="preserve"> до прочих организаций и предприятий обслуживания населения и административных зданий должно быть </w:t>
            </w:r>
            <w:r w:rsidR="00AA4F5A" w:rsidRPr="004F7B95">
              <w:rPr>
                <w:spacing w:val="-4"/>
                <w:sz w:val="20"/>
                <w:szCs w:val="20"/>
                <w:u w:val="single"/>
                <w:lang w:val="ru-RU"/>
              </w:rPr>
              <w:t>не более 250 м</w:t>
            </w:r>
          </w:p>
          <w:p w:rsidR="00AA4F5A" w:rsidRPr="00944FD8" w:rsidRDefault="00E5334B" w:rsidP="00B841B2">
            <w:pPr>
              <w:pStyle w:val="aff6"/>
              <w:ind w:firstLine="0"/>
              <w:jc w:val="left"/>
              <w:rPr>
                <w:sz w:val="20"/>
                <w:szCs w:val="20"/>
                <w:lang w:val="ru-RU"/>
              </w:rPr>
            </w:pPr>
            <w:r w:rsidRPr="004F7B95">
              <w:rPr>
                <w:i/>
                <w:spacing w:val="-4"/>
                <w:sz w:val="20"/>
                <w:szCs w:val="20"/>
                <w:lang w:val="ru-RU"/>
              </w:rPr>
              <w:t>(здания театрально-зрелищные, центральные, специальные и сп</w:t>
            </w:r>
            <w:r w:rsidRPr="004F7B95">
              <w:rPr>
                <w:i/>
                <w:spacing w:val="-4"/>
                <w:sz w:val="20"/>
                <w:szCs w:val="20"/>
                <w:lang w:val="ru-RU"/>
              </w:rPr>
              <w:t>е</w:t>
            </w:r>
            <w:r w:rsidRPr="004F7B95">
              <w:rPr>
                <w:i/>
                <w:spacing w:val="-4"/>
                <w:sz w:val="20"/>
                <w:szCs w:val="20"/>
                <w:lang w:val="ru-RU"/>
              </w:rPr>
              <w:t>циализированные библиотеки, интернет-кафе, объекты религио</w:t>
            </w:r>
            <w:r w:rsidRPr="004F7B95">
              <w:rPr>
                <w:i/>
                <w:spacing w:val="-4"/>
                <w:sz w:val="20"/>
                <w:szCs w:val="20"/>
                <w:lang w:val="ru-RU"/>
              </w:rPr>
              <w:t>з</w:t>
            </w:r>
            <w:r w:rsidRPr="004F7B95">
              <w:rPr>
                <w:i/>
                <w:spacing w:val="-4"/>
                <w:sz w:val="20"/>
                <w:szCs w:val="20"/>
                <w:lang w:val="ru-RU"/>
              </w:rPr>
              <w:t>ных конфессий, досугово-развлекательные учреждения, бильяр</w:t>
            </w:r>
            <w:r w:rsidRPr="004F7B95">
              <w:rPr>
                <w:i/>
                <w:spacing w:val="-4"/>
                <w:sz w:val="20"/>
                <w:szCs w:val="20"/>
                <w:lang w:val="ru-RU"/>
              </w:rPr>
              <w:t>д</w:t>
            </w:r>
            <w:r w:rsidRPr="004F7B95">
              <w:rPr>
                <w:i/>
                <w:spacing w:val="-4"/>
                <w:sz w:val="20"/>
                <w:szCs w:val="20"/>
                <w:lang w:val="ru-RU"/>
              </w:rPr>
              <w:t>ные, боулинги)</w:t>
            </w:r>
            <w:r w:rsidR="00AA4F5A" w:rsidRPr="004F7B95">
              <w:rPr>
                <w:i/>
                <w:spacing w:val="-4"/>
                <w:sz w:val="20"/>
                <w:szCs w:val="20"/>
                <w:lang w:val="ru-RU"/>
              </w:rPr>
              <w:t>.</w:t>
            </w:r>
          </w:p>
        </w:tc>
      </w:tr>
      <w:tr w:rsidR="00AA4F5A" w:rsidRPr="00944FD8" w:rsidTr="00AA4F5A">
        <w:trPr>
          <w:trHeight w:val="36"/>
        </w:trPr>
        <w:tc>
          <w:tcPr>
            <w:tcW w:w="1871" w:type="dxa"/>
            <w:vMerge w:val="restart"/>
            <w:shd w:val="clear" w:color="auto" w:fill="F2F2F2" w:themeFill="background1" w:themeFillShade="F2"/>
          </w:tcPr>
          <w:p w:rsidR="00AA4F5A" w:rsidRPr="00944FD8" w:rsidRDefault="00AA4F5A" w:rsidP="00AA4F5A">
            <w:pPr>
              <w:pStyle w:val="aff6"/>
              <w:ind w:firstLine="0"/>
              <w:jc w:val="left"/>
              <w:rPr>
                <w:sz w:val="20"/>
                <w:szCs w:val="20"/>
                <w:lang w:val="ru-RU"/>
              </w:rPr>
            </w:pPr>
            <w:r w:rsidRPr="005229A0">
              <w:rPr>
                <w:sz w:val="20"/>
                <w:szCs w:val="20"/>
                <w:lang w:val="ru-RU"/>
              </w:rPr>
              <w:t>Стоянки для вр</w:t>
            </w:r>
            <w:r w:rsidRPr="005229A0">
              <w:rPr>
                <w:sz w:val="20"/>
                <w:szCs w:val="20"/>
                <w:lang w:val="ru-RU"/>
              </w:rPr>
              <w:t>е</w:t>
            </w:r>
            <w:r w:rsidRPr="005229A0">
              <w:rPr>
                <w:sz w:val="20"/>
                <w:szCs w:val="20"/>
                <w:lang w:val="ru-RU"/>
              </w:rPr>
              <w:t xml:space="preserve">менного хранения автомобилей </w:t>
            </w:r>
            <w:r w:rsidR="00463B26" w:rsidRPr="00AA4F5A">
              <w:rPr>
                <w:i/>
                <w:sz w:val="20"/>
                <w:szCs w:val="20"/>
                <w:lang w:val="ru-RU"/>
              </w:rPr>
              <w:t>объе</w:t>
            </w:r>
            <w:r w:rsidR="00463B26" w:rsidRPr="00AA4F5A">
              <w:rPr>
                <w:i/>
                <w:sz w:val="20"/>
                <w:szCs w:val="20"/>
                <w:lang w:val="ru-RU"/>
              </w:rPr>
              <w:t>к</w:t>
            </w:r>
            <w:r w:rsidR="00463B26" w:rsidRPr="00AA4F5A">
              <w:rPr>
                <w:i/>
                <w:sz w:val="20"/>
                <w:szCs w:val="20"/>
                <w:lang w:val="ru-RU"/>
              </w:rPr>
              <w:t>тов торговли, общ</w:t>
            </w:r>
            <w:r w:rsidR="00463B26" w:rsidRPr="00AA4F5A">
              <w:rPr>
                <w:i/>
                <w:sz w:val="20"/>
                <w:szCs w:val="20"/>
                <w:lang w:val="ru-RU"/>
              </w:rPr>
              <w:t>е</w:t>
            </w:r>
            <w:r w:rsidR="00463B26" w:rsidRPr="00AA4F5A">
              <w:rPr>
                <w:i/>
                <w:sz w:val="20"/>
                <w:szCs w:val="20"/>
                <w:lang w:val="ru-RU"/>
              </w:rPr>
              <w:t>ственного питания</w:t>
            </w: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AA4F5A" w:rsidRDefault="00AA4F5A" w:rsidP="00AA4F5A">
            <w:pPr>
              <w:pStyle w:val="aff6"/>
              <w:ind w:firstLine="0"/>
              <w:jc w:val="left"/>
              <w:rPr>
                <w:sz w:val="20"/>
                <w:szCs w:val="20"/>
                <w:lang w:val="ru-RU"/>
              </w:rPr>
            </w:pPr>
            <w:r>
              <w:rPr>
                <w:sz w:val="20"/>
                <w:szCs w:val="20"/>
                <w:lang w:val="ru-RU"/>
              </w:rPr>
              <w:t xml:space="preserve">Расчетные показатели приняты в соответствии с таблицей 108 основной части РНГП с учетом пересчета показателей на 100 кв.м. площади и 100 </w:t>
            </w:r>
            <w:r w:rsidR="0032792B" w:rsidRPr="0032792B">
              <w:rPr>
                <w:sz w:val="20"/>
                <w:szCs w:val="20"/>
                <w:lang w:val="ru-RU"/>
              </w:rPr>
              <w:t>посадочных мест</w:t>
            </w:r>
            <w:r w:rsidR="0032792B">
              <w:rPr>
                <w:sz w:val="20"/>
                <w:szCs w:val="20"/>
                <w:lang w:val="ru-RU"/>
              </w:rPr>
              <w:t>,</w:t>
            </w:r>
            <w:r>
              <w:rPr>
                <w:sz w:val="20"/>
                <w:szCs w:val="20"/>
                <w:lang w:val="ru-RU"/>
              </w:rPr>
              <w:t>.</w:t>
            </w:r>
          </w:p>
          <w:p w:rsidR="00AA4F5A" w:rsidRPr="00944FD8" w:rsidRDefault="00AA4F5A" w:rsidP="00AA4F5A">
            <w:pPr>
              <w:pStyle w:val="aff6"/>
              <w:ind w:firstLine="0"/>
              <w:jc w:val="left"/>
              <w:rPr>
                <w:sz w:val="20"/>
                <w:szCs w:val="20"/>
                <w:lang w:val="ru-RU"/>
              </w:rPr>
            </w:pPr>
          </w:p>
        </w:tc>
      </w:tr>
      <w:tr w:rsidR="00AA4F5A" w:rsidRPr="00944FD8" w:rsidTr="00AA4F5A">
        <w:tc>
          <w:tcPr>
            <w:tcW w:w="1871" w:type="dxa"/>
            <w:vMerge/>
            <w:shd w:val="clear" w:color="auto" w:fill="F2F2F2" w:themeFill="background1" w:themeFillShade="F2"/>
          </w:tcPr>
          <w:p w:rsidR="00AA4F5A" w:rsidRPr="00944FD8" w:rsidRDefault="00AA4F5A" w:rsidP="00AA4F5A">
            <w:pPr>
              <w:pStyle w:val="aff6"/>
              <w:ind w:firstLine="0"/>
              <w:jc w:val="left"/>
              <w:rPr>
                <w:sz w:val="20"/>
                <w:szCs w:val="20"/>
                <w:lang w:val="ru-RU"/>
              </w:rPr>
            </w:pP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463B26" w:rsidRPr="004F7B95" w:rsidRDefault="00AA4F5A" w:rsidP="00AA4F5A">
            <w:pPr>
              <w:pStyle w:val="aff6"/>
              <w:ind w:firstLine="0"/>
              <w:jc w:val="left"/>
              <w:rPr>
                <w:spacing w:val="-4"/>
                <w:sz w:val="20"/>
                <w:szCs w:val="20"/>
                <w:lang w:val="ru-RU"/>
              </w:rPr>
            </w:pPr>
            <w:r w:rsidRPr="004F7B95">
              <w:rPr>
                <w:spacing w:val="-4"/>
                <w:sz w:val="20"/>
                <w:szCs w:val="20"/>
                <w:lang w:val="ru-RU"/>
              </w:rPr>
              <w:t xml:space="preserve">В соответствии с п. 5.5.159 РНГП </w:t>
            </w:r>
            <w:r w:rsidR="00C013EE" w:rsidRPr="004F7B95">
              <w:rPr>
                <w:spacing w:val="-4"/>
                <w:sz w:val="20"/>
                <w:szCs w:val="20"/>
                <w:lang w:val="ru-RU"/>
              </w:rPr>
              <w:t>р</w:t>
            </w:r>
            <w:r w:rsidRPr="004F7B95">
              <w:rPr>
                <w:spacing w:val="-4"/>
                <w:sz w:val="20"/>
                <w:szCs w:val="20"/>
                <w:lang w:val="ru-RU"/>
              </w:rPr>
              <w:t>асстояние пешеходных подходов от автостоянок для парковки легковых автомобилей</w:t>
            </w:r>
            <w:r w:rsidR="00463B26" w:rsidRPr="004F7B95">
              <w:rPr>
                <w:spacing w:val="-4"/>
                <w:sz w:val="20"/>
                <w:szCs w:val="20"/>
                <w:lang w:val="ru-RU"/>
              </w:rPr>
              <w:t>:</w:t>
            </w:r>
          </w:p>
          <w:p w:rsidR="00463B26" w:rsidRPr="004F7B95" w:rsidRDefault="00463B26" w:rsidP="00AA4F5A">
            <w:pPr>
              <w:pStyle w:val="aff6"/>
              <w:ind w:firstLine="0"/>
              <w:jc w:val="left"/>
              <w:rPr>
                <w:spacing w:val="-4"/>
                <w:sz w:val="20"/>
                <w:szCs w:val="20"/>
                <w:lang w:val="ru-RU"/>
              </w:rPr>
            </w:pPr>
            <w:r w:rsidRPr="004F7B95">
              <w:rPr>
                <w:spacing w:val="-4"/>
                <w:sz w:val="20"/>
                <w:szCs w:val="20"/>
                <w:lang w:val="ru-RU"/>
              </w:rPr>
              <w:t>-</w:t>
            </w:r>
            <w:r w:rsidR="00C013EE" w:rsidRPr="004F7B95">
              <w:rPr>
                <w:spacing w:val="-4"/>
                <w:sz w:val="20"/>
                <w:szCs w:val="20"/>
                <w:lang w:val="ru-RU"/>
              </w:rPr>
              <w:t>до</w:t>
            </w:r>
            <w:r w:rsidRPr="004F7B95">
              <w:rPr>
                <w:spacing w:val="-4"/>
                <w:sz w:val="20"/>
                <w:szCs w:val="20"/>
                <w:lang w:val="ru-RU"/>
              </w:rPr>
              <w:t xml:space="preserve"> входов в места крупных организаций торговли и общественного питания </w:t>
            </w:r>
            <w:r w:rsidR="00C013EE" w:rsidRPr="004F7B95">
              <w:rPr>
                <w:spacing w:val="-4"/>
                <w:sz w:val="20"/>
                <w:szCs w:val="20"/>
                <w:lang w:val="ru-RU"/>
              </w:rPr>
              <w:t xml:space="preserve">должно быть не более </w:t>
            </w:r>
            <w:r w:rsidRPr="004F7B95">
              <w:rPr>
                <w:spacing w:val="-4"/>
                <w:sz w:val="20"/>
                <w:szCs w:val="20"/>
                <w:lang w:val="ru-RU"/>
              </w:rPr>
              <w:t>150 м (магазины-склады, гиперма</w:t>
            </w:r>
            <w:r w:rsidRPr="004F7B95">
              <w:rPr>
                <w:spacing w:val="-4"/>
                <w:sz w:val="20"/>
                <w:szCs w:val="20"/>
                <w:lang w:val="ru-RU"/>
              </w:rPr>
              <w:t>р</w:t>
            </w:r>
            <w:r w:rsidRPr="004F7B95">
              <w:rPr>
                <w:spacing w:val="-4"/>
                <w:sz w:val="20"/>
                <w:szCs w:val="20"/>
                <w:lang w:val="ru-RU"/>
              </w:rPr>
              <w:t>кеты, торговые центры, торговые комплексы, супермаркеты, ун</w:t>
            </w:r>
            <w:r w:rsidRPr="004F7B95">
              <w:rPr>
                <w:spacing w:val="-4"/>
                <w:sz w:val="20"/>
                <w:szCs w:val="20"/>
                <w:lang w:val="ru-RU"/>
              </w:rPr>
              <w:t>и</w:t>
            </w:r>
            <w:r w:rsidRPr="004F7B95">
              <w:rPr>
                <w:spacing w:val="-4"/>
                <w:sz w:val="20"/>
                <w:szCs w:val="20"/>
                <w:lang w:val="ru-RU"/>
              </w:rPr>
              <w:t>версамы, универмаги и т.п.; рынки постоянные, рестораны, кафе)</w:t>
            </w:r>
          </w:p>
          <w:p w:rsidR="00AA4F5A" w:rsidRPr="00944FD8" w:rsidRDefault="00AA4F5A" w:rsidP="00B841B2">
            <w:pPr>
              <w:pStyle w:val="aff6"/>
              <w:ind w:firstLine="0"/>
              <w:jc w:val="left"/>
              <w:rPr>
                <w:sz w:val="20"/>
                <w:szCs w:val="20"/>
                <w:lang w:val="ru-RU"/>
              </w:rPr>
            </w:pPr>
            <w:r w:rsidRPr="004F7B95">
              <w:rPr>
                <w:spacing w:val="-4"/>
                <w:sz w:val="20"/>
                <w:szCs w:val="20"/>
                <w:lang w:val="ru-RU"/>
              </w:rPr>
              <w:t xml:space="preserve"> до прочих организаций и предприятий обслуживания населения и административных зданий должно быть не более 250 м</w:t>
            </w:r>
            <w:r w:rsidR="00463B26" w:rsidRPr="004F7B95">
              <w:rPr>
                <w:spacing w:val="-4"/>
                <w:sz w:val="20"/>
                <w:szCs w:val="20"/>
                <w:lang w:val="ru-RU"/>
              </w:rPr>
              <w:t xml:space="preserve"> (спорти</w:t>
            </w:r>
            <w:r w:rsidR="00463B26" w:rsidRPr="004F7B95">
              <w:rPr>
                <w:spacing w:val="-4"/>
                <w:sz w:val="20"/>
                <w:szCs w:val="20"/>
                <w:lang w:val="ru-RU"/>
              </w:rPr>
              <w:t>в</w:t>
            </w:r>
            <w:r w:rsidR="00463B26" w:rsidRPr="004F7B95">
              <w:rPr>
                <w:spacing w:val="-4"/>
                <w:sz w:val="20"/>
                <w:szCs w:val="20"/>
                <w:lang w:val="ru-RU"/>
              </w:rPr>
              <w:t>ные магазины, автосалоны, мебельные магазины, магазины быт</w:t>
            </w:r>
            <w:r w:rsidR="00463B26" w:rsidRPr="004F7B95">
              <w:rPr>
                <w:spacing w:val="-4"/>
                <w:sz w:val="20"/>
                <w:szCs w:val="20"/>
                <w:lang w:val="ru-RU"/>
              </w:rPr>
              <w:t>о</w:t>
            </w:r>
            <w:r w:rsidR="00463B26" w:rsidRPr="004F7B95">
              <w:rPr>
                <w:spacing w:val="-4"/>
                <w:sz w:val="20"/>
                <w:szCs w:val="20"/>
                <w:lang w:val="ru-RU"/>
              </w:rPr>
              <w:t>вой техники,  магазины музыкальных инструментов, ювелирные магазины, книжные магазины и т.п.)</w:t>
            </w:r>
            <w:r w:rsidRPr="004F7B95">
              <w:rPr>
                <w:spacing w:val="-4"/>
                <w:sz w:val="20"/>
                <w:szCs w:val="20"/>
                <w:lang w:val="ru-RU"/>
              </w:rPr>
              <w:t>.</w:t>
            </w:r>
          </w:p>
        </w:tc>
      </w:tr>
      <w:tr w:rsidR="00AA4F5A" w:rsidRPr="00944FD8" w:rsidTr="00AA4F5A">
        <w:trPr>
          <w:trHeight w:val="36"/>
        </w:trPr>
        <w:tc>
          <w:tcPr>
            <w:tcW w:w="1871" w:type="dxa"/>
            <w:vMerge w:val="restart"/>
            <w:shd w:val="clear" w:color="auto" w:fill="F2F2F2" w:themeFill="background1" w:themeFillShade="F2"/>
          </w:tcPr>
          <w:p w:rsidR="00AA4F5A" w:rsidRPr="00944FD8" w:rsidRDefault="00AA4F5A" w:rsidP="00AA4F5A">
            <w:pPr>
              <w:pStyle w:val="aff6"/>
              <w:ind w:firstLine="0"/>
              <w:jc w:val="left"/>
              <w:rPr>
                <w:sz w:val="20"/>
                <w:szCs w:val="20"/>
                <w:lang w:val="ru-RU"/>
              </w:rPr>
            </w:pPr>
            <w:r w:rsidRPr="005229A0">
              <w:rPr>
                <w:sz w:val="20"/>
                <w:szCs w:val="20"/>
                <w:lang w:val="ru-RU"/>
              </w:rPr>
              <w:t>Стоянки для вр</w:t>
            </w:r>
            <w:r w:rsidRPr="005229A0">
              <w:rPr>
                <w:sz w:val="20"/>
                <w:szCs w:val="20"/>
                <w:lang w:val="ru-RU"/>
              </w:rPr>
              <w:t>е</w:t>
            </w:r>
            <w:r w:rsidRPr="005229A0">
              <w:rPr>
                <w:sz w:val="20"/>
                <w:szCs w:val="20"/>
                <w:lang w:val="ru-RU"/>
              </w:rPr>
              <w:t xml:space="preserve">менного хранения автомобилей </w:t>
            </w:r>
            <w:r w:rsidR="00463B26" w:rsidRPr="00AA4F5A">
              <w:rPr>
                <w:i/>
                <w:sz w:val="20"/>
                <w:szCs w:val="20"/>
                <w:lang w:val="ru-RU"/>
              </w:rPr>
              <w:t>объе</w:t>
            </w:r>
            <w:r w:rsidR="00463B26" w:rsidRPr="00AA4F5A">
              <w:rPr>
                <w:i/>
                <w:sz w:val="20"/>
                <w:szCs w:val="20"/>
                <w:lang w:val="ru-RU"/>
              </w:rPr>
              <w:t>к</w:t>
            </w:r>
            <w:r w:rsidR="00463B26" w:rsidRPr="00AA4F5A">
              <w:rPr>
                <w:i/>
                <w:sz w:val="20"/>
                <w:szCs w:val="20"/>
                <w:lang w:val="ru-RU"/>
              </w:rPr>
              <w:t>тов коммунально-бытового обслуж</w:t>
            </w:r>
            <w:r w:rsidR="00463B26" w:rsidRPr="00AA4F5A">
              <w:rPr>
                <w:i/>
                <w:sz w:val="20"/>
                <w:szCs w:val="20"/>
                <w:lang w:val="ru-RU"/>
              </w:rPr>
              <w:t>и</w:t>
            </w:r>
            <w:r w:rsidR="00463B26" w:rsidRPr="00AA4F5A">
              <w:rPr>
                <w:i/>
                <w:sz w:val="20"/>
                <w:szCs w:val="20"/>
                <w:lang w:val="ru-RU"/>
              </w:rPr>
              <w:t>вания</w:t>
            </w: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B841B2" w:rsidRPr="00944FD8" w:rsidRDefault="00AA4F5A" w:rsidP="004F7B95">
            <w:pPr>
              <w:pStyle w:val="aff6"/>
              <w:ind w:firstLine="0"/>
              <w:jc w:val="left"/>
              <w:rPr>
                <w:sz w:val="20"/>
                <w:szCs w:val="20"/>
                <w:lang w:val="ru-RU"/>
              </w:rPr>
            </w:pPr>
            <w:r>
              <w:rPr>
                <w:sz w:val="20"/>
                <w:szCs w:val="20"/>
                <w:lang w:val="ru-RU"/>
              </w:rPr>
              <w:t xml:space="preserve">Расчетные показатели приняты в соответствии с таблицей 108 основной части РНГП с учетом пересчета показателей на 100 кв.м. площади и 100 </w:t>
            </w:r>
            <w:r w:rsidR="0032792B" w:rsidRPr="00A50777">
              <w:rPr>
                <w:i/>
                <w:sz w:val="20"/>
                <w:szCs w:val="20"/>
                <w:lang w:val="ru-RU"/>
              </w:rPr>
              <w:t>единовременных посетителей</w:t>
            </w:r>
            <w:r w:rsidR="0032792B">
              <w:rPr>
                <w:i/>
                <w:sz w:val="20"/>
                <w:szCs w:val="20"/>
                <w:lang w:val="ru-RU"/>
              </w:rPr>
              <w:t xml:space="preserve">, </w:t>
            </w:r>
            <w:r w:rsidR="0032792B" w:rsidRPr="00A50777">
              <w:rPr>
                <w:i/>
                <w:sz w:val="20"/>
                <w:szCs w:val="20"/>
                <w:lang w:val="ru-RU"/>
              </w:rPr>
              <w:t>на 10 раб</w:t>
            </w:r>
            <w:r w:rsidR="0032792B" w:rsidRPr="00A50777">
              <w:rPr>
                <w:i/>
                <w:sz w:val="20"/>
                <w:szCs w:val="20"/>
                <w:lang w:val="ru-RU"/>
              </w:rPr>
              <w:t>о</w:t>
            </w:r>
            <w:r w:rsidR="0032792B" w:rsidRPr="00A50777">
              <w:rPr>
                <w:i/>
                <w:sz w:val="20"/>
                <w:szCs w:val="20"/>
                <w:lang w:val="ru-RU"/>
              </w:rPr>
              <w:t>чих мест приемщика</w:t>
            </w:r>
            <w:r w:rsidR="0032792B">
              <w:rPr>
                <w:i/>
                <w:sz w:val="20"/>
                <w:szCs w:val="20"/>
                <w:lang w:val="ru-RU"/>
              </w:rPr>
              <w:t xml:space="preserve">, </w:t>
            </w:r>
            <w:r w:rsidR="0032792B" w:rsidRPr="00A50777">
              <w:rPr>
                <w:i/>
                <w:sz w:val="20"/>
                <w:szCs w:val="20"/>
                <w:lang w:val="ru-RU"/>
              </w:rPr>
              <w:t>на 1000 кв.м. общей площади</w:t>
            </w:r>
            <w:r w:rsidR="00B841B2">
              <w:rPr>
                <w:i/>
                <w:sz w:val="20"/>
                <w:szCs w:val="20"/>
                <w:lang w:val="ru-RU"/>
              </w:rPr>
              <w:t xml:space="preserve"> д</w:t>
            </w:r>
            <w:r w:rsidR="0032792B">
              <w:rPr>
                <w:i/>
                <w:sz w:val="20"/>
                <w:szCs w:val="20"/>
                <w:lang w:val="ru-RU"/>
              </w:rPr>
              <w:t>ля гостиниц</w:t>
            </w:r>
          </w:p>
        </w:tc>
      </w:tr>
      <w:tr w:rsidR="00AA4F5A" w:rsidRPr="00944FD8" w:rsidTr="00AA4F5A">
        <w:tc>
          <w:tcPr>
            <w:tcW w:w="1871" w:type="dxa"/>
            <w:vMerge/>
            <w:shd w:val="clear" w:color="auto" w:fill="F2F2F2" w:themeFill="background1" w:themeFillShade="F2"/>
          </w:tcPr>
          <w:p w:rsidR="00AA4F5A" w:rsidRPr="00944FD8" w:rsidRDefault="00AA4F5A" w:rsidP="00AA4F5A">
            <w:pPr>
              <w:pStyle w:val="aff6"/>
              <w:ind w:firstLine="0"/>
              <w:jc w:val="left"/>
              <w:rPr>
                <w:sz w:val="20"/>
                <w:szCs w:val="20"/>
                <w:lang w:val="ru-RU"/>
              </w:rPr>
            </w:pP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AA4F5A" w:rsidRPr="00944FD8" w:rsidRDefault="00AA4F5A" w:rsidP="004F7B95">
            <w:pPr>
              <w:pStyle w:val="aff6"/>
              <w:ind w:firstLine="0"/>
              <w:jc w:val="left"/>
              <w:rPr>
                <w:sz w:val="20"/>
                <w:szCs w:val="20"/>
                <w:lang w:val="ru-RU"/>
              </w:rPr>
            </w:pPr>
            <w:r>
              <w:rPr>
                <w:sz w:val="20"/>
                <w:szCs w:val="20"/>
                <w:lang w:val="ru-RU"/>
              </w:rPr>
              <w:t xml:space="preserve">В соответствии с п. 5.5.159 РНГП </w:t>
            </w:r>
            <w:r w:rsidR="00C013EE">
              <w:rPr>
                <w:sz w:val="20"/>
                <w:szCs w:val="20"/>
                <w:lang w:val="ru-RU"/>
              </w:rPr>
              <w:t>р</w:t>
            </w:r>
            <w:r w:rsidRPr="00AA4F5A">
              <w:rPr>
                <w:sz w:val="20"/>
                <w:szCs w:val="20"/>
                <w:lang w:val="ru-RU"/>
              </w:rPr>
              <w:t>асстояние пешеходных по</w:t>
            </w:r>
            <w:r w:rsidRPr="00AA4F5A">
              <w:rPr>
                <w:sz w:val="20"/>
                <w:szCs w:val="20"/>
                <w:lang w:val="ru-RU"/>
              </w:rPr>
              <w:t>д</w:t>
            </w:r>
            <w:r w:rsidRPr="00AA4F5A">
              <w:rPr>
                <w:sz w:val="20"/>
                <w:szCs w:val="20"/>
                <w:lang w:val="ru-RU"/>
              </w:rPr>
              <w:t>ходов от автостоянок для парковки легковых автомобилейдо прочих организаций и предприятий обслуживания населения и административных зданийдолжно быть не более250 м</w:t>
            </w:r>
            <w:r>
              <w:rPr>
                <w:sz w:val="20"/>
                <w:szCs w:val="20"/>
                <w:lang w:val="ru-RU"/>
              </w:rPr>
              <w:t>.</w:t>
            </w:r>
          </w:p>
        </w:tc>
      </w:tr>
      <w:tr w:rsidR="00AA4F5A" w:rsidRPr="00944FD8" w:rsidTr="00AA4F5A">
        <w:trPr>
          <w:trHeight w:val="36"/>
        </w:trPr>
        <w:tc>
          <w:tcPr>
            <w:tcW w:w="1871" w:type="dxa"/>
            <w:vMerge w:val="restart"/>
            <w:shd w:val="clear" w:color="auto" w:fill="F2F2F2" w:themeFill="background1" w:themeFillShade="F2"/>
          </w:tcPr>
          <w:p w:rsidR="00AA4F5A" w:rsidRPr="00944FD8" w:rsidRDefault="00AA4F5A" w:rsidP="00AA4F5A">
            <w:pPr>
              <w:pStyle w:val="aff6"/>
              <w:ind w:firstLine="0"/>
              <w:jc w:val="left"/>
              <w:rPr>
                <w:sz w:val="20"/>
                <w:szCs w:val="20"/>
                <w:lang w:val="ru-RU"/>
              </w:rPr>
            </w:pPr>
            <w:r w:rsidRPr="005229A0">
              <w:rPr>
                <w:sz w:val="20"/>
                <w:szCs w:val="20"/>
                <w:lang w:val="ru-RU"/>
              </w:rPr>
              <w:lastRenderedPageBreak/>
              <w:t>Стоянки для вр</w:t>
            </w:r>
            <w:r w:rsidRPr="005229A0">
              <w:rPr>
                <w:sz w:val="20"/>
                <w:szCs w:val="20"/>
                <w:lang w:val="ru-RU"/>
              </w:rPr>
              <w:t>е</w:t>
            </w:r>
            <w:r w:rsidRPr="005229A0">
              <w:rPr>
                <w:sz w:val="20"/>
                <w:szCs w:val="20"/>
                <w:lang w:val="ru-RU"/>
              </w:rPr>
              <w:t>менного хранения автомобилей</w:t>
            </w:r>
            <w:r w:rsidRPr="00AA4F5A">
              <w:rPr>
                <w:i/>
                <w:sz w:val="20"/>
                <w:szCs w:val="20"/>
                <w:lang w:val="ru-RU"/>
              </w:rPr>
              <w:t xml:space="preserve"> вокз</w:t>
            </w:r>
            <w:r w:rsidRPr="00AA4F5A">
              <w:rPr>
                <w:i/>
                <w:sz w:val="20"/>
                <w:szCs w:val="20"/>
                <w:lang w:val="ru-RU"/>
              </w:rPr>
              <w:t>а</w:t>
            </w:r>
            <w:r w:rsidRPr="00AA4F5A">
              <w:rPr>
                <w:i/>
                <w:sz w:val="20"/>
                <w:szCs w:val="20"/>
                <w:lang w:val="ru-RU"/>
              </w:rPr>
              <w:t>лов</w:t>
            </w: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AA4F5A" w:rsidRPr="00944FD8" w:rsidRDefault="00AA4F5A" w:rsidP="00AA4F5A">
            <w:pPr>
              <w:pStyle w:val="aff6"/>
              <w:ind w:firstLine="0"/>
              <w:jc w:val="left"/>
              <w:rPr>
                <w:sz w:val="20"/>
                <w:szCs w:val="20"/>
                <w:lang w:val="ru-RU"/>
              </w:rPr>
            </w:pPr>
            <w:r>
              <w:rPr>
                <w:sz w:val="20"/>
                <w:szCs w:val="20"/>
                <w:lang w:val="ru-RU"/>
              </w:rPr>
              <w:t xml:space="preserve">Расчетные показатели приняты в соответствии с таблицей 108 основной части РНГП с учетом пересчета показателей на 100 </w:t>
            </w:r>
            <w:r w:rsidR="0032792B" w:rsidRPr="0032792B">
              <w:rPr>
                <w:sz w:val="20"/>
                <w:szCs w:val="20"/>
                <w:lang w:val="ru-RU"/>
              </w:rPr>
              <w:t>пассажиров в час пик</w:t>
            </w:r>
            <w:r w:rsidR="00B841B2">
              <w:rPr>
                <w:sz w:val="20"/>
                <w:szCs w:val="20"/>
                <w:lang w:val="ru-RU"/>
              </w:rPr>
              <w:t>.</w:t>
            </w:r>
          </w:p>
        </w:tc>
      </w:tr>
      <w:tr w:rsidR="00AA4F5A" w:rsidRPr="00944FD8" w:rsidTr="00AA4F5A">
        <w:tc>
          <w:tcPr>
            <w:tcW w:w="1871" w:type="dxa"/>
            <w:vMerge/>
            <w:shd w:val="clear" w:color="auto" w:fill="F2F2F2" w:themeFill="background1" w:themeFillShade="F2"/>
          </w:tcPr>
          <w:p w:rsidR="00AA4F5A" w:rsidRPr="00944FD8" w:rsidRDefault="00AA4F5A" w:rsidP="00AA4F5A">
            <w:pPr>
              <w:pStyle w:val="aff6"/>
              <w:ind w:firstLine="0"/>
              <w:jc w:val="left"/>
              <w:rPr>
                <w:sz w:val="20"/>
                <w:szCs w:val="20"/>
                <w:lang w:val="ru-RU"/>
              </w:rPr>
            </w:pPr>
          </w:p>
        </w:tc>
        <w:tc>
          <w:tcPr>
            <w:tcW w:w="1843" w:type="dxa"/>
          </w:tcPr>
          <w:p w:rsidR="00AA4F5A" w:rsidRPr="00944FD8" w:rsidRDefault="00AA4F5A"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AA4F5A" w:rsidRPr="00AA4F5A" w:rsidRDefault="00AA4F5A" w:rsidP="00AA4F5A">
            <w:pPr>
              <w:pStyle w:val="aff6"/>
              <w:ind w:firstLine="0"/>
              <w:jc w:val="left"/>
              <w:rPr>
                <w:sz w:val="20"/>
                <w:szCs w:val="20"/>
                <w:lang w:val="ru-RU"/>
              </w:rPr>
            </w:pPr>
            <w:r>
              <w:rPr>
                <w:sz w:val="20"/>
                <w:szCs w:val="20"/>
                <w:lang w:val="ru-RU"/>
              </w:rPr>
              <w:t xml:space="preserve">В соответствии с п. 5.5.159 РНГП </w:t>
            </w:r>
            <w:r w:rsidR="00C013EE">
              <w:rPr>
                <w:sz w:val="20"/>
                <w:szCs w:val="20"/>
                <w:lang w:val="ru-RU"/>
              </w:rPr>
              <w:t>р</w:t>
            </w:r>
            <w:r w:rsidRPr="00AA4F5A">
              <w:rPr>
                <w:sz w:val="20"/>
                <w:szCs w:val="20"/>
                <w:lang w:val="ru-RU"/>
              </w:rPr>
              <w:t>асстояние пешеходных по</w:t>
            </w:r>
            <w:r w:rsidRPr="00AA4F5A">
              <w:rPr>
                <w:sz w:val="20"/>
                <w:szCs w:val="20"/>
                <w:lang w:val="ru-RU"/>
              </w:rPr>
              <w:t>д</w:t>
            </w:r>
            <w:r w:rsidRPr="00AA4F5A">
              <w:rPr>
                <w:sz w:val="20"/>
                <w:szCs w:val="20"/>
                <w:lang w:val="ru-RU"/>
              </w:rPr>
              <w:t>ходов от автостоянок для парковки легковых автомобилей</w:t>
            </w:r>
            <w:r w:rsidR="00C013EE" w:rsidRPr="00B841B2">
              <w:rPr>
                <w:i/>
                <w:sz w:val="20"/>
                <w:szCs w:val="20"/>
                <w:lang w:val="ru-RU"/>
              </w:rPr>
              <w:t>до пассажирских помещений вокзалов</w:t>
            </w:r>
            <w:r w:rsidRPr="00AA4F5A">
              <w:rPr>
                <w:sz w:val="20"/>
                <w:szCs w:val="20"/>
                <w:lang w:val="ru-RU"/>
              </w:rPr>
              <w:t>должно быть не более</w:t>
            </w:r>
            <w:r w:rsidR="00B841B2">
              <w:rPr>
                <w:sz w:val="20"/>
                <w:szCs w:val="20"/>
                <w:lang w:val="ru-RU"/>
              </w:rPr>
              <w:t>1</w:t>
            </w:r>
            <w:r w:rsidRPr="00AA4F5A">
              <w:rPr>
                <w:sz w:val="20"/>
                <w:szCs w:val="20"/>
                <w:lang w:val="ru-RU"/>
              </w:rPr>
              <w:t>50 м</w:t>
            </w:r>
            <w:r>
              <w:rPr>
                <w:sz w:val="20"/>
                <w:szCs w:val="20"/>
                <w:lang w:val="ru-RU"/>
              </w:rPr>
              <w:t>.</w:t>
            </w:r>
          </w:p>
          <w:p w:rsidR="00AA4F5A" w:rsidRPr="00944FD8" w:rsidRDefault="00AA4F5A" w:rsidP="00AA4F5A">
            <w:pPr>
              <w:pStyle w:val="aff6"/>
              <w:ind w:firstLine="0"/>
              <w:jc w:val="left"/>
              <w:rPr>
                <w:sz w:val="20"/>
                <w:szCs w:val="20"/>
                <w:lang w:val="ru-RU"/>
              </w:rPr>
            </w:pPr>
          </w:p>
        </w:tc>
      </w:tr>
      <w:tr w:rsidR="000C5A10" w:rsidRPr="00944FD8" w:rsidTr="00AA4F5A">
        <w:trPr>
          <w:trHeight w:val="36"/>
        </w:trPr>
        <w:tc>
          <w:tcPr>
            <w:tcW w:w="1871" w:type="dxa"/>
            <w:vMerge w:val="restart"/>
            <w:shd w:val="clear" w:color="auto" w:fill="F2F2F2" w:themeFill="background1" w:themeFillShade="F2"/>
          </w:tcPr>
          <w:p w:rsidR="000C5A10" w:rsidRPr="00944FD8" w:rsidRDefault="004D782B" w:rsidP="00AA4F5A">
            <w:pPr>
              <w:pStyle w:val="aff6"/>
              <w:ind w:firstLine="0"/>
              <w:jc w:val="left"/>
              <w:rPr>
                <w:sz w:val="20"/>
                <w:szCs w:val="20"/>
                <w:lang w:val="ru-RU"/>
              </w:rPr>
            </w:pPr>
            <w:r w:rsidRPr="005229A0">
              <w:rPr>
                <w:sz w:val="20"/>
                <w:szCs w:val="20"/>
                <w:lang w:val="ru-RU"/>
              </w:rPr>
              <w:t>Стоянки для вр</w:t>
            </w:r>
            <w:r w:rsidRPr="005229A0">
              <w:rPr>
                <w:sz w:val="20"/>
                <w:szCs w:val="20"/>
                <w:lang w:val="ru-RU"/>
              </w:rPr>
              <w:t>е</w:t>
            </w:r>
            <w:r w:rsidRPr="005229A0">
              <w:rPr>
                <w:sz w:val="20"/>
                <w:szCs w:val="20"/>
                <w:lang w:val="ru-RU"/>
              </w:rPr>
              <w:t xml:space="preserve">менного хранения автомобилей </w:t>
            </w:r>
            <w:r w:rsidR="00AA4F5A" w:rsidRPr="00AA4F5A">
              <w:rPr>
                <w:i/>
                <w:sz w:val="20"/>
                <w:szCs w:val="20"/>
                <w:lang w:val="ru-RU"/>
              </w:rPr>
              <w:t>ре</w:t>
            </w:r>
            <w:r w:rsidR="00AA4F5A" w:rsidRPr="00AA4F5A">
              <w:rPr>
                <w:i/>
                <w:sz w:val="20"/>
                <w:szCs w:val="20"/>
                <w:lang w:val="ru-RU"/>
              </w:rPr>
              <w:t>к</w:t>
            </w:r>
            <w:r w:rsidR="00AA4F5A" w:rsidRPr="00AA4F5A">
              <w:rPr>
                <w:i/>
                <w:sz w:val="20"/>
                <w:szCs w:val="20"/>
                <w:lang w:val="ru-RU"/>
              </w:rPr>
              <w:t>реационных терр</w:t>
            </w:r>
            <w:r w:rsidR="00AA4F5A" w:rsidRPr="00AA4F5A">
              <w:rPr>
                <w:i/>
                <w:sz w:val="20"/>
                <w:szCs w:val="20"/>
                <w:lang w:val="ru-RU"/>
              </w:rPr>
              <w:t>и</w:t>
            </w:r>
            <w:r w:rsidR="00AA4F5A" w:rsidRPr="00AA4F5A">
              <w:rPr>
                <w:i/>
                <w:sz w:val="20"/>
                <w:szCs w:val="20"/>
                <w:lang w:val="ru-RU"/>
              </w:rPr>
              <w:t>торий, объектов отдыха</w:t>
            </w:r>
          </w:p>
        </w:tc>
        <w:tc>
          <w:tcPr>
            <w:tcW w:w="1843" w:type="dxa"/>
          </w:tcPr>
          <w:p w:rsidR="000C5A10" w:rsidRPr="00944FD8" w:rsidRDefault="000C5A10"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670" w:type="dxa"/>
          </w:tcPr>
          <w:p w:rsidR="004D782B" w:rsidRDefault="004D782B" w:rsidP="004D782B">
            <w:pPr>
              <w:pStyle w:val="aff6"/>
              <w:ind w:firstLine="0"/>
              <w:jc w:val="left"/>
              <w:rPr>
                <w:sz w:val="20"/>
                <w:szCs w:val="20"/>
                <w:lang w:val="ru-RU"/>
              </w:rPr>
            </w:pPr>
            <w:r>
              <w:rPr>
                <w:sz w:val="20"/>
                <w:szCs w:val="20"/>
                <w:lang w:val="ru-RU"/>
              </w:rPr>
              <w:t>Расчетные показатели приняты в</w:t>
            </w:r>
            <w:r w:rsidR="000C5A10">
              <w:rPr>
                <w:sz w:val="20"/>
                <w:szCs w:val="20"/>
                <w:lang w:val="ru-RU"/>
              </w:rPr>
              <w:t xml:space="preserve"> соответствии с </w:t>
            </w:r>
            <w:r>
              <w:rPr>
                <w:sz w:val="20"/>
                <w:szCs w:val="20"/>
                <w:lang w:val="ru-RU"/>
              </w:rPr>
              <w:t xml:space="preserve">таблицей 108 основной части </w:t>
            </w:r>
            <w:r w:rsidR="000C5A10">
              <w:rPr>
                <w:sz w:val="20"/>
                <w:szCs w:val="20"/>
                <w:lang w:val="ru-RU"/>
              </w:rPr>
              <w:t xml:space="preserve">РНГП </w:t>
            </w:r>
            <w:r>
              <w:rPr>
                <w:sz w:val="20"/>
                <w:szCs w:val="20"/>
                <w:lang w:val="ru-RU"/>
              </w:rPr>
              <w:t>с учетом пересчета показателей</w:t>
            </w:r>
            <w:r w:rsidR="00072351">
              <w:rPr>
                <w:sz w:val="20"/>
                <w:szCs w:val="20"/>
                <w:lang w:val="ru-RU"/>
              </w:rPr>
              <w:t xml:space="preserve"> на </w:t>
            </w:r>
            <w:r w:rsidR="001F0B2D">
              <w:rPr>
                <w:sz w:val="20"/>
                <w:szCs w:val="20"/>
                <w:lang w:val="ru-RU"/>
              </w:rPr>
              <w:t xml:space="preserve">100 </w:t>
            </w:r>
            <w:r w:rsidR="00B841B2" w:rsidRPr="00B841B2">
              <w:rPr>
                <w:sz w:val="20"/>
                <w:szCs w:val="20"/>
                <w:lang w:val="ru-RU"/>
              </w:rPr>
              <w:t xml:space="preserve">единовременных посетителей </w:t>
            </w:r>
            <w:r w:rsidR="001F0B2D">
              <w:rPr>
                <w:sz w:val="20"/>
                <w:szCs w:val="20"/>
                <w:lang w:val="ru-RU"/>
              </w:rPr>
              <w:t xml:space="preserve">и 100 </w:t>
            </w:r>
            <w:r w:rsidR="00B841B2" w:rsidRPr="00B841B2">
              <w:rPr>
                <w:sz w:val="20"/>
                <w:szCs w:val="20"/>
                <w:lang w:val="ru-RU"/>
              </w:rPr>
              <w:t>отдыхающих и обслуж</w:t>
            </w:r>
            <w:r w:rsidR="00B841B2" w:rsidRPr="00B841B2">
              <w:rPr>
                <w:sz w:val="20"/>
                <w:szCs w:val="20"/>
                <w:lang w:val="ru-RU"/>
              </w:rPr>
              <w:t>и</w:t>
            </w:r>
            <w:r w:rsidR="00B841B2" w:rsidRPr="00B841B2">
              <w:rPr>
                <w:sz w:val="20"/>
                <w:szCs w:val="20"/>
                <w:lang w:val="ru-RU"/>
              </w:rPr>
              <w:t>вающего персонала</w:t>
            </w:r>
            <w:r w:rsidR="00AA4F5A">
              <w:rPr>
                <w:sz w:val="20"/>
                <w:szCs w:val="20"/>
                <w:lang w:val="ru-RU"/>
              </w:rPr>
              <w:t>.</w:t>
            </w:r>
          </w:p>
          <w:p w:rsidR="000C5A10" w:rsidRPr="00944FD8" w:rsidRDefault="000C5A10" w:rsidP="004D782B">
            <w:pPr>
              <w:pStyle w:val="aff6"/>
              <w:ind w:firstLine="0"/>
              <w:jc w:val="left"/>
              <w:rPr>
                <w:sz w:val="20"/>
                <w:szCs w:val="20"/>
                <w:lang w:val="ru-RU"/>
              </w:rPr>
            </w:pPr>
          </w:p>
        </w:tc>
      </w:tr>
      <w:tr w:rsidR="000C5A10" w:rsidRPr="00944FD8" w:rsidTr="00AA4F5A">
        <w:tc>
          <w:tcPr>
            <w:tcW w:w="1871" w:type="dxa"/>
            <w:vMerge/>
            <w:shd w:val="clear" w:color="auto" w:fill="F2F2F2" w:themeFill="background1" w:themeFillShade="F2"/>
          </w:tcPr>
          <w:p w:rsidR="000C5A10" w:rsidRPr="00944FD8" w:rsidRDefault="000C5A10" w:rsidP="00AA4F5A">
            <w:pPr>
              <w:pStyle w:val="aff6"/>
              <w:ind w:firstLine="0"/>
              <w:jc w:val="left"/>
              <w:rPr>
                <w:sz w:val="20"/>
                <w:szCs w:val="20"/>
                <w:lang w:val="ru-RU"/>
              </w:rPr>
            </w:pPr>
          </w:p>
        </w:tc>
        <w:tc>
          <w:tcPr>
            <w:tcW w:w="1843" w:type="dxa"/>
          </w:tcPr>
          <w:p w:rsidR="000C5A10" w:rsidRPr="00944FD8" w:rsidRDefault="000C5A10" w:rsidP="00AA4F5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территориальной доступности</w:t>
            </w:r>
          </w:p>
        </w:tc>
        <w:tc>
          <w:tcPr>
            <w:tcW w:w="5670" w:type="dxa"/>
          </w:tcPr>
          <w:p w:rsidR="0093399B" w:rsidRPr="0093399B" w:rsidRDefault="0093399B" w:rsidP="00AA4F5A">
            <w:pPr>
              <w:pStyle w:val="aff6"/>
              <w:ind w:firstLine="0"/>
              <w:jc w:val="left"/>
              <w:rPr>
                <w:sz w:val="20"/>
                <w:szCs w:val="20"/>
                <w:lang w:val="ru-RU"/>
              </w:rPr>
            </w:pPr>
            <w:r>
              <w:rPr>
                <w:sz w:val="20"/>
                <w:szCs w:val="20"/>
                <w:lang w:val="ru-RU"/>
              </w:rPr>
              <w:t>В соответствии с п. 4.4.13 РНГП а</w:t>
            </w:r>
            <w:r w:rsidRPr="0093399B">
              <w:rPr>
                <w:sz w:val="20"/>
                <w:szCs w:val="20"/>
                <w:lang w:val="ru-RU"/>
              </w:rPr>
              <w:t>втостоянки для посетителей парков следует размещать за пределами его территории, но не далее 400 м от входа</w:t>
            </w:r>
            <w:r w:rsidRPr="0093399B">
              <w:rPr>
                <w:i/>
                <w:sz w:val="20"/>
                <w:szCs w:val="20"/>
                <w:lang w:val="ru-RU"/>
              </w:rPr>
              <w:t>(парки в зонах отдыха, лесопарки и запове</w:t>
            </w:r>
            <w:r w:rsidRPr="0093399B">
              <w:rPr>
                <w:i/>
                <w:sz w:val="20"/>
                <w:szCs w:val="20"/>
                <w:lang w:val="ru-RU"/>
              </w:rPr>
              <w:t>д</w:t>
            </w:r>
            <w:r w:rsidRPr="0093399B">
              <w:rPr>
                <w:i/>
                <w:sz w:val="20"/>
                <w:szCs w:val="20"/>
                <w:lang w:val="ru-RU"/>
              </w:rPr>
              <w:t>ники)</w:t>
            </w:r>
          </w:p>
          <w:p w:rsidR="00E5334B" w:rsidRDefault="000C5A10" w:rsidP="0093399B">
            <w:pPr>
              <w:ind w:firstLine="0"/>
              <w:rPr>
                <w:sz w:val="20"/>
                <w:szCs w:val="20"/>
              </w:rPr>
            </w:pPr>
            <w:r>
              <w:rPr>
                <w:sz w:val="20"/>
                <w:szCs w:val="20"/>
              </w:rPr>
              <w:t>В соответствии с п. 5.5.1</w:t>
            </w:r>
            <w:r w:rsidR="00AA4F5A">
              <w:rPr>
                <w:sz w:val="20"/>
                <w:szCs w:val="20"/>
              </w:rPr>
              <w:t>5</w:t>
            </w:r>
            <w:r>
              <w:rPr>
                <w:sz w:val="20"/>
                <w:szCs w:val="20"/>
              </w:rPr>
              <w:t xml:space="preserve">9 РНГП </w:t>
            </w:r>
            <w:r w:rsidR="00C013EE">
              <w:rPr>
                <w:sz w:val="20"/>
                <w:szCs w:val="20"/>
              </w:rPr>
              <w:t>р</w:t>
            </w:r>
            <w:r w:rsidR="00AA4F5A" w:rsidRPr="00AA4F5A">
              <w:rPr>
                <w:sz w:val="20"/>
                <w:szCs w:val="20"/>
              </w:rPr>
              <w:t>асстояние пешеходных по</w:t>
            </w:r>
            <w:r w:rsidR="00AA4F5A" w:rsidRPr="00AA4F5A">
              <w:rPr>
                <w:sz w:val="20"/>
                <w:szCs w:val="20"/>
              </w:rPr>
              <w:t>д</w:t>
            </w:r>
            <w:r w:rsidR="00AA4F5A" w:rsidRPr="00AA4F5A">
              <w:rPr>
                <w:sz w:val="20"/>
                <w:szCs w:val="20"/>
              </w:rPr>
              <w:t>ходов от автостоянок для парковки легковых автомобилей</w:t>
            </w:r>
            <w:r w:rsidR="00E5334B">
              <w:rPr>
                <w:sz w:val="20"/>
                <w:szCs w:val="20"/>
              </w:rPr>
              <w:t>:</w:t>
            </w:r>
          </w:p>
          <w:p w:rsidR="00E5334B" w:rsidRDefault="00E5334B" w:rsidP="0093399B">
            <w:pPr>
              <w:ind w:firstLine="0"/>
              <w:rPr>
                <w:sz w:val="20"/>
                <w:szCs w:val="20"/>
              </w:rPr>
            </w:pPr>
            <w:r>
              <w:rPr>
                <w:sz w:val="20"/>
                <w:szCs w:val="20"/>
              </w:rPr>
              <w:t xml:space="preserve">- </w:t>
            </w:r>
            <w:r w:rsidRPr="00E5334B">
              <w:rPr>
                <w:sz w:val="20"/>
                <w:szCs w:val="20"/>
              </w:rPr>
              <w:t>до входов в парки</w:t>
            </w:r>
            <w:r w:rsidRPr="00AA4F5A">
              <w:rPr>
                <w:sz w:val="20"/>
                <w:szCs w:val="20"/>
              </w:rPr>
              <w:t>должно быть не более</w:t>
            </w:r>
            <w:r>
              <w:rPr>
                <w:sz w:val="20"/>
                <w:szCs w:val="20"/>
              </w:rPr>
              <w:t xml:space="preserve"> 40</w:t>
            </w:r>
            <w:r w:rsidRPr="00AA4F5A">
              <w:rPr>
                <w:sz w:val="20"/>
                <w:szCs w:val="20"/>
              </w:rPr>
              <w:t>0 м</w:t>
            </w:r>
          </w:p>
          <w:p w:rsidR="000C5A10" w:rsidRDefault="00E5334B" w:rsidP="00E5334B">
            <w:pPr>
              <w:ind w:firstLine="0"/>
              <w:rPr>
                <w:rFonts w:cs="Times New Roman"/>
                <w:i/>
                <w:sz w:val="20"/>
                <w:szCs w:val="20"/>
                <w:lang w:eastAsia="ar-SA" w:bidi="en-US"/>
              </w:rPr>
            </w:pPr>
            <w:r>
              <w:rPr>
                <w:sz w:val="20"/>
                <w:szCs w:val="20"/>
              </w:rPr>
              <w:t xml:space="preserve">- </w:t>
            </w:r>
            <w:r w:rsidR="00AA4F5A" w:rsidRPr="00AA4F5A">
              <w:rPr>
                <w:sz w:val="20"/>
                <w:szCs w:val="20"/>
              </w:rPr>
              <w:t>до прочих организаций и предприятий обслуживания населения и административных зданийдолжно быть не более250 м</w:t>
            </w:r>
            <w:r w:rsidR="0093399B" w:rsidRPr="0093399B">
              <w:rPr>
                <w:i/>
                <w:sz w:val="20"/>
                <w:szCs w:val="20"/>
              </w:rPr>
              <w:t>(б</w:t>
            </w:r>
            <w:r w:rsidR="0093399B" w:rsidRPr="0093399B">
              <w:rPr>
                <w:rFonts w:cs="Times New Roman"/>
                <w:i/>
                <w:sz w:val="20"/>
                <w:szCs w:val="20"/>
                <w:lang w:eastAsia="ar-SA" w:bidi="en-US"/>
              </w:rPr>
              <w:t>азы кратковременного отдыха, дома отдыха и санатории, базы отдыха предприятий и туристские базы, предприятия общес</w:t>
            </w:r>
            <w:r w:rsidR="0093399B" w:rsidRPr="0093399B">
              <w:rPr>
                <w:rFonts w:cs="Times New Roman"/>
                <w:i/>
                <w:sz w:val="20"/>
                <w:szCs w:val="20"/>
                <w:lang w:eastAsia="ar-SA" w:bidi="en-US"/>
              </w:rPr>
              <w:t>т</w:t>
            </w:r>
            <w:r w:rsidR="0093399B" w:rsidRPr="0093399B">
              <w:rPr>
                <w:rFonts w:cs="Times New Roman"/>
                <w:i/>
                <w:sz w:val="20"/>
                <w:szCs w:val="20"/>
                <w:lang w:eastAsia="ar-SA" w:bidi="en-US"/>
              </w:rPr>
              <w:t>венного питания рекреационных территорий)</w:t>
            </w:r>
            <w:r>
              <w:rPr>
                <w:rFonts w:cs="Times New Roman"/>
                <w:i/>
                <w:sz w:val="20"/>
                <w:szCs w:val="20"/>
                <w:lang w:eastAsia="ar-SA" w:bidi="en-US"/>
              </w:rPr>
              <w:t>.</w:t>
            </w:r>
          </w:p>
          <w:p w:rsidR="00E5334B" w:rsidRPr="00944FD8" w:rsidRDefault="00E5334B" w:rsidP="00E5334B">
            <w:pPr>
              <w:ind w:firstLine="0"/>
              <w:rPr>
                <w:sz w:val="20"/>
                <w:szCs w:val="20"/>
              </w:rPr>
            </w:pPr>
          </w:p>
        </w:tc>
      </w:tr>
    </w:tbl>
    <w:p w:rsidR="00C522A9" w:rsidRDefault="00C522A9" w:rsidP="00C522A9">
      <w:pPr>
        <w:ind w:firstLine="0"/>
      </w:pPr>
    </w:p>
    <w:p w:rsidR="00C522A9" w:rsidRDefault="00C522A9" w:rsidP="00C522A9">
      <w:pPr>
        <w:ind w:firstLine="0"/>
      </w:pPr>
    </w:p>
    <w:p w:rsidR="00D95F4F" w:rsidRPr="00944FD8" w:rsidRDefault="00D95F4F" w:rsidP="00D95F4F">
      <w:pPr>
        <w:pStyle w:val="3"/>
        <w:numPr>
          <w:ilvl w:val="2"/>
          <w:numId w:val="42"/>
        </w:numPr>
      </w:pPr>
      <w:r w:rsidRPr="00944FD8">
        <w:t>Объекты местного значения городского поселения в области информатизации и связи</w:t>
      </w:r>
      <w:bookmarkEnd w:id="164"/>
    </w:p>
    <w:p w:rsidR="00D95F4F" w:rsidRPr="00944FD8" w:rsidRDefault="00D95F4F" w:rsidP="00A82BC5">
      <w:pPr>
        <w:keepNext/>
        <w:jc w:val="right"/>
        <w:rPr>
          <w:b/>
          <w:i/>
        </w:rPr>
      </w:pPr>
      <w:r w:rsidRPr="00944FD8">
        <w:rPr>
          <w:b/>
          <w:i/>
        </w:rPr>
        <w:t>Таблица</w:t>
      </w:r>
      <w:r w:rsidR="00BC0AE6" w:rsidRPr="00944FD8">
        <w:rPr>
          <w:b/>
          <w:i/>
        </w:rPr>
        <w:t xml:space="preserve"> 2.3</w:t>
      </w:r>
    </w:p>
    <w:p w:rsidR="00D95F4F" w:rsidRPr="00944FD8" w:rsidRDefault="00D95F4F" w:rsidP="00D95F4F">
      <w:pPr>
        <w:spacing w:after="120"/>
        <w:ind w:firstLine="0"/>
        <w:jc w:val="center"/>
        <w:rPr>
          <w:b/>
          <w:i/>
        </w:rPr>
      </w:pPr>
      <w:r w:rsidRPr="00944FD8">
        <w:rPr>
          <w:b/>
          <w:i/>
          <w:lang w:eastAsia="ar-SA" w:bidi="en-US"/>
        </w:rPr>
        <w:t>Обоснование расчетных показателей, устанавливаемых для объектов местного зн</w:t>
      </w:r>
      <w:r w:rsidRPr="00944FD8">
        <w:rPr>
          <w:b/>
          <w:i/>
          <w:lang w:eastAsia="ar-SA" w:bidi="en-US"/>
        </w:rPr>
        <w:t>а</w:t>
      </w:r>
      <w:r w:rsidRPr="00944FD8">
        <w:rPr>
          <w:b/>
          <w:i/>
          <w:lang w:eastAsia="ar-SA" w:bidi="en-US"/>
        </w:rPr>
        <w:t xml:space="preserve">чения городского </w:t>
      </w:r>
      <w:r w:rsidRPr="00944FD8">
        <w:rPr>
          <w:b/>
          <w:i/>
        </w:rPr>
        <w:t>поселения в области информатизации и связи</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446"/>
        <w:gridCol w:w="1984"/>
        <w:gridCol w:w="5954"/>
      </w:tblGrid>
      <w:tr w:rsidR="00944FD8" w:rsidRPr="00944FD8" w:rsidTr="00B45731">
        <w:trPr>
          <w:cantSplit/>
          <w:tblHeader/>
        </w:trPr>
        <w:tc>
          <w:tcPr>
            <w:tcW w:w="1446" w:type="dxa"/>
            <w:shd w:val="clear" w:color="auto" w:fill="D9D9D9" w:themeFill="background1" w:themeFillShade="D9"/>
          </w:tcPr>
          <w:p w:rsidR="00D95F4F" w:rsidRPr="00944FD8" w:rsidRDefault="00D95F4F" w:rsidP="0018322F">
            <w:pPr>
              <w:pStyle w:val="aff6"/>
              <w:ind w:firstLine="0"/>
              <w:jc w:val="center"/>
              <w:rPr>
                <w:b/>
                <w:i/>
                <w:sz w:val="20"/>
                <w:szCs w:val="20"/>
                <w:lang w:val="ru-RU"/>
              </w:rPr>
            </w:pPr>
            <w:r w:rsidRPr="00944FD8">
              <w:rPr>
                <w:b/>
                <w:i/>
                <w:sz w:val="20"/>
                <w:szCs w:val="20"/>
                <w:lang w:val="ru-RU"/>
              </w:rPr>
              <w:t>Наименование вида объекта</w:t>
            </w:r>
          </w:p>
        </w:tc>
        <w:tc>
          <w:tcPr>
            <w:tcW w:w="1984" w:type="dxa"/>
            <w:shd w:val="clear" w:color="auto" w:fill="D9D9D9" w:themeFill="background1" w:themeFillShade="D9"/>
          </w:tcPr>
          <w:p w:rsidR="00D95F4F" w:rsidRPr="00944FD8" w:rsidRDefault="00D95F4F" w:rsidP="0018322F">
            <w:pPr>
              <w:pStyle w:val="aff6"/>
              <w:ind w:firstLine="0"/>
              <w:jc w:val="center"/>
              <w:rPr>
                <w:b/>
                <w:i/>
                <w:sz w:val="20"/>
                <w:szCs w:val="20"/>
                <w:lang w:val="ru-RU"/>
              </w:rPr>
            </w:pPr>
            <w:r w:rsidRPr="00944FD8">
              <w:rPr>
                <w:b/>
                <w:i/>
                <w:sz w:val="20"/>
                <w:szCs w:val="20"/>
                <w:lang w:val="ru-RU"/>
              </w:rPr>
              <w:t>Тип расчетного п</w:t>
            </w:r>
            <w:r w:rsidRPr="00944FD8">
              <w:rPr>
                <w:b/>
                <w:i/>
                <w:sz w:val="20"/>
                <w:szCs w:val="20"/>
                <w:lang w:val="ru-RU"/>
              </w:rPr>
              <w:t>о</w:t>
            </w:r>
            <w:r w:rsidRPr="00944FD8">
              <w:rPr>
                <w:b/>
                <w:i/>
                <w:sz w:val="20"/>
                <w:szCs w:val="20"/>
                <w:lang w:val="ru-RU"/>
              </w:rPr>
              <w:t>казателя</w:t>
            </w:r>
          </w:p>
        </w:tc>
        <w:tc>
          <w:tcPr>
            <w:tcW w:w="5954" w:type="dxa"/>
            <w:shd w:val="clear" w:color="auto" w:fill="D9D9D9" w:themeFill="background1" w:themeFillShade="D9"/>
          </w:tcPr>
          <w:p w:rsidR="00D95F4F" w:rsidRPr="00944FD8" w:rsidRDefault="00D95F4F" w:rsidP="0018322F">
            <w:pPr>
              <w:pStyle w:val="aff6"/>
              <w:ind w:firstLine="0"/>
              <w:jc w:val="center"/>
              <w:rPr>
                <w:sz w:val="20"/>
                <w:szCs w:val="20"/>
                <w:lang w:val="ru-RU"/>
              </w:rPr>
            </w:pPr>
            <w:r w:rsidRPr="00944FD8">
              <w:rPr>
                <w:b/>
                <w:i/>
                <w:sz w:val="20"/>
                <w:szCs w:val="20"/>
                <w:lang w:val="ru-RU"/>
              </w:rPr>
              <w:t>Обоснование расчетного показателя</w:t>
            </w:r>
          </w:p>
        </w:tc>
      </w:tr>
      <w:tr w:rsidR="00944FD8" w:rsidRPr="00944FD8" w:rsidTr="00B45731">
        <w:trPr>
          <w:cantSplit/>
        </w:trPr>
        <w:tc>
          <w:tcPr>
            <w:tcW w:w="1446" w:type="dxa"/>
            <w:vMerge w:val="restart"/>
            <w:shd w:val="clear" w:color="auto" w:fill="F2F2F2" w:themeFill="background1" w:themeFillShade="F2"/>
          </w:tcPr>
          <w:p w:rsidR="00D95F4F" w:rsidRPr="00944FD8" w:rsidRDefault="00D95F4F" w:rsidP="0018322F">
            <w:pPr>
              <w:pStyle w:val="aff6"/>
              <w:ind w:firstLine="0"/>
              <w:jc w:val="left"/>
              <w:rPr>
                <w:sz w:val="20"/>
                <w:szCs w:val="20"/>
                <w:lang w:val="ru-RU"/>
              </w:rPr>
            </w:pPr>
            <w:bookmarkStart w:id="165" w:name="_Hlk490579698"/>
            <w:r w:rsidRPr="00944FD8">
              <w:rPr>
                <w:sz w:val="20"/>
                <w:szCs w:val="20"/>
                <w:lang w:val="ru-RU"/>
              </w:rPr>
              <w:t>Точка доступа к полнотекст</w:t>
            </w:r>
            <w:r w:rsidRPr="00944FD8">
              <w:rPr>
                <w:sz w:val="20"/>
                <w:szCs w:val="20"/>
                <w:lang w:val="ru-RU"/>
              </w:rPr>
              <w:t>о</w:t>
            </w:r>
            <w:r w:rsidRPr="00944FD8">
              <w:rPr>
                <w:sz w:val="20"/>
                <w:szCs w:val="20"/>
                <w:lang w:val="ru-RU"/>
              </w:rPr>
              <w:t>вым информ</w:t>
            </w:r>
            <w:r w:rsidRPr="00944FD8">
              <w:rPr>
                <w:sz w:val="20"/>
                <w:szCs w:val="20"/>
                <w:lang w:val="ru-RU"/>
              </w:rPr>
              <w:t>а</w:t>
            </w:r>
            <w:r w:rsidRPr="00944FD8">
              <w:rPr>
                <w:sz w:val="20"/>
                <w:szCs w:val="20"/>
                <w:lang w:val="ru-RU"/>
              </w:rPr>
              <w:t>ционным р</w:t>
            </w:r>
            <w:r w:rsidRPr="00944FD8">
              <w:rPr>
                <w:sz w:val="20"/>
                <w:szCs w:val="20"/>
                <w:lang w:val="ru-RU"/>
              </w:rPr>
              <w:t>е</w:t>
            </w:r>
            <w:r w:rsidRPr="00944FD8">
              <w:rPr>
                <w:sz w:val="20"/>
                <w:szCs w:val="20"/>
                <w:lang w:val="ru-RU"/>
              </w:rPr>
              <w:t>сурсам</w:t>
            </w:r>
          </w:p>
        </w:tc>
        <w:tc>
          <w:tcPr>
            <w:tcW w:w="1984" w:type="dxa"/>
          </w:tcPr>
          <w:p w:rsidR="00D95F4F" w:rsidRPr="00944FD8" w:rsidRDefault="00D95F4F" w:rsidP="0018322F">
            <w:pPr>
              <w:pStyle w:val="aff6"/>
              <w:ind w:firstLine="0"/>
              <w:jc w:val="left"/>
              <w:rPr>
                <w:sz w:val="20"/>
                <w:szCs w:val="20"/>
                <w:lang w:val="ru-RU"/>
              </w:rPr>
            </w:pPr>
            <w:r w:rsidRPr="00944FD8">
              <w:rPr>
                <w:sz w:val="20"/>
                <w:szCs w:val="20"/>
                <w:lang w:val="ru-RU"/>
              </w:rPr>
              <w:t>Расчетный показатель минимально допу</w:t>
            </w:r>
            <w:r w:rsidRPr="00944FD8">
              <w:rPr>
                <w:sz w:val="20"/>
                <w:szCs w:val="20"/>
                <w:lang w:val="ru-RU"/>
              </w:rPr>
              <w:t>с</w:t>
            </w:r>
            <w:r w:rsidRPr="00944FD8">
              <w:rPr>
                <w:sz w:val="20"/>
                <w:szCs w:val="20"/>
                <w:lang w:val="ru-RU"/>
              </w:rPr>
              <w:t>тимого уровня обе</w:t>
            </w:r>
            <w:r w:rsidRPr="00944FD8">
              <w:rPr>
                <w:sz w:val="20"/>
                <w:szCs w:val="20"/>
                <w:lang w:val="ru-RU"/>
              </w:rPr>
              <w:t>с</w:t>
            </w:r>
            <w:r w:rsidRPr="00944FD8">
              <w:rPr>
                <w:sz w:val="20"/>
                <w:szCs w:val="20"/>
                <w:lang w:val="ru-RU"/>
              </w:rPr>
              <w:t>печенности</w:t>
            </w:r>
          </w:p>
        </w:tc>
        <w:tc>
          <w:tcPr>
            <w:tcW w:w="5954" w:type="dxa"/>
          </w:tcPr>
          <w:p w:rsidR="00D95F4F" w:rsidRPr="00944FD8" w:rsidRDefault="00D95F4F" w:rsidP="00811133">
            <w:pPr>
              <w:pStyle w:val="Default"/>
              <w:rPr>
                <w:color w:val="auto"/>
                <w:sz w:val="20"/>
                <w:szCs w:val="20"/>
              </w:rPr>
            </w:pPr>
            <w:r w:rsidRPr="00944FD8">
              <w:rPr>
                <w:color w:val="auto"/>
                <w:sz w:val="20"/>
                <w:szCs w:val="20"/>
              </w:rPr>
              <w:t>1 точка принята в соответствии с таблицей 1 Распоряжения Ми</w:t>
            </w:r>
            <w:r w:rsidRPr="00944FD8">
              <w:rPr>
                <w:color w:val="auto"/>
                <w:sz w:val="20"/>
                <w:szCs w:val="20"/>
              </w:rPr>
              <w:t>н</w:t>
            </w:r>
            <w:r w:rsidRPr="00944FD8">
              <w:rPr>
                <w:color w:val="auto"/>
                <w:sz w:val="20"/>
                <w:szCs w:val="20"/>
              </w:rPr>
              <w:t xml:space="preserve">культуры России от </w:t>
            </w:r>
            <w:r w:rsidR="00811133" w:rsidRPr="00944FD8">
              <w:rPr>
                <w:color w:val="auto"/>
                <w:sz w:val="20"/>
                <w:szCs w:val="20"/>
              </w:rPr>
              <w:t xml:space="preserve">2 августа 2017 г. N Р-965 </w:t>
            </w:r>
            <w:r w:rsidRPr="00944FD8">
              <w:rPr>
                <w:color w:val="auto"/>
                <w:sz w:val="20"/>
                <w:szCs w:val="20"/>
              </w:rPr>
              <w:t>«Об утверждении М</w:t>
            </w:r>
            <w:r w:rsidRPr="00944FD8">
              <w:rPr>
                <w:color w:val="auto"/>
                <w:sz w:val="20"/>
                <w:szCs w:val="20"/>
              </w:rPr>
              <w:t>е</w:t>
            </w:r>
            <w:r w:rsidRPr="00944FD8">
              <w:rPr>
                <w:color w:val="auto"/>
                <w:sz w:val="20"/>
                <w:szCs w:val="20"/>
              </w:rPr>
              <w:t>тодических рекомендаций субъектам Российской Федерации и о</w:t>
            </w:r>
            <w:r w:rsidRPr="00944FD8">
              <w:rPr>
                <w:color w:val="auto"/>
                <w:sz w:val="20"/>
                <w:szCs w:val="20"/>
              </w:rPr>
              <w:t>р</w:t>
            </w:r>
            <w:r w:rsidRPr="00944FD8">
              <w:rPr>
                <w:color w:val="auto"/>
                <w:sz w:val="20"/>
                <w:szCs w:val="20"/>
              </w:rPr>
              <w:t>ганам местного самоуправления по развитию сети организаций культуры и обеспеченности населения услугами организаций кул</w:t>
            </w:r>
            <w:r w:rsidRPr="00944FD8">
              <w:rPr>
                <w:color w:val="auto"/>
                <w:sz w:val="20"/>
                <w:szCs w:val="20"/>
              </w:rPr>
              <w:t>ь</w:t>
            </w:r>
            <w:r w:rsidRPr="00944FD8">
              <w:rPr>
                <w:color w:val="auto"/>
                <w:sz w:val="20"/>
                <w:szCs w:val="20"/>
              </w:rPr>
              <w:t>туры».</w:t>
            </w:r>
          </w:p>
        </w:tc>
      </w:tr>
      <w:tr w:rsidR="00944FD8" w:rsidRPr="00944FD8" w:rsidTr="00B45731">
        <w:trPr>
          <w:cantSplit/>
        </w:trPr>
        <w:tc>
          <w:tcPr>
            <w:tcW w:w="1446" w:type="dxa"/>
            <w:vMerge/>
            <w:shd w:val="clear" w:color="auto" w:fill="F2F2F2" w:themeFill="background1" w:themeFillShade="F2"/>
          </w:tcPr>
          <w:p w:rsidR="00D95F4F" w:rsidRPr="00944FD8" w:rsidRDefault="00D95F4F" w:rsidP="0018322F">
            <w:pPr>
              <w:pStyle w:val="aff6"/>
              <w:ind w:firstLine="0"/>
              <w:jc w:val="left"/>
              <w:rPr>
                <w:sz w:val="20"/>
                <w:szCs w:val="20"/>
                <w:lang w:val="ru-RU"/>
              </w:rPr>
            </w:pPr>
          </w:p>
        </w:tc>
        <w:tc>
          <w:tcPr>
            <w:tcW w:w="1984" w:type="dxa"/>
          </w:tcPr>
          <w:p w:rsidR="00D95F4F" w:rsidRPr="00944FD8" w:rsidRDefault="00D95F4F" w:rsidP="0018322F">
            <w:pPr>
              <w:pStyle w:val="aff6"/>
              <w:ind w:firstLine="0"/>
              <w:jc w:val="left"/>
              <w:rPr>
                <w:sz w:val="20"/>
                <w:szCs w:val="20"/>
                <w:lang w:val="ru-RU"/>
              </w:rPr>
            </w:pPr>
            <w:r w:rsidRPr="00944FD8">
              <w:rPr>
                <w:sz w:val="20"/>
                <w:szCs w:val="20"/>
                <w:lang w:val="ru-RU"/>
              </w:rPr>
              <w:t>Расчетный показатель максимально допу</w:t>
            </w:r>
            <w:r w:rsidRPr="00944FD8">
              <w:rPr>
                <w:sz w:val="20"/>
                <w:szCs w:val="20"/>
                <w:lang w:val="ru-RU"/>
              </w:rPr>
              <w:t>с</w:t>
            </w:r>
            <w:r w:rsidRPr="00944FD8">
              <w:rPr>
                <w:sz w:val="20"/>
                <w:szCs w:val="20"/>
                <w:lang w:val="ru-RU"/>
              </w:rPr>
              <w:t>тимого уровня терр</w:t>
            </w:r>
            <w:r w:rsidRPr="00944FD8">
              <w:rPr>
                <w:sz w:val="20"/>
                <w:szCs w:val="20"/>
                <w:lang w:val="ru-RU"/>
              </w:rPr>
              <w:t>и</w:t>
            </w:r>
            <w:r w:rsidRPr="00944FD8">
              <w:rPr>
                <w:sz w:val="20"/>
                <w:szCs w:val="20"/>
                <w:lang w:val="ru-RU"/>
              </w:rPr>
              <w:t>ториальной доступн</w:t>
            </w:r>
            <w:r w:rsidRPr="00944FD8">
              <w:rPr>
                <w:sz w:val="20"/>
                <w:szCs w:val="20"/>
                <w:lang w:val="ru-RU"/>
              </w:rPr>
              <w:t>о</w:t>
            </w:r>
            <w:r w:rsidRPr="00944FD8">
              <w:rPr>
                <w:sz w:val="20"/>
                <w:szCs w:val="20"/>
                <w:lang w:val="ru-RU"/>
              </w:rPr>
              <w:t>сти</w:t>
            </w:r>
          </w:p>
        </w:tc>
        <w:tc>
          <w:tcPr>
            <w:tcW w:w="5954" w:type="dxa"/>
          </w:tcPr>
          <w:p w:rsidR="00D95F4F" w:rsidRPr="00944FD8" w:rsidRDefault="00D95F4F" w:rsidP="00236C11">
            <w:pPr>
              <w:pStyle w:val="Default"/>
              <w:rPr>
                <w:color w:val="auto"/>
                <w:sz w:val="20"/>
                <w:szCs w:val="20"/>
              </w:rPr>
            </w:pPr>
            <w:r w:rsidRPr="00944FD8">
              <w:rPr>
                <w:color w:val="auto"/>
                <w:sz w:val="20"/>
                <w:szCs w:val="20"/>
              </w:rPr>
              <w:t xml:space="preserve">Транспортная доступность принята </w:t>
            </w:r>
            <w:r w:rsidR="00236C11" w:rsidRPr="00944FD8">
              <w:rPr>
                <w:color w:val="auto"/>
                <w:sz w:val="20"/>
                <w:szCs w:val="20"/>
              </w:rPr>
              <w:t>30</w:t>
            </w:r>
            <w:r w:rsidRPr="00944FD8">
              <w:rPr>
                <w:color w:val="auto"/>
                <w:sz w:val="20"/>
                <w:szCs w:val="20"/>
              </w:rPr>
              <w:t xml:space="preserve"> мин. в соответствии с табл</w:t>
            </w:r>
            <w:r w:rsidRPr="00944FD8">
              <w:rPr>
                <w:color w:val="auto"/>
                <w:sz w:val="20"/>
                <w:szCs w:val="20"/>
              </w:rPr>
              <w:t>и</w:t>
            </w:r>
            <w:r w:rsidRPr="00944FD8">
              <w:rPr>
                <w:color w:val="auto"/>
                <w:sz w:val="20"/>
                <w:szCs w:val="20"/>
              </w:rPr>
              <w:t xml:space="preserve">цей 1 Распоряжения Минкультуры России </w:t>
            </w:r>
            <w:r w:rsidR="00171FD1" w:rsidRPr="00944FD8">
              <w:rPr>
                <w:color w:val="auto"/>
                <w:sz w:val="20"/>
                <w:szCs w:val="20"/>
              </w:rPr>
              <w:t>от 2 августа 2017 г. N Р-965</w:t>
            </w:r>
            <w:r w:rsidRPr="00944FD8">
              <w:rPr>
                <w:color w:val="auto"/>
                <w:sz w:val="20"/>
                <w:szCs w:val="20"/>
              </w:rPr>
              <w:t xml:space="preserve"> «Об утверждении Методических рекомендаций субъектам Ро</w:t>
            </w:r>
            <w:r w:rsidRPr="00944FD8">
              <w:rPr>
                <w:color w:val="auto"/>
                <w:sz w:val="20"/>
                <w:szCs w:val="20"/>
              </w:rPr>
              <w:t>с</w:t>
            </w:r>
            <w:r w:rsidRPr="00944FD8">
              <w:rPr>
                <w:color w:val="auto"/>
                <w:sz w:val="20"/>
                <w:szCs w:val="20"/>
              </w:rPr>
              <w:t>сийской Федерации и органам местного самоуправления по разв</w:t>
            </w:r>
            <w:r w:rsidRPr="00944FD8">
              <w:rPr>
                <w:color w:val="auto"/>
                <w:sz w:val="20"/>
                <w:szCs w:val="20"/>
              </w:rPr>
              <w:t>и</w:t>
            </w:r>
            <w:r w:rsidRPr="00944FD8">
              <w:rPr>
                <w:color w:val="auto"/>
                <w:sz w:val="20"/>
                <w:szCs w:val="20"/>
              </w:rPr>
              <w:t>тию сети организаций культуры и обеспеченности населения усл</w:t>
            </w:r>
            <w:r w:rsidRPr="00944FD8">
              <w:rPr>
                <w:color w:val="auto"/>
                <w:sz w:val="20"/>
                <w:szCs w:val="20"/>
              </w:rPr>
              <w:t>у</w:t>
            </w:r>
            <w:r w:rsidRPr="00944FD8">
              <w:rPr>
                <w:color w:val="auto"/>
                <w:sz w:val="20"/>
                <w:szCs w:val="20"/>
              </w:rPr>
              <w:t>гами организаций культуры».</w:t>
            </w:r>
          </w:p>
        </w:tc>
      </w:tr>
      <w:bookmarkEnd w:id="165"/>
      <w:tr w:rsidR="00944FD8" w:rsidRPr="00944FD8" w:rsidTr="00B45731">
        <w:trPr>
          <w:cantSplit/>
        </w:trPr>
        <w:tc>
          <w:tcPr>
            <w:tcW w:w="1446" w:type="dxa"/>
            <w:vMerge w:val="restart"/>
            <w:shd w:val="clear" w:color="auto" w:fill="F2F2F2" w:themeFill="background1" w:themeFillShade="F2"/>
          </w:tcPr>
          <w:p w:rsidR="004253A5" w:rsidRPr="00944FD8" w:rsidRDefault="004253A5" w:rsidP="004253A5">
            <w:pPr>
              <w:pStyle w:val="aff6"/>
              <w:ind w:firstLine="0"/>
              <w:jc w:val="left"/>
              <w:rPr>
                <w:sz w:val="20"/>
                <w:szCs w:val="20"/>
                <w:lang w:val="ru-RU"/>
              </w:rPr>
            </w:pPr>
            <w:r w:rsidRPr="00944FD8">
              <w:rPr>
                <w:sz w:val="20"/>
                <w:szCs w:val="20"/>
                <w:lang w:val="ru-RU"/>
              </w:rPr>
              <w:lastRenderedPageBreak/>
              <w:t>Отделение св</w:t>
            </w:r>
            <w:r w:rsidRPr="00944FD8">
              <w:rPr>
                <w:sz w:val="20"/>
                <w:szCs w:val="20"/>
                <w:lang w:val="ru-RU"/>
              </w:rPr>
              <w:t>я</w:t>
            </w:r>
            <w:r w:rsidRPr="00944FD8">
              <w:rPr>
                <w:sz w:val="20"/>
                <w:szCs w:val="20"/>
                <w:lang w:val="ru-RU"/>
              </w:rPr>
              <w:t>зи</w:t>
            </w:r>
          </w:p>
        </w:tc>
        <w:tc>
          <w:tcPr>
            <w:tcW w:w="1984" w:type="dxa"/>
          </w:tcPr>
          <w:p w:rsidR="004253A5" w:rsidRPr="00944FD8" w:rsidRDefault="004253A5" w:rsidP="00672B90">
            <w:pPr>
              <w:pStyle w:val="aff6"/>
              <w:ind w:firstLine="0"/>
              <w:jc w:val="left"/>
              <w:rPr>
                <w:sz w:val="20"/>
                <w:szCs w:val="20"/>
                <w:lang w:val="ru-RU"/>
              </w:rPr>
            </w:pPr>
            <w:r w:rsidRPr="00944FD8">
              <w:rPr>
                <w:sz w:val="20"/>
                <w:szCs w:val="20"/>
                <w:lang w:val="ru-RU"/>
              </w:rPr>
              <w:t>Расчетный показатель минимально допу</w:t>
            </w:r>
            <w:r w:rsidRPr="00944FD8">
              <w:rPr>
                <w:sz w:val="20"/>
                <w:szCs w:val="20"/>
                <w:lang w:val="ru-RU"/>
              </w:rPr>
              <w:t>с</w:t>
            </w:r>
            <w:r w:rsidRPr="00944FD8">
              <w:rPr>
                <w:sz w:val="20"/>
                <w:szCs w:val="20"/>
                <w:lang w:val="ru-RU"/>
              </w:rPr>
              <w:t>тимого уровня обе</w:t>
            </w:r>
            <w:r w:rsidRPr="00944FD8">
              <w:rPr>
                <w:sz w:val="20"/>
                <w:szCs w:val="20"/>
                <w:lang w:val="ru-RU"/>
              </w:rPr>
              <w:t>с</w:t>
            </w:r>
            <w:r w:rsidRPr="00944FD8">
              <w:rPr>
                <w:sz w:val="20"/>
                <w:szCs w:val="20"/>
                <w:lang w:val="ru-RU"/>
              </w:rPr>
              <w:t>печенности</w:t>
            </w:r>
          </w:p>
        </w:tc>
        <w:tc>
          <w:tcPr>
            <w:tcW w:w="5954" w:type="dxa"/>
          </w:tcPr>
          <w:p w:rsidR="00D971D4" w:rsidRPr="00944FD8" w:rsidRDefault="00D971D4" w:rsidP="00672B90">
            <w:pPr>
              <w:pStyle w:val="aff6"/>
              <w:ind w:firstLine="0"/>
              <w:jc w:val="left"/>
              <w:rPr>
                <w:sz w:val="20"/>
                <w:szCs w:val="20"/>
                <w:lang w:val="ru-RU"/>
              </w:rPr>
            </w:pPr>
            <w:r w:rsidRPr="00944FD8">
              <w:rPr>
                <w:sz w:val="20"/>
                <w:szCs w:val="20"/>
                <w:lang w:val="ru-RU"/>
              </w:rPr>
              <w:t>Отделения почтовой связи являются объектами федерального зн</w:t>
            </w:r>
            <w:r w:rsidRPr="00944FD8">
              <w:rPr>
                <w:sz w:val="20"/>
                <w:szCs w:val="20"/>
                <w:lang w:val="ru-RU"/>
              </w:rPr>
              <w:t>а</w:t>
            </w:r>
            <w:r w:rsidRPr="00944FD8">
              <w:rPr>
                <w:sz w:val="20"/>
                <w:szCs w:val="20"/>
                <w:lang w:val="ru-RU"/>
              </w:rPr>
              <w:t>чения, но включены в состав местных нормативов градостроител</w:t>
            </w:r>
            <w:r w:rsidRPr="00944FD8">
              <w:rPr>
                <w:sz w:val="20"/>
                <w:szCs w:val="20"/>
                <w:lang w:val="ru-RU"/>
              </w:rPr>
              <w:t>ь</w:t>
            </w:r>
            <w:r w:rsidRPr="00944FD8">
              <w:rPr>
                <w:sz w:val="20"/>
                <w:szCs w:val="20"/>
                <w:lang w:val="ru-RU"/>
              </w:rPr>
              <w:t>ного проектирования в связи с тем, что это объекты периодического пользования, выполняющие важные для комфортной жизнедеятел</w:t>
            </w:r>
            <w:r w:rsidRPr="00944FD8">
              <w:rPr>
                <w:sz w:val="20"/>
                <w:szCs w:val="20"/>
                <w:lang w:val="ru-RU"/>
              </w:rPr>
              <w:t>ь</w:t>
            </w:r>
            <w:r w:rsidRPr="00944FD8">
              <w:rPr>
                <w:sz w:val="20"/>
                <w:szCs w:val="20"/>
                <w:lang w:val="ru-RU"/>
              </w:rPr>
              <w:t>ности населения функции.</w:t>
            </w:r>
          </w:p>
          <w:p w:rsidR="00142577" w:rsidRPr="00944FD8" w:rsidRDefault="008E3474" w:rsidP="00D971D4">
            <w:pPr>
              <w:pStyle w:val="aff6"/>
              <w:ind w:firstLine="0"/>
              <w:jc w:val="left"/>
              <w:rPr>
                <w:sz w:val="20"/>
                <w:szCs w:val="20"/>
                <w:lang w:val="ru-RU"/>
              </w:rPr>
            </w:pPr>
            <w:r w:rsidRPr="00944FD8">
              <w:rPr>
                <w:sz w:val="20"/>
                <w:szCs w:val="20"/>
                <w:lang w:val="ru-RU"/>
              </w:rPr>
              <w:t xml:space="preserve">Не менее </w:t>
            </w:r>
            <w:r w:rsidR="004253A5" w:rsidRPr="00944FD8">
              <w:rPr>
                <w:sz w:val="20"/>
                <w:szCs w:val="20"/>
                <w:lang w:val="ru-RU"/>
              </w:rPr>
              <w:t>1 объект</w:t>
            </w:r>
            <w:r w:rsidRPr="00944FD8">
              <w:rPr>
                <w:sz w:val="20"/>
                <w:szCs w:val="20"/>
                <w:lang w:val="ru-RU"/>
              </w:rPr>
              <w:t>а</w:t>
            </w:r>
            <w:r w:rsidR="004253A5" w:rsidRPr="00944FD8">
              <w:rPr>
                <w:sz w:val="20"/>
                <w:szCs w:val="20"/>
                <w:lang w:val="ru-RU"/>
              </w:rPr>
              <w:t xml:space="preserve"> на поселение принят</w:t>
            </w:r>
            <w:r w:rsidRPr="00944FD8">
              <w:rPr>
                <w:sz w:val="20"/>
                <w:szCs w:val="20"/>
                <w:lang w:val="ru-RU"/>
              </w:rPr>
              <w:t>о</w:t>
            </w:r>
            <w:r w:rsidR="004253A5" w:rsidRPr="00944FD8">
              <w:rPr>
                <w:sz w:val="20"/>
                <w:szCs w:val="20"/>
                <w:lang w:val="ru-RU"/>
              </w:rPr>
              <w:t xml:space="preserve"> в соответствии с ч.1 ст. 14 Федерального закона от 06.10.2003 № 131-ФЗ» Об общих принц</w:t>
            </w:r>
            <w:r w:rsidR="004253A5" w:rsidRPr="00944FD8">
              <w:rPr>
                <w:sz w:val="20"/>
                <w:szCs w:val="20"/>
                <w:lang w:val="ru-RU"/>
              </w:rPr>
              <w:t>и</w:t>
            </w:r>
            <w:r w:rsidR="004253A5" w:rsidRPr="00944FD8">
              <w:rPr>
                <w:sz w:val="20"/>
                <w:szCs w:val="20"/>
                <w:lang w:val="ru-RU"/>
              </w:rPr>
              <w:t>пах организации местного самоуправления в Российской Федер</w:t>
            </w:r>
            <w:r w:rsidR="004253A5" w:rsidRPr="00944FD8">
              <w:rPr>
                <w:sz w:val="20"/>
                <w:szCs w:val="20"/>
                <w:lang w:val="ru-RU"/>
              </w:rPr>
              <w:t>а</w:t>
            </w:r>
            <w:r w:rsidR="004253A5" w:rsidRPr="00944FD8">
              <w:rPr>
                <w:sz w:val="20"/>
                <w:szCs w:val="20"/>
                <w:lang w:val="ru-RU"/>
              </w:rPr>
              <w:t>ции»</w:t>
            </w:r>
            <w:r w:rsidR="00142577" w:rsidRPr="00944FD8">
              <w:rPr>
                <w:sz w:val="20"/>
                <w:szCs w:val="20"/>
                <w:lang w:val="ru-RU"/>
              </w:rPr>
              <w:t>.</w:t>
            </w:r>
          </w:p>
        </w:tc>
      </w:tr>
      <w:tr w:rsidR="00944FD8" w:rsidRPr="00944FD8" w:rsidTr="00B45731">
        <w:trPr>
          <w:cantSplit/>
        </w:trPr>
        <w:tc>
          <w:tcPr>
            <w:tcW w:w="1446" w:type="dxa"/>
            <w:vMerge/>
            <w:shd w:val="clear" w:color="auto" w:fill="F2F2F2" w:themeFill="background1" w:themeFillShade="F2"/>
          </w:tcPr>
          <w:p w:rsidR="004253A5" w:rsidRPr="00944FD8" w:rsidRDefault="004253A5" w:rsidP="0018322F">
            <w:pPr>
              <w:pStyle w:val="aff6"/>
              <w:ind w:firstLine="0"/>
              <w:jc w:val="left"/>
              <w:rPr>
                <w:sz w:val="20"/>
                <w:szCs w:val="20"/>
                <w:lang w:val="ru-RU"/>
              </w:rPr>
            </w:pPr>
          </w:p>
        </w:tc>
        <w:tc>
          <w:tcPr>
            <w:tcW w:w="1984" w:type="dxa"/>
          </w:tcPr>
          <w:p w:rsidR="004253A5" w:rsidRPr="00944FD8" w:rsidRDefault="004253A5" w:rsidP="00672B90">
            <w:pPr>
              <w:pStyle w:val="aff6"/>
              <w:ind w:firstLine="0"/>
              <w:jc w:val="left"/>
              <w:rPr>
                <w:sz w:val="20"/>
                <w:szCs w:val="20"/>
                <w:lang w:val="ru-RU"/>
              </w:rPr>
            </w:pPr>
            <w:r w:rsidRPr="00944FD8">
              <w:rPr>
                <w:sz w:val="20"/>
                <w:szCs w:val="20"/>
                <w:lang w:val="ru-RU"/>
              </w:rPr>
              <w:t>Расчетный показатель максимально допу</w:t>
            </w:r>
            <w:r w:rsidRPr="00944FD8">
              <w:rPr>
                <w:sz w:val="20"/>
                <w:szCs w:val="20"/>
                <w:lang w:val="ru-RU"/>
              </w:rPr>
              <w:t>с</w:t>
            </w:r>
            <w:r w:rsidRPr="00944FD8">
              <w:rPr>
                <w:sz w:val="20"/>
                <w:szCs w:val="20"/>
                <w:lang w:val="ru-RU"/>
              </w:rPr>
              <w:t>тимого уровня терр</w:t>
            </w:r>
            <w:r w:rsidRPr="00944FD8">
              <w:rPr>
                <w:sz w:val="20"/>
                <w:szCs w:val="20"/>
                <w:lang w:val="ru-RU"/>
              </w:rPr>
              <w:t>и</w:t>
            </w:r>
            <w:r w:rsidRPr="00944FD8">
              <w:rPr>
                <w:sz w:val="20"/>
                <w:szCs w:val="20"/>
                <w:lang w:val="ru-RU"/>
              </w:rPr>
              <w:t>ториальной доступн</w:t>
            </w:r>
            <w:r w:rsidRPr="00944FD8">
              <w:rPr>
                <w:sz w:val="20"/>
                <w:szCs w:val="20"/>
                <w:lang w:val="ru-RU"/>
              </w:rPr>
              <w:t>о</w:t>
            </w:r>
            <w:r w:rsidRPr="00944FD8">
              <w:rPr>
                <w:sz w:val="20"/>
                <w:szCs w:val="20"/>
                <w:lang w:val="ru-RU"/>
              </w:rPr>
              <w:t>сти</w:t>
            </w:r>
          </w:p>
        </w:tc>
        <w:tc>
          <w:tcPr>
            <w:tcW w:w="5954" w:type="dxa"/>
          </w:tcPr>
          <w:p w:rsidR="004253A5" w:rsidRPr="00944FD8" w:rsidRDefault="00142577" w:rsidP="00142577">
            <w:pPr>
              <w:pStyle w:val="aff6"/>
              <w:ind w:firstLine="0"/>
              <w:jc w:val="left"/>
              <w:rPr>
                <w:sz w:val="20"/>
                <w:szCs w:val="20"/>
                <w:lang w:val="ru-RU"/>
              </w:rPr>
            </w:pPr>
            <w:r w:rsidRPr="00944FD8">
              <w:rPr>
                <w:sz w:val="20"/>
                <w:szCs w:val="20"/>
                <w:lang w:val="ru-RU"/>
              </w:rPr>
              <w:t>Пешеходная доступность 500 м принята в соответствии с таблицей 10.1 СП 42.13330.2016 «СНиП 2.07.01-89*» Планировка и застройка городских и сельских поселений. Актуализированная редакция  (утв. Приказом Минстроя России от 30.12.2016 № 1034/ пр).</w:t>
            </w:r>
          </w:p>
        </w:tc>
      </w:tr>
    </w:tbl>
    <w:p w:rsidR="001B6986" w:rsidRPr="00944FD8" w:rsidRDefault="001B6986" w:rsidP="001B6986">
      <w:pPr>
        <w:pStyle w:val="3"/>
        <w:numPr>
          <w:ilvl w:val="2"/>
          <w:numId w:val="42"/>
        </w:numPr>
      </w:pPr>
      <w:bookmarkStart w:id="166" w:name="_Toc103260473"/>
      <w:bookmarkStart w:id="167" w:name="OLE_LINK963"/>
      <w:bookmarkStart w:id="168" w:name="OLE_LINK964"/>
      <w:bookmarkStart w:id="169" w:name="_Toc479953583"/>
      <w:bookmarkStart w:id="170" w:name="_Toc489893685"/>
      <w:r w:rsidRPr="00944FD8">
        <w:t>Объекты местного значения городского поселения в области культуры и организации досуга</w:t>
      </w:r>
      <w:bookmarkEnd w:id="166"/>
    </w:p>
    <w:bookmarkEnd w:id="167"/>
    <w:bookmarkEnd w:id="168"/>
    <w:p w:rsidR="001B6986" w:rsidRPr="00944FD8" w:rsidRDefault="001B6986" w:rsidP="001B6986">
      <w:pPr>
        <w:jc w:val="right"/>
        <w:rPr>
          <w:b/>
          <w:i/>
        </w:rPr>
      </w:pPr>
      <w:r w:rsidRPr="00944FD8">
        <w:rPr>
          <w:b/>
          <w:i/>
        </w:rPr>
        <w:t>Таблица</w:t>
      </w:r>
      <w:r w:rsidR="00BC0AE6" w:rsidRPr="00944FD8">
        <w:rPr>
          <w:b/>
          <w:i/>
        </w:rPr>
        <w:t xml:space="preserve"> 2.4</w:t>
      </w:r>
    </w:p>
    <w:p w:rsidR="001B6986" w:rsidRPr="00944FD8" w:rsidRDefault="001B6986" w:rsidP="001B6986">
      <w:pPr>
        <w:spacing w:after="120"/>
        <w:ind w:firstLine="0"/>
        <w:jc w:val="center"/>
        <w:rPr>
          <w:b/>
          <w:i/>
        </w:rPr>
      </w:pPr>
      <w:bookmarkStart w:id="171" w:name="OLE_LINK965"/>
      <w:bookmarkStart w:id="172" w:name="OLE_LINK966"/>
      <w:bookmarkStart w:id="173" w:name="OLE_LINK967"/>
      <w:r w:rsidRPr="00944FD8">
        <w:rPr>
          <w:b/>
          <w:i/>
          <w:lang w:eastAsia="ar-SA" w:bidi="en-US"/>
        </w:rPr>
        <w:t xml:space="preserve">Обоснование расчетных показателей, устанавливаемых </w:t>
      </w:r>
      <w:bookmarkEnd w:id="171"/>
      <w:bookmarkEnd w:id="172"/>
      <w:bookmarkEnd w:id="173"/>
      <w:r w:rsidRPr="00944FD8">
        <w:rPr>
          <w:b/>
          <w:i/>
          <w:lang w:eastAsia="ar-SA" w:bidi="en-US"/>
        </w:rPr>
        <w:t>для объектов местного зн</w:t>
      </w:r>
      <w:r w:rsidRPr="00944FD8">
        <w:rPr>
          <w:b/>
          <w:i/>
          <w:lang w:eastAsia="ar-SA" w:bidi="en-US"/>
        </w:rPr>
        <w:t>а</w:t>
      </w:r>
      <w:r w:rsidRPr="00944FD8">
        <w:rPr>
          <w:b/>
          <w:i/>
          <w:lang w:eastAsia="ar-SA" w:bidi="en-US"/>
        </w:rPr>
        <w:t>чения городского поселения</w:t>
      </w:r>
      <w:r w:rsidRPr="00944FD8">
        <w:rPr>
          <w:b/>
          <w:i/>
        </w:rPr>
        <w:t xml:space="preserve"> в области культуры и организации досуга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446"/>
        <w:gridCol w:w="1701"/>
        <w:gridCol w:w="6237"/>
      </w:tblGrid>
      <w:tr w:rsidR="00944FD8" w:rsidRPr="00944FD8" w:rsidTr="00655CB5">
        <w:trPr>
          <w:cantSplit/>
          <w:tblHeader/>
        </w:trPr>
        <w:tc>
          <w:tcPr>
            <w:tcW w:w="1446" w:type="dxa"/>
            <w:shd w:val="clear" w:color="auto" w:fill="D9D9D9" w:themeFill="background1" w:themeFillShade="D9"/>
          </w:tcPr>
          <w:p w:rsidR="0009518A" w:rsidRPr="00944FD8" w:rsidRDefault="0009518A" w:rsidP="001B6986">
            <w:pPr>
              <w:pStyle w:val="aff6"/>
              <w:ind w:firstLine="0"/>
              <w:jc w:val="center"/>
              <w:rPr>
                <w:b/>
                <w:i/>
                <w:sz w:val="20"/>
                <w:szCs w:val="20"/>
                <w:lang w:val="ru-RU"/>
              </w:rPr>
            </w:pPr>
            <w:r w:rsidRPr="00944FD8">
              <w:rPr>
                <w:b/>
                <w:i/>
                <w:sz w:val="20"/>
                <w:szCs w:val="20"/>
                <w:lang w:val="ru-RU"/>
              </w:rPr>
              <w:t>Наименование вида объекта</w:t>
            </w:r>
          </w:p>
        </w:tc>
        <w:tc>
          <w:tcPr>
            <w:tcW w:w="1701" w:type="dxa"/>
            <w:shd w:val="clear" w:color="auto" w:fill="D9D9D9" w:themeFill="background1" w:themeFillShade="D9"/>
          </w:tcPr>
          <w:p w:rsidR="0009518A" w:rsidRPr="00944FD8" w:rsidRDefault="0009518A" w:rsidP="001B6986">
            <w:pPr>
              <w:pStyle w:val="aff6"/>
              <w:ind w:firstLine="0"/>
              <w:jc w:val="center"/>
              <w:rPr>
                <w:b/>
                <w:i/>
                <w:sz w:val="20"/>
                <w:szCs w:val="20"/>
                <w:lang w:val="ru-RU"/>
              </w:rPr>
            </w:pPr>
            <w:r w:rsidRPr="00944FD8">
              <w:rPr>
                <w:b/>
                <w:i/>
                <w:sz w:val="20"/>
                <w:szCs w:val="20"/>
                <w:lang w:val="ru-RU"/>
              </w:rPr>
              <w:t>Тип расчетного показателя</w:t>
            </w:r>
          </w:p>
        </w:tc>
        <w:tc>
          <w:tcPr>
            <w:tcW w:w="6237" w:type="dxa"/>
            <w:shd w:val="clear" w:color="auto" w:fill="D9D9D9" w:themeFill="background1" w:themeFillShade="D9"/>
          </w:tcPr>
          <w:p w:rsidR="0009518A" w:rsidRPr="00944FD8" w:rsidRDefault="0009518A" w:rsidP="001B6986">
            <w:pPr>
              <w:pStyle w:val="aff6"/>
              <w:ind w:firstLine="0"/>
              <w:jc w:val="center"/>
              <w:rPr>
                <w:b/>
                <w:i/>
                <w:sz w:val="20"/>
                <w:szCs w:val="20"/>
                <w:lang w:val="ru-RU"/>
              </w:rPr>
            </w:pPr>
            <w:r w:rsidRPr="00944FD8">
              <w:rPr>
                <w:b/>
                <w:i/>
                <w:sz w:val="20"/>
                <w:szCs w:val="20"/>
                <w:lang w:val="ru-RU"/>
              </w:rPr>
              <w:t>Обоснование расчетного показателя</w:t>
            </w:r>
          </w:p>
        </w:tc>
      </w:tr>
      <w:tr w:rsidR="00944FD8" w:rsidRPr="00944FD8" w:rsidTr="00655CB5">
        <w:trPr>
          <w:cantSplit/>
        </w:trPr>
        <w:tc>
          <w:tcPr>
            <w:tcW w:w="1446" w:type="dxa"/>
            <w:vMerge w:val="restart"/>
            <w:shd w:val="clear" w:color="auto" w:fill="F2F2F2" w:themeFill="background1" w:themeFillShade="F2"/>
          </w:tcPr>
          <w:p w:rsidR="0009518A" w:rsidRPr="00944FD8" w:rsidRDefault="0009518A" w:rsidP="001B6986">
            <w:pPr>
              <w:pStyle w:val="aff6"/>
              <w:ind w:firstLine="0"/>
              <w:jc w:val="left"/>
              <w:rPr>
                <w:sz w:val="20"/>
                <w:szCs w:val="20"/>
                <w:lang w:val="ru-RU"/>
              </w:rPr>
            </w:pPr>
            <w:r w:rsidRPr="00944FD8">
              <w:rPr>
                <w:sz w:val="20"/>
                <w:szCs w:val="20"/>
                <w:lang w:val="ru-RU"/>
              </w:rPr>
              <w:t>Общедоступная библиотека с детским отд</w:t>
            </w:r>
            <w:r w:rsidRPr="00944FD8">
              <w:rPr>
                <w:sz w:val="20"/>
                <w:szCs w:val="20"/>
                <w:lang w:val="ru-RU"/>
              </w:rPr>
              <w:t>е</w:t>
            </w:r>
            <w:r w:rsidRPr="00944FD8">
              <w:rPr>
                <w:sz w:val="20"/>
                <w:szCs w:val="20"/>
                <w:lang w:val="ru-RU"/>
              </w:rPr>
              <w:t>лением</w:t>
            </w:r>
          </w:p>
        </w:tc>
        <w:tc>
          <w:tcPr>
            <w:tcW w:w="1701" w:type="dxa"/>
          </w:tcPr>
          <w:p w:rsidR="0009518A" w:rsidRPr="00944FD8" w:rsidRDefault="0009518A" w:rsidP="001B6986">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w:t>
            </w:r>
            <w:r w:rsidRPr="00944FD8">
              <w:rPr>
                <w:sz w:val="20"/>
                <w:szCs w:val="20"/>
                <w:lang w:val="ru-RU"/>
              </w:rPr>
              <w:t>н</w:t>
            </w:r>
            <w:r w:rsidRPr="00944FD8">
              <w:rPr>
                <w:sz w:val="20"/>
                <w:szCs w:val="20"/>
                <w:lang w:val="ru-RU"/>
              </w:rPr>
              <w:t>ности</w:t>
            </w:r>
          </w:p>
        </w:tc>
        <w:tc>
          <w:tcPr>
            <w:tcW w:w="6237" w:type="dxa"/>
          </w:tcPr>
          <w:p w:rsidR="0009518A" w:rsidRPr="00944FD8" w:rsidRDefault="0009518A" w:rsidP="001B6986">
            <w:pPr>
              <w:pStyle w:val="aff6"/>
              <w:ind w:firstLine="0"/>
              <w:jc w:val="left"/>
              <w:rPr>
                <w:sz w:val="20"/>
                <w:szCs w:val="20"/>
                <w:lang w:val="ru-RU"/>
              </w:rPr>
            </w:pPr>
            <w:r w:rsidRPr="00944FD8">
              <w:rPr>
                <w:sz w:val="20"/>
                <w:szCs w:val="20"/>
                <w:lang w:val="ru-RU"/>
              </w:rPr>
              <w:t xml:space="preserve">В соответствии с таблицей 1 Распоряжения Минкультуры России </w:t>
            </w:r>
            <w:r w:rsidR="00171FD1" w:rsidRPr="00944FD8">
              <w:rPr>
                <w:sz w:val="20"/>
                <w:szCs w:val="20"/>
                <w:lang w:val="ru-RU"/>
              </w:rPr>
              <w:t>от 2 августа 2017 г. N Р-965</w:t>
            </w:r>
            <w:r w:rsidRPr="00944FD8">
              <w:rPr>
                <w:sz w:val="20"/>
                <w:szCs w:val="20"/>
                <w:lang w:val="ru-RU"/>
              </w:rPr>
              <w:t xml:space="preserve">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необходимо предусмотреть 1 объект на каждые 1</w:t>
            </w:r>
            <w:r w:rsidR="00171FD1" w:rsidRPr="00944FD8">
              <w:rPr>
                <w:sz w:val="20"/>
                <w:szCs w:val="20"/>
                <w:lang w:val="ru-RU"/>
              </w:rPr>
              <w:t>0</w:t>
            </w:r>
            <w:r w:rsidRPr="00944FD8">
              <w:rPr>
                <w:sz w:val="20"/>
                <w:szCs w:val="20"/>
                <w:lang w:val="ru-RU"/>
              </w:rPr>
              <w:t>000 человек.</w:t>
            </w:r>
          </w:p>
          <w:p w:rsidR="0009518A" w:rsidRPr="00944FD8" w:rsidRDefault="0009518A" w:rsidP="001B6986">
            <w:pPr>
              <w:pStyle w:val="aff6"/>
              <w:ind w:firstLine="0"/>
              <w:jc w:val="left"/>
              <w:rPr>
                <w:i/>
                <w:sz w:val="20"/>
                <w:szCs w:val="20"/>
                <w:lang w:val="ru-RU"/>
              </w:rPr>
            </w:pPr>
            <w:r w:rsidRPr="00944FD8">
              <w:rPr>
                <w:i/>
                <w:sz w:val="20"/>
                <w:szCs w:val="20"/>
                <w:lang w:val="ru-RU"/>
              </w:rPr>
              <w:t>Расчет:</w:t>
            </w:r>
          </w:p>
          <w:p w:rsidR="0009518A" w:rsidRPr="00944FD8" w:rsidRDefault="0009518A" w:rsidP="001B6986">
            <w:pPr>
              <w:pStyle w:val="aff6"/>
              <w:ind w:firstLine="0"/>
              <w:jc w:val="left"/>
              <w:rPr>
                <w:i/>
                <w:sz w:val="20"/>
                <w:szCs w:val="20"/>
                <w:lang w:val="ru-RU"/>
              </w:rPr>
            </w:pPr>
            <w:r w:rsidRPr="00944FD8">
              <w:rPr>
                <w:i/>
                <w:sz w:val="20"/>
                <w:szCs w:val="20"/>
                <w:lang w:val="ru-RU"/>
              </w:rPr>
              <w:t xml:space="preserve">Учитывая </w:t>
            </w:r>
            <w:r w:rsidR="00236C11" w:rsidRPr="00944FD8">
              <w:rPr>
                <w:i/>
                <w:sz w:val="20"/>
                <w:szCs w:val="20"/>
                <w:lang w:val="ru-RU"/>
              </w:rPr>
              <w:t xml:space="preserve">прогнозную </w:t>
            </w:r>
            <w:r w:rsidRPr="00944FD8">
              <w:rPr>
                <w:i/>
                <w:sz w:val="20"/>
                <w:szCs w:val="20"/>
                <w:lang w:val="ru-RU"/>
              </w:rPr>
              <w:t xml:space="preserve">численность населения </w:t>
            </w:r>
            <w:r w:rsidR="00424B93" w:rsidRPr="00944FD8">
              <w:rPr>
                <w:i/>
                <w:sz w:val="20"/>
                <w:szCs w:val="20"/>
                <w:lang w:val="ru-RU"/>
              </w:rPr>
              <w:t>Ейск</w:t>
            </w:r>
            <w:r w:rsidRPr="00944FD8">
              <w:rPr>
                <w:i/>
                <w:sz w:val="20"/>
                <w:szCs w:val="20"/>
                <w:lang w:val="ru-RU"/>
              </w:rPr>
              <w:t>ого городского п</w:t>
            </w:r>
            <w:r w:rsidRPr="00944FD8">
              <w:rPr>
                <w:i/>
                <w:sz w:val="20"/>
                <w:szCs w:val="20"/>
                <w:lang w:val="ru-RU"/>
              </w:rPr>
              <w:t>о</w:t>
            </w:r>
            <w:r w:rsidRPr="00944FD8">
              <w:rPr>
                <w:i/>
                <w:sz w:val="20"/>
                <w:szCs w:val="20"/>
                <w:lang w:val="ru-RU"/>
              </w:rPr>
              <w:t xml:space="preserve">селения на </w:t>
            </w:r>
            <w:r w:rsidR="00236C11" w:rsidRPr="00944FD8">
              <w:rPr>
                <w:i/>
                <w:sz w:val="20"/>
                <w:szCs w:val="20"/>
                <w:lang w:val="ru-RU"/>
              </w:rPr>
              <w:t>2019</w:t>
            </w:r>
            <w:r w:rsidRPr="00944FD8">
              <w:rPr>
                <w:i/>
                <w:sz w:val="20"/>
                <w:szCs w:val="20"/>
                <w:lang w:val="ru-RU"/>
              </w:rPr>
              <w:t xml:space="preserve"> год (</w:t>
            </w:r>
            <w:r w:rsidR="007875AD" w:rsidRPr="00944FD8">
              <w:rPr>
                <w:i/>
                <w:sz w:val="20"/>
                <w:szCs w:val="20"/>
                <w:lang w:val="ru-RU"/>
              </w:rPr>
              <w:t>127060</w:t>
            </w:r>
            <w:r w:rsidRPr="00944FD8">
              <w:rPr>
                <w:i/>
                <w:sz w:val="20"/>
                <w:szCs w:val="20"/>
                <w:lang w:val="ru-RU"/>
              </w:rPr>
              <w:t>чел.), требуемое число объектов:</w:t>
            </w:r>
          </w:p>
          <w:p w:rsidR="0009518A" w:rsidRPr="00944FD8" w:rsidRDefault="007875AD" w:rsidP="007875AD">
            <w:pPr>
              <w:pStyle w:val="aff6"/>
              <w:ind w:firstLine="0"/>
              <w:jc w:val="left"/>
              <w:rPr>
                <w:sz w:val="20"/>
                <w:szCs w:val="20"/>
                <w:lang w:val="ru-RU"/>
              </w:rPr>
            </w:pPr>
            <w:r w:rsidRPr="00944FD8">
              <w:rPr>
                <w:i/>
                <w:sz w:val="20"/>
                <w:szCs w:val="20"/>
                <w:lang w:val="ru-RU"/>
              </w:rPr>
              <w:t>127060</w:t>
            </w:r>
            <w:r w:rsidR="0009518A" w:rsidRPr="00944FD8">
              <w:rPr>
                <w:i/>
                <w:sz w:val="20"/>
                <w:szCs w:val="20"/>
                <w:lang w:val="ru-RU"/>
              </w:rPr>
              <w:t>/</w:t>
            </w:r>
            <w:r w:rsidR="00E37BB1" w:rsidRPr="00944FD8">
              <w:rPr>
                <w:i/>
                <w:sz w:val="20"/>
                <w:szCs w:val="20"/>
                <w:lang w:val="ru-RU"/>
              </w:rPr>
              <w:t>1</w:t>
            </w:r>
            <w:r w:rsidR="00171FD1" w:rsidRPr="00944FD8">
              <w:rPr>
                <w:i/>
                <w:sz w:val="20"/>
                <w:szCs w:val="20"/>
                <w:lang w:val="ru-RU"/>
              </w:rPr>
              <w:t>0</w:t>
            </w:r>
            <w:r w:rsidR="00E37BB1" w:rsidRPr="00944FD8">
              <w:rPr>
                <w:i/>
                <w:sz w:val="20"/>
                <w:szCs w:val="20"/>
                <w:lang w:val="ru-RU"/>
              </w:rPr>
              <w:t>000</w:t>
            </w:r>
            <w:r w:rsidR="0009518A" w:rsidRPr="00944FD8">
              <w:rPr>
                <w:i/>
                <w:sz w:val="20"/>
                <w:szCs w:val="20"/>
                <w:lang w:val="ru-RU"/>
              </w:rPr>
              <w:t>=</w:t>
            </w:r>
            <w:r w:rsidRPr="00944FD8">
              <w:rPr>
                <w:i/>
                <w:sz w:val="20"/>
                <w:szCs w:val="20"/>
                <w:lang w:val="ru-RU"/>
              </w:rPr>
              <w:t>12</w:t>
            </w:r>
            <w:r w:rsidR="00E37BB1" w:rsidRPr="00944FD8">
              <w:rPr>
                <w:i/>
                <w:sz w:val="20"/>
                <w:szCs w:val="20"/>
                <w:lang w:val="ru-RU"/>
              </w:rPr>
              <w:t>,</w:t>
            </w:r>
            <w:r w:rsidRPr="00944FD8">
              <w:rPr>
                <w:i/>
                <w:sz w:val="20"/>
                <w:szCs w:val="20"/>
                <w:lang w:val="ru-RU"/>
              </w:rPr>
              <w:t>7</w:t>
            </w:r>
            <w:r w:rsidR="0009518A" w:rsidRPr="00944FD8">
              <w:rPr>
                <w:i/>
                <w:sz w:val="20"/>
                <w:szCs w:val="20"/>
                <w:lang w:val="ru-RU"/>
              </w:rPr>
              <w:t xml:space="preserve">, принимаем округленно </w:t>
            </w:r>
            <w:r w:rsidRPr="00944FD8">
              <w:rPr>
                <w:i/>
                <w:sz w:val="20"/>
                <w:szCs w:val="20"/>
                <w:lang w:val="ru-RU"/>
              </w:rPr>
              <w:t>13</w:t>
            </w:r>
            <w:r w:rsidR="0009518A" w:rsidRPr="00944FD8">
              <w:rPr>
                <w:i/>
                <w:sz w:val="20"/>
                <w:szCs w:val="20"/>
                <w:lang w:val="ru-RU"/>
              </w:rPr>
              <w:t xml:space="preserve"> объект</w:t>
            </w:r>
            <w:r w:rsidR="00E37BB1" w:rsidRPr="00944FD8">
              <w:rPr>
                <w:i/>
                <w:sz w:val="20"/>
                <w:szCs w:val="20"/>
                <w:lang w:val="ru-RU"/>
              </w:rPr>
              <w:t>ов</w:t>
            </w:r>
            <w:r w:rsidR="0009518A" w:rsidRPr="00944FD8">
              <w:rPr>
                <w:i/>
                <w:sz w:val="20"/>
                <w:szCs w:val="20"/>
                <w:lang w:val="ru-RU"/>
              </w:rPr>
              <w:t xml:space="preserve"> на поселение.</w:t>
            </w:r>
          </w:p>
        </w:tc>
      </w:tr>
      <w:tr w:rsidR="00944FD8" w:rsidRPr="00944FD8" w:rsidTr="00655CB5">
        <w:trPr>
          <w:cantSplit/>
        </w:trPr>
        <w:tc>
          <w:tcPr>
            <w:tcW w:w="1446" w:type="dxa"/>
            <w:vMerge/>
            <w:shd w:val="clear" w:color="auto" w:fill="F2F2F2" w:themeFill="background1" w:themeFillShade="F2"/>
          </w:tcPr>
          <w:p w:rsidR="0009518A" w:rsidRPr="00944FD8" w:rsidRDefault="0009518A" w:rsidP="001B6986">
            <w:pPr>
              <w:pStyle w:val="aff6"/>
              <w:ind w:firstLine="0"/>
              <w:jc w:val="left"/>
              <w:rPr>
                <w:sz w:val="20"/>
                <w:szCs w:val="20"/>
                <w:lang w:val="ru-RU"/>
              </w:rPr>
            </w:pPr>
          </w:p>
        </w:tc>
        <w:tc>
          <w:tcPr>
            <w:tcW w:w="1701" w:type="dxa"/>
          </w:tcPr>
          <w:p w:rsidR="0009518A" w:rsidRPr="00944FD8" w:rsidRDefault="0009518A" w:rsidP="001B6986">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w:t>
            </w:r>
            <w:r w:rsidRPr="00944FD8">
              <w:rPr>
                <w:sz w:val="20"/>
                <w:szCs w:val="20"/>
                <w:lang w:val="ru-RU"/>
              </w:rPr>
              <w:t>и</w:t>
            </w:r>
            <w:r w:rsidRPr="00944FD8">
              <w:rPr>
                <w:sz w:val="20"/>
                <w:szCs w:val="20"/>
                <w:lang w:val="ru-RU"/>
              </w:rPr>
              <w:t>альной доступн</w:t>
            </w:r>
            <w:r w:rsidRPr="00944FD8">
              <w:rPr>
                <w:sz w:val="20"/>
                <w:szCs w:val="20"/>
                <w:lang w:val="ru-RU"/>
              </w:rPr>
              <w:t>о</w:t>
            </w:r>
            <w:r w:rsidRPr="00944FD8">
              <w:rPr>
                <w:sz w:val="20"/>
                <w:szCs w:val="20"/>
                <w:lang w:val="ru-RU"/>
              </w:rPr>
              <w:t>сти</w:t>
            </w:r>
          </w:p>
        </w:tc>
        <w:tc>
          <w:tcPr>
            <w:tcW w:w="6237" w:type="dxa"/>
          </w:tcPr>
          <w:p w:rsidR="0009518A" w:rsidRPr="00944FD8" w:rsidRDefault="0009518A" w:rsidP="0011666B">
            <w:pPr>
              <w:pStyle w:val="aff6"/>
              <w:ind w:firstLine="0"/>
              <w:jc w:val="left"/>
              <w:rPr>
                <w:sz w:val="20"/>
                <w:szCs w:val="20"/>
                <w:lang w:val="ru-RU"/>
              </w:rPr>
            </w:pPr>
            <w:bookmarkStart w:id="174" w:name="OLE_LINK427"/>
            <w:bookmarkStart w:id="175" w:name="OLE_LINK428"/>
            <w:bookmarkStart w:id="176" w:name="OLE_LINK429"/>
            <w:r w:rsidRPr="00944FD8">
              <w:rPr>
                <w:sz w:val="20"/>
                <w:szCs w:val="20"/>
                <w:lang w:val="ru-RU"/>
              </w:rPr>
              <w:t xml:space="preserve">Транспортная доступность в 20 мин. принята в соответствии с таблицей 1 Распоряжения Минкультуры России </w:t>
            </w:r>
            <w:r w:rsidR="00171FD1" w:rsidRPr="00944FD8">
              <w:rPr>
                <w:sz w:val="20"/>
                <w:szCs w:val="20"/>
                <w:lang w:val="ru-RU"/>
              </w:rPr>
              <w:t>от 2 августа 2017 г. N Р-965</w:t>
            </w:r>
            <w:r w:rsidRPr="00944FD8">
              <w:rPr>
                <w:sz w:val="20"/>
                <w:szCs w:val="20"/>
                <w:lang w:val="ru-RU"/>
              </w:rPr>
              <w:t xml:space="preserve"> «Об утверждении Методических рекомендаций субъектам Российской Ф</w:t>
            </w:r>
            <w:r w:rsidRPr="00944FD8">
              <w:rPr>
                <w:sz w:val="20"/>
                <w:szCs w:val="20"/>
                <w:lang w:val="ru-RU"/>
              </w:rPr>
              <w:t>е</w:t>
            </w:r>
            <w:r w:rsidRPr="00944FD8">
              <w:rPr>
                <w:sz w:val="20"/>
                <w:szCs w:val="20"/>
                <w:lang w:val="ru-RU"/>
              </w:rPr>
              <w:t>дерации и органам местного самоуправления по развитию сети орган</w:t>
            </w:r>
            <w:r w:rsidRPr="00944FD8">
              <w:rPr>
                <w:sz w:val="20"/>
                <w:szCs w:val="20"/>
                <w:lang w:val="ru-RU"/>
              </w:rPr>
              <w:t>и</w:t>
            </w:r>
            <w:r w:rsidRPr="00944FD8">
              <w:rPr>
                <w:sz w:val="20"/>
                <w:szCs w:val="20"/>
                <w:lang w:val="ru-RU"/>
              </w:rPr>
              <w:t>заций культуры и обеспеченности населения услугами организаций культуры»</w:t>
            </w:r>
            <w:bookmarkEnd w:id="174"/>
            <w:bookmarkEnd w:id="175"/>
            <w:bookmarkEnd w:id="176"/>
          </w:p>
        </w:tc>
      </w:tr>
      <w:tr w:rsidR="00944FD8" w:rsidRPr="00944FD8" w:rsidTr="00CB3217">
        <w:trPr>
          <w:cantSplit/>
        </w:trPr>
        <w:tc>
          <w:tcPr>
            <w:tcW w:w="1446" w:type="dxa"/>
            <w:vMerge w:val="restart"/>
            <w:shd w:val="clear" w:color="auto" w:fill="F2F2F2" w:themeFill="background1" w:themeFillShade="F2"/>
          </w:tcPr>
          <w:p w:rsidR="004F25D2" w:rsidRPr="00944FD8" w:rsidRDefault="004F25D2" w:rsidP="00CB3217">
            <w:pPr>
              <w:pStyle w:val="aff6"/>
              <w:ind w:firstLine="0"/>
              <w:jc w:val="left"/>
              <w:rPr>
                <w:sz w:val="20"/>
                <w:szCs w:val="20"/>
                <w:lang w:val="ru-RU"/>
              </w:rPr>
            </w:pPr>
            <w:r w:rsidRPr="00944FD8">
              <w:rPr>
                <w:sz w:val="20"/>
                <w:szCs w:val="20"/>
                <w:lang w:val="ru-RU"/>
              </w:rPr>
              <w:t>Краеведческий музей</w:t>
            </w:r>
          </w:p>
        </w:tc>
        <w:tc>
          <w:tcPr>
            <w:tcW w:w="1701" w:type="dxa"/>
          </w:tcPr>
          <w:p w:rsidR="004F25D2" w:rsidRPr="00944FD8" w:rsidRDefault="004F25D2" w:rsidP="00CB3217">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w:t>
            </w:r>
            <w:r w:rsidRPr="00944FD8">
              <w:rPr>
                <w:sz w:val="20"/>
                <w:szCs w:val="20"/>
                <w:lang w:val="ru-RU"/>
              </w:rPr>
              <w:t>н</w:t>
            </w:r>
            <w:r w:rsidRPr="00944FD8">
              <w:rPr>
                <w:sz w:val="20"/>
                <w:szCs w:val="20"/>
                <w:lang w:val="ru-RU"/>
              </w:rPr>
              <w:t>ности</w:t>
            </w:r>
          </w:p>
        </w:tc>
        <w:tc>
          <w:tcPr>
            <w:tcW w:w="6237" w:type="dxa"/>
          </w:tcPr>
          <w:p w:rsidR="004F25D2" w:rsidRPr="00944FD8" w:rsidRDefault="004F25D2" w:rsidP="004F25D2">
            <w:pPr>
              <w:pStyle w:val="aff6"/>
              <w:ind w:firstLine="0"/>
              <w:jc w:val="left"/>
              <w:rPr>
                <w:sz w:val="20"/>
                <w:szCs w:val="20"/>
                <w:lang w:val="ru-RU"/>
              </w:rPr>
            </w:pPr>
            <w:r w:rsidRPr="00944FD8">
              <w:rPr>
                <w:sz w:val="20"/>
                <w:szCs w:val="20"/>
                <w:lang w:val="ru-RU"/>
              </w:rPr>
              <w:t>1 объект независимо от количества населения принято в соответствии с таблицей 2 Распоряжения Минкультуры России от 2 августа 2017 г. N Р-965 «Об утверждении Методических рекомендаций субъектам Ро</w:t>
            </w:r>
            <w:r w:rsidRPr="00944FD8">
              <w:rPr>
                <w:sz w:val="20"/>
                <w:szCs w:val="20"/>
                <w:lang w:val="ru-RU"/>
              </w:rPr>
              <w:t>с</w:t>
            </w:r>
            <w:r w:rsidRPr="00944FD8">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w:t>
            </w:r>
            <w:r w:rsidRPr="00944FD8">
              <w:rPr>
                <w:sz w:val="20"/>
                <w:szCs w:val="20"/>
                <w:lang w:val="ru-RU"/>
              </w:rPr>
              <w:t>р</w:t>
            </w:r>
            <w:r w:rsidRPr="00944FD8">
              <w:rPr>
                <w:sz w:val="20"/>
                <w:szCs w:val="20"/>
                <w:lang w:val="ru-RU"/>
              </w:rPr>
              <w:t>ганизаций культуры»</w:t>
            </w:r>
          </w:p>
        </w:tc>
      </w:tr>
      <w:tr w:rsidR="00944FD8" w:rsidRPr="00944FD8" w:rsidTr="00CB3217">
        <w:trPr>
          <w:cantSplit/>
        </w:trPr>
        <w:tc>
          <w:tcPr>
            <w:tcW w:w="1446" w:type="dxa"/>
            <w:vMerge/>
            <w:shd w:val="clear" w:color="auto" w:fill="F2F2F2" w:themeFill="background1" w:themeFillShade="F2"/>
          </w:tcPr>
          <w:p w:rsidR="004F25D2" w:rsidRPr="00944FD8" w:rsidRDefault="004F25D2" w:rsidP="00CB3217">
            <w:pPr>
              <w:pStyle w:val="aff6"/>
              <w:ind w:firstLine="0"/>
              <w:jc w:val="left"/>
              <w:rPr>
                <w:sz w:val="20"/>
                <w:szCs w:val="20"/>
                <w:lang w:val="ru-RU"/>
              </w:rPr>
            </w:pPr>
          </w:p>
        </w:tc>
        <w:tc>
          <w:tcPr>
            <w:tcW w:w="1701" w:type="dxa"/>
          </w:tcPr>
          <w:p w:rsidR="004F25D2" w:rsidRPr="00944FD8" w:rsidRDefault="004F25D2" w:rsidP="00CB3217">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w:t>
            </w:r>
            <w:r w:rsidRPr="00944FD8">
              <w:rPr>
                <w:sz w:val="20"/>
                <w:szCs w:val="20"/>
                <w:lang w:val="ru-RU"/>
              </w:rPr>
              <w:t>и</w:t>
            </w:r>
            <w:r w:rsidRPr="00944FD8">
              <w:rPr>
                <w:sz w:val="20"/>
                <w:szCs w:val="20"/>
                <w:lang w:val="ru-RU"/>
              </w:rPr>
              <w:t>альной доступн</w:t>
            </w:r>
            <w:r w:rsidRPr="00944FD8">
              <w:rPr>
                <w:sz w:val="20"/>
                <w:szCs w:val="20"/>
                <w:lang w:val="ru-RU"/>
              </w:rPr>
              <w:t>о</w:t>
            </w:r>
            <w:r w:rsidRPr="00944FD8">
              <w:rPr>
                <w:sz w:val="20"/>
                <w:szCs w:val="20"/>
                <w:lang w:val="ru-RU"/>
              </w:rPr>
              <w:t>сти</w:t>
            </w:r>
          </w:p>
        </w:tc>
        <w:tc>
          <w:tcPr>
            <w:tcW w:w="6237" w:type="dxa"/>
          </w:tcPr>
          <w:p w:rsidR="004F25D2" w:rsidRPr="00944FD8" w:rsidRDefault="004F25D2" w:rsidP="00CB3217">
            <w:pPr>
              <w:pStyle w:val="aff6"/>
              <w:ind w:firstLine="0"/>
              <w:jc w:val="left"/>
              <w:rPr>
                <w:sz w:val="20"/>
                <w:szCs w:val="20"/>
                <w:lang w:val="ru-RU"/>
              </w:rPr>
            </w:pPr>
            <w:r w:rsidRPr="00944FD8">
              <w:rPr>
                <w:sz w:val="20"/>
                <w:szCs w:val="20"/>
                <w:lang w:val="ru-RU"/>
              </w:rPr>
              <w:t>Транспортная доступность принята 30 мин. в соответствии с таблицей 2 Распоряжения Минкультуры России от 2 августа 2017 г. N Р-965 «Об утверждении Методических рекомендаций субъектам Российской Ф</w:t>
            </w:r>
            <w:r w:rsidRPr="00944FD8">
              <w:rPr>
                <w:sz w:val="20"/>
                <w:szCs w:val="20"/>
                <w:lang w:val="ru-RU"/>
              </w:rPr>
              <w:t>е</w:t>
            </w:r>
            <w:r w:rsidRPr="00944FD8">
              <w:rPr>
                <w:sz w:val="20"/>
                <w:szCs w:val="20"/>
                <w:lang w:val="ru-RU"/>
              </w:rPr>
              <w:t>дерации и органам местного самоуправления по развитию сети орган</w:t>
            </w:r>
            <w:r w:rsidRPr="00944FD8">
              <w:rPr>
                <w:sz w:val="20"/>
                <w:szCs w:val="20"/>
                <w:lang w:val="ru-RU"/>
              </w:rPr>
              <w:t>и</w:t>
            </w:r>
            <w:r w:rsidRPr="00944FD8">
              <w:rPr>
                <w:sz w:val="20"/>
                <w:szCs w:val="20"/>
                <w:lang w:val="ru-RU"/>
              </w:rPr>
              <w:t>заций культуры и обеспеченности населения услугами организаций культуры»</w:t>
            </w:r>
          </w:p>
        </w:tc>
      </w:tr>
      <w:tr w:rsidR="00944FD8" w:rsidRPr="00944FD8" w:rsidTr="00576FCA">
        <w:trPr>
          <w:cantSplit/>
        </w:trPr>
        <w:tc>
          <w:tcPr>
            <w:tcW w:w="1446" w:type="dxa"/>
            <w:vMerge w:val="restart"/>
            <w:shd w:val="clear" w:color="auto" w:fill="F2F2F2" w:themeFill="background1" w:themeFillShade="F2"/>
          </w:tcPr>
          <w:p w:rsidR="00A75CDF" w:rsidRPr="00944FD8" w:rsidRDefault="00A75CDF" w:rsidP="00576FCA">
            <w:pPr>
              <w:pStyle w:val="aff6"/>
              <w:ind w:firstLine="0"/>
              <w:jc w:val="left"/>
              <w:rPr>
                <w:sz w:val="20"/>
                <w:szCs w:val="20"/>
                <w:lang w:val="ru-RU"/>
              </w:rPr>
            </w:pPr>
            <w:r w:rsidRPr="00944FD8">
              <w:rPr>
                <w:sz w:val="20"/>
                <w:szCs w:val="20"/>
                <w:lang w:val="ru-RU"/>
              </w:rPr>
              <w:lastRenderedPageBreak/>
              <w:t>Театр по видам искусств</w:t>
            </w:r>
          </w:p>
        </w:tc>
        <w:tc>
          <w:tcPr>
            <w:tcW w:w="1701" w:type="dxa"/>
          </w:tcPr>
          <w:p w:rsidR="00A75CDF" w:rsidRPr="00944FD8" w:rsidRDefault="00A75CDF" w:rsidP="00576FC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w:t>
            </w:r>
            <w:r w:rsidRPr="00944FD8">
              <w:rPr>
                <w:sz w:val="20"/>
                <w:szCs w:val="20"/>
                <w:lang w:val="ru-RU"/>
              </w:rPr>
              <w:t>н</w:t>
            </w:r>
            <w:r w:rsidRPr="00944FD8">
              <w:rPr>
                <w:sz w:val="20"/>
                <w:szCs w:val="20"/>
                <w:lang w:val="ru-RU"/>
              </w:rPr>
              <w:t>ности</w:t>
            </w:r>
          </w:p>
        </w:tc>
        <w:tc>
          <w:tcPr>
            <w:tcW w:w="6237" w:type="dxa"/>
          </w:tcPr>
          <w:p w:rsidR="0051055F" w:rsidRPr="00944FD8" w:rsidRDefault="0051055F" w:rsidP="0051055F">
            <w:pPr>
              <w:pStyle w:val="aff6"/>
              <w:ind w:firstLine="0"/>
              <w:jc w:val="left"/>
              <w:rPr>
                <w:sz w:val="20"/>
                <w:szCs w:val="20"/>
                <w:lang w:val="ru-RU"/>
              </w:rPr>
            </w:pPr>
            <w:r w:rsidRPr="00944FD8">
              <w:rPr>
                <w:sz w:val="20"/>
                <w:szCs w:val="20"/>
                <w:lang w:val="ru-RU"/>
              </w:rPr>
              <w:t>Театр является объектом регионального значения.</w:t>
            </w:r>
          </w:p>
          <w:p w:rsidR="00A75CDF" w:rsidRPr="00944FD8" w:rsidRDefault="00A75CDF" w:rsidP="00A75CDF">
            <w:pPr>
              <w:pStyle w:val="aff6"/>
              <w:ind w:firstLine="0"/>
              <w:jc w:val="left"/>
              <w:rPr>
                <w:sz w:val="20"/>
                <w:szCs w:val="20"/>
                <w:lang w:val="ru-RU"/>
              </w:rPr>
            </w:pPr>
            <w:r w:rsidRPr="00944FD8">
              <w:rPr>
                <w:sz w:val="20"/>
                <w:szCs w:val="20"/>
                <w:lang w:val="ru-RU"/>
              </w:rPr>
              <w:t>1 объект в населенном пункте с численностью более 100 тыс. человек принято в соответствии с таблицей 3 Распоряжения Минкультуры Ро</w:t>
            </w:r>
            <w:r w:rsidRPr="00944FD8">
              <w:rPr>
                <w:sz w:val="20"/>
                <w:szCs w:val="20"/>
                <w:lang w:val="ru-RU"/>
              </w:rPr>
              <w:t>с</w:t>
            </w:r>
            <w:r w:rsidRPr="00944FD8">
              <w:rPr>
                <w:sz w:val="20"/>
                <w:szCs w:val="20"/>
                <w:lang w:val="ru-RU"/>
              </w:rPr>
              <w:t>сии от 2 августа 2017 г. N Р-965 «Об утверждении Методических рек</w:t>
            </w:r>
            <w:r w:rsidRPr="00944FD8">
              <w:rPr>
                <w:sz w:val="20"/>
                <w:szCs w:val="20"/>
                <w:lang w:val="ru-RU"/>
              </w:rPr>
              <w:t>о</w:t>
            </w:r>
            <w:r w:rsidRPr="00944FD8">
              <w:rPr>
                <w:sz w:val="20"/>
                <w:szCs w:val="20"/>
                <w:lang w:val="ru-RU"/>
              </w:rPr>
              <w:t>мендаций субъектам Российской Федерации и органам местного сам</w:t>
            </w:r>
            <w:r w:rsidRPr="00944FD8">
              <w:rPr>
                <w:sz w:val="20"/>
                <w:szCs w:val="20"/>
                <w:lang w:val="ru-RU"/>
              </w:rPr>
              <w:t>о</w:t>
            </w:r>
            <w:r w:rsidRPr="00944FD8">
              <w:rPr>
                <w:sz w:val="20"/>
                <w:szCs w:val="20"/>
                <w:lang w:val="ru-RU"/>
              </w:rPr>
              <w:t xml:space="preserve">управления по развитию сети организаций культуры и обеспеченности населения услугами организаций культуры». </w:t>
            </w:r>
          </w:p>
          <w:p w:rsidR="00A75CDF" w:rsidRPr="00944FD8" w:rsidRDefault="00A75CDF" w:rsidP="00A75CDF">
            <w:pPr>
              <w:pStyle w:val="aff6"/>
              <w:ind w:firstLine="0"/>
              <w:jc w:val="left"/>
              <w:rPr>
                <w:i/>
                <w:sz w:val="20"/>
                <w:szCs w:val="20"/>
                <w:lang w:val="ru-RU"/>
              </w:rPr>
            </w:pPr>
            <w:r w:rsidRPr="00944FD8">
              <w:rPr>
                <w:i/>
                <w:sz w:val="20"/>
                <w:szCs w:val="20"/>
                <w:lang w:val="ru-RU"/>
              </w:rPr>
              <w:t>Расчет:</w:t>
            </w:r>
          </w:p>
          <w:p w:rsidR="00A75CDF" w:rsidRPr="00944FD8" w:rsidRDefault="00A75CDF" w:rsidP="00A75CDF">
            <w:pPr>
              <w:pStyle w:val="aff6"/>
              <w:ind w:firstLine="0"/>
              <w:jc w:val="left"/>
              <w:rPr>
                <w:i/>
                <w:sz w:val="20"/>
                <w:szCs w:val="20"/>
                <w:lang w:val="ru-RU"/>
              </w:rPr>
            </w:pPr>
            <w:r w:rsidRPr="00944FD8">
              <w:rPr>
                <w:i/>
                <w:sz w:val="20"/>
                <w:szCs w:val="20"/>
                <w:lang w:val="ru-RU"/>
              </w:rPr>
              <w:t>Учитывая прогнозную численность населения Ейского городского п</w:t>
            </w:r>
            <w:r w:rsidRPr="00944FD8">
              <w:rPr>
                <w:i/>
                <w:sz w:val="20"/>
                <w:szCs w:val="20"/>
                <w:lang w:val="ru-RU"/>
              </w:rPr>
              <w:t>о</w:t>
            </w:r>
            <w:r w:rsidRPr="00944FD8">
              <w:rPr>
                <w:i/>
                <w:sz w:val="20"/>
                <w:szCs w:val="20"/>
                <w:lang w:val="ru-RU"/>
              </w:rPr>
              <w:t>селения на расчетный срок 2040 года - 127 060 чел. и города Ейска -  112 000 человек, требуемое минимальное число объектов: 1</w:t>
            </w:r>
          </w:p>
          <w:p w:rsidR="004B38B9" w:rsidRPr="00944FD8" w:rsidRDefault="004B38B9" w:rsidP="004B38B9">
            <w:pPr>
              <w:pStyle w:val="aff6"/>
              <w:ind w:firstLine="0"/>
              <w:jc w:val="left"/>
              <w:rPr>
                <w:sz w:val="20"/>
                <w:szCs w:val="20"/>
                <w:lang w:val="ru-RU"/>
              </w:rPr>
            </w:pPr>
            <w:r w:rsidRPr="00944FD8">
              <w:rPr>
                <w:sz w:val="20"/>
                <w:szCs w:val="20"/>
                <w:lang w:val="ru-RU"/>
              </w:rPr>
              <w:t>За сетевую единицу принимаются театры (театры-студии), являющиеся юридическими лицами, либо филиалы театров.</w:t>
            </w:r>
          </w:p>
          <w:p w:rsidR="004B38B9" w:rsidRPr="00944FD8" w:rsidRDefault="004B38B9" w:rsidP="004B38B9">
            <w:pPr>
              <w:pStyle w:val="aff6"/>
              <w:ind w:firstLine="0"/>
              <w:jc w:val="left"/>
              <w:rPr>
                <w:sz w:val="20"/>
                <w:szCs w:val="20"/>
                <w:lang w:val="ru-RU"/>
              </w:rPr>
            </w:pPr>
            <w:r w:rsidRPr="00944FD8">
              <w:rPr>
                <w:sz w:val="20"/>
                <w:szCs w:val="20"/>
                <w:lang w:val="ru-RU"/>
              </w:rPr>
              <w:t>Минимальный перечень подвидов театров составляют театры драмы, музыкальные театры, театры юного зрителя, театры кукол и театры по видам искусств.</w:t>
            </w:r>
          </w:p>
        </w:tc>
      </w:tr>
      <w:tr w:rsidR="00944FD8" w:rsidRPr="00944FD8" w:rsidTr="00576FCA">
        <w:trPr>
          <w:cantSplit/>
        </w:trPr>
        <w:tc>
          <w:tcPr>
            <w:tcW w:w="1446" w:type="dxa"/>
            <w:vMerge/>
            <w:shd w:val="clear" w:color="auto" w:fill="F2F2F2" w:themeFill="background1" w:themeFillShade="F2"/>
          </w:tcPr>
          <w:p w:rsidR="00A75CDF" w:rsidRPr="00944FD8" w:rsidRDefault="00A75CDF" w:rsidP="00576FCA">
            <w:pPr>
              <w:pStyle w:val="aff6"/>
              <w:ind w:firstLine="0"/>
              <w:jc w:val="left"/>
              <w:rPr>
                <w:sz w:val="20"/>
                <w:szCs w:val="20"/>
                <w:lang w:val="ru-RU"/>
              </w:rPr>
            </w:pPr>
          </w:p>
        </w:tc>
        <w:tc>
          <w:tcPr>
            <w:tcW w:w="1701" w:type="dxa"/>
          </w:tcPr>
          <w:p w:rsidR="00A75CDF" w:rsidRPr="00944FD8" w:rsidRDefault="00A75CDF" w:rsidP="00576FC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w:t>
            </w:r>
            <w:r w:rsidRPr="00944FD8">
              <w:rPr>
                <w:sz w:val="20"/>
                <w:szCs w:val="20"/>
                <w:lang w:val="ru-RU"/>
              </w:rPr>
              <w:t>и</w:t>
            </w:r>
            <w:r w:rsidRPr="00944FD8">
              <w:rPr>
                <w:sz w:val="20"/>
                <w:szCs w:val="20"/>
                <w:lang w:val="ru-RU"/>
              </w:rPr>
              <w:t>альной доступн</w:t>
            </w:r>
            <w:r w:rsidRPr="00944FD8">
              <w:rPr>
                <w:sz w:val="20"/>
                <w:szCs w:val="20"/>
                <w:lang w:val="ru-RU"/>
              </w:rPr>
              <w:t>о</w:t>
            </w:r>
            <w:r w:rsidRPr="00944FD8">
              <w:rPr>
                <w:sz w:val="20"/>
                <w:szCs w:val="20"/>
                <w:lang w:val="ru-RU"/>
              </w:rPr>
              <w:t>сти</w:t>
            </w:r>
          </w:p>
        </w:tc>
        <w:tc>
          <w:tcPr>
            <w:tcW w:w="6237" w:type="dxa"/>
          </w:tcPr>
          <w:p w:rsidR="00A75CDF" w:rsidRPr="00944FD8" w:rsidRDefault="00A75CDF" w:rsidP="00A75CDF">
            <w:pPr>
              <w:pStyle w:val="aff6"/>
              <w:ind w:firstLine="0"/>
              <w:jc w:val="left"/>
              <w:rPr>
                <w:sz w:val="20"/>
                <w:szCs w:val="20"/>
                <w:lang w:val="ru-RU"/>
              </w:rPr>
            </w:pPr>
            <w:r w:rsidRPr="00944FD8">
              <w:rPr>
                <w:sz w:val="20"/>
                <w:szCs w:val="20"/>
                <w:lang w:val="ru-RU"/>
              </w:rPr>
              <w:t>Транспортная доступность принята 3 часа в соответствии с таблицей 3 Распоряжения Минкультуры России от 2 августа 2017 г. N Р-965 «Об утверждении Методических рекомендаций субъектам Российской Ф</w:t>
            </w:r>
            <w:r w:rsidRPr="00944FD8">
              <w:rPr>
                <w:sz w:val="20"/>
                <w:szCs w:val="20"/>
                <w:lang w:val="ru-RU"/>
              </w:rPr>
              <w:t>е</w:t>
            </w:r>
            <w:r w:rsidRPr="00944FD8">
              <w:rPr>
                <w:sz w:val="20"/>
                <w:szCs w:val="20"/>
                <w:lang w:val="ru-RU"/>
              </w:rPr>
              <w:t>дерации и органам местного самоуправления по развитию сети орган</w:t>
            </w:r>
            <w:r w:rsidRPr="00944FD8">
              <w:rPr>
                <w:sz w:val="20"/>
                <w:szCs w:val="20"/>
                <w:lang w:val="ru-RU"/>
              </w:rPr>
              <w:t>и</w:t>
            </w:r>
            <w:r w:rsidRPr="00944FD8">
              <w:rPr>
                <w:sz w:val="20"/>
                <w:szCs w:val="20"/>
                <w:lang w:val="ru-RU"/>
              </w:rPr>
              <w:t>заций культуры и обеспеченности населения услугами организаций культуры»</w:t>
            </w:r>
          </w:p>
        </w:tc>
      </w:tr>
      <w:tr w:rsidR="00944FD8" w:rsidRPr="00944FD8" w:rsidTr="00CB3217">
        <w:trPr>
          <w:cantSplit/>
        </w:trPr>
        <w:tc>
          <w:tcPr>
            <w:tcW w:w="1446" w:type="dxa"/>
            <w:vMerge w:val="restart"/>
            <w:shd w:val="clear" w:color="auto" w:fill="F2F2F2" w:themeFill="background1" w:themeFillShade="F2"/>
          </w:tcPr>
          <w:p w:rsidR="004F25D2" w:rsidRPr="00944FD8" w:rsidRDefault="004F25D2" w:rsidP="00CB3217">
            <w:pPr>
              <w:pStyle w:val="aff6"/>
              <w:ind w:firstLine="0"/>
              <w:jc w:val="left"/>
              <w:rPr>
                <w:sz w:val="20"/>
                <w:szCs w:val="20"/>
                <w:lang w:val="ru-RU"/>
              </w:rPr>
            </w:pPr>
            <w:r w:rsidRPr="00944FD8">
              <w:rPr>
                <w:sz w:val="20"/>
                <w:szCs w:val="20"/>
                <w:lang w:val="ru-RU"/>
              </w:rPr>
              <w:t>Концертный  творческий коллектив</w:t>
            </w:r>
          </w:p>
        </w:tc>
        <w:tc>
          <w:tcPr>
            <w:tcW w:w="1701" w:type="dxa"/>
          </w:tcPr>
          <w:p w:rsidR="004F25D2" w:rsidRPr="00944FD8" w:rsidRDefault="004F25D2" w:rsidP="00CB3217">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w:t>
            </w:r>
            <w:r w:rsidRPr="00944FD8">
              <w:rPr>
                <w:sz w:val="20"/>
                <w:szCs w:val="20"/>
                <w:lang w:val="ru-RU"/>
              </w:rPr>
              <w:t>н</w:t>
            </w:r>
            <w:r w:rsidRPr="00944FD8">
              <w:rPr>
                <w:sz w:val="20"/>
                <w:szCs w:val="20"/>
                <w:lang w:val="ru-RU"/>
              </w:rPr>
              <w:t>ности</w:t>
            </w:r>
          </w:p>
        </w:tc>
        <w:tc>
          <w:tcPr>
            <w:tcW w:w="6237" w:type="dxa"/>
          </w:tcPr>
          <w:p w:rsidR="004F25D2" w:rsidRPr="00944FD8" w:rsidRDefault="004F25D2" w:rsidP="004F25D2">
            <w:pPr>
              <w:pStyle w:val="aff6"/>
              <w:ind w:firstLine="0"/>
              <w:jc w:val="left"/>
              <w:rPr>
                <w:sz w:val="20"/>
                <w:szCs w:val="20"/>
                <w:lang w:val="ru-RU"/>
              </w:rPr>
            </w:pPr>
            <w:r w:rsidRPr="00944FD8">
              <w:rPr>
                <w:sz w:val="20"/>
                <w:szCs w:val="20"/>
                <w:lang w:val="ru-RU"/>
              </w:rPr>
              <w:t>1 объект независимо от количества населения принято в соответствии с таблицей 4 Распоряжения Минкультуры России от 2 августа 2017 г. N Р-965 «Об утверждении Методических рекомендаций субъектам Ро</w:t>
            </w:r>
            <w:r w:rsidRPr="00944FD8">
              <w:rPr>
                <w:sz w:val="20"/>
                <w:szCs w:val="20"/>
                <w:lang w:val="ru-RU"/>
              </w:rPr>
              <w:t>с</w:t>
            </w:r>
            <w:r w:rsidRPr="00944FD8">
              <w:rPr>
                <w:sz w:val="20"/>
                <w:szCs w:val="20"/>
                <w:lang w:val="ru-RU"/>
              </w:rPr>
              <w:t>сийской Федерации и органам местного самоуправления по развитию сети организаций культуры и обеспеченности населения услугами о</w:t>
            </w:r>
            <w:r w:rsidRPr="00944FD8">
              <w:rPr>
                <w:sz w:val="20"/>
                <w:szCs w:val="20"/>
                <w:lang w:val="ru-RU"/>
              </w:rPr>
              <w:t>р</w:t>
            </w:r>
            <w:r w:rsidRPr="00944FD8">
              <w:rPr>
                <w:sz w:val="20"/>
                <w:szCs w:val="20"/>
                <w:lang w:val="ru-RU"/>
              </w:rPr>
              <w:t>ганизаций культуры». К концертным коллективам относятся симфон</w:t>
            </w:r>
            <w:r w:rsidRPr="00944FD8">
              <w:rPr>
                <w:sz w:val="20"/>
                <w:szCs w:val="20"/>
                <w:lang w:val="ru-RU"/>
              </w:rPr>
              <w:t>и</w:t>
            </w:r>
            <w:r w:rsidRPr="00944FD8">
              <w:rPr>
                <w:sz w:val="20"/>
                <w:szCs w:val="20"/>
                <w:lang w:val="ru-RU"/>
              </w:rPr>
              <w:t>ческие оркестры, оркестры народных, духовых инструментов, хоровые капеллы, народные хоры, хореографические и фольклорные ансамбли и т.п.</w:t>
            </w:r>
          </w:p>
        </w:tc>
      </w:tr>
      <w:tr w:rsidR="00944FD8" w:rsidRPr="00944FD8" w:rsidTr="00CB3217">
        <w:trPr>
          <w:cantSplit/>
        </w:trPr>
        <w:tc>
          <w:tcPr>
            <w:tcW w:w="1446" w:type="dxa"/>
            <w:vMerge/>
            <w:shd w:val="clear" w:color="auto" w:fill="F2F2F2" w:themeFill="background1" w:themeFillShade="F2"/>
          </w:tcPr>
          <w:p w:rsidR="004F25D2" w:rsidRPr="00944FD8" w:rsidRDefault="004F25D2" w:rsidP="00CB3217">
            <w:pPr>
              <w:pStyle w:val="aff6"/>
              <w:ind w:firstLine="0"/>
              <w:jc w:val="left"/>
              <w:rPr>
                <w:sz w:val="20"/>
                <w:szCs w:val="20"/>
                <w:lang w:val="ru-RU"/>
              </w:rPr>
            </w:pPr>
          </w:p>
        </w:tc>
        <w:tc>
          <w:tcPr>
            <w:tcW w:w="1701" w:type="dxa"/>
          </w:tcPr>
          <w:p w:rsidR="004F25D2" w:rsidRPr="00944FD8" w:rsidRDefault="004F25D2" w:rsidP="00CB3217">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w:t>
            </w:r>
            <w:r w:rsidRPr="00944FD8">
              <w:rPr>
                <w:sz w:val="20"/>
                <w:szCs w:val="20"/>
                <w:lang w:val="ru-RU"/>
              </w:rPr>
              <w:t>и</w:t>
            </w:r>
            <w:r w:rsidRPr="00944FD8">
              <w:rPr>
                <w:sz w:val="20"/>
                <w:szCs w:val="20"/>
                <w:lang w:val="ru-RU"/>
              </w:rPr>
              <w:t>альной доступн</w:t>
            </w:r>
            <w:r w:rsidRPr="00944FD8">
              <w:rPr>
                <w:sz w:val="20"/>
                <w:szCs w:val="20"/>
                <w:lang w:val="ru-RU"/>
              </w:rPr>
              <w:t>о</w:t>
            </w:r>
            <w:r w:rsidRPr="00944FD8">
              <w:rPr>
                <w:sz w:val="20"/>
                <w:szCs w:val="20"/>
                <w:lang w:val="ru-RU"/>
              </w:rPr>
              <w:t>сти</w:t>
            </w:r>
          </w:p>
        </w:tc>
        <w:tc>
          <w:tcPr>
            <w:tcW w:w="6237" w:type="dxa"/>
          </w:tcPr>
          <w:p w:rsidR="004F25D2" w:rsidRPr="00944FD8" w:rsidRDefault="004F25D2" w:rsidP="00CB3217">
            <w:pPr>
              <w:pStyle w:val="aff6"/>
              <w:ind w:firstLine="0"/>
              <w:jc w:val="left"/>
              <w:rPr>
                <w:sz w:val="20"/>
                <w:szCs w:val="20"/>
                <w:lang w:val="ru-RU"/>
              </w:rPr>
            </w:pPr>
            <w:r w:rsidRPr="00944FD8">
              <w:rPr>
                <w:sz w:val="20"/>
                <w:szCs w:val="20"/>
                <w:lang w:val="ru-RU"/>
              </w:rPr>
              <w:t>Транспортная доступность принята 30 мин. в соответствии с таблицей 4 Распоряжения Минкультуры России от 2 августа 2017 г. N Р-965 «Об утверждении Методических рекомендаций субъектам Российской Ф</w:t>
            </w:r>
            <w:r w:rsidRPr="00944FD8">
              <w:rPr>
                <w:sz w:val="20"/>
                <w:szCs w:val="20"/>
                <w:lang w:val="ru-RU"/>
              </w:rPr>
              <w:t>е</w:t>
            </w:r>
            <w:r w:rsidRPr="00944FD8">
              <w:rPr>
                <w:sz w:val="20"/>
                <w:szCs w:val="20"/>
                <w:lang w:val="ru-RU"/>
              </w:rPr>
              <w:t>дерации и органам местного самоуправления по развитию сети орган</w:t>
            </w:r>
            <w:r w:rsidRPr="00944FD8">
              <w:rPr>
                <w:sz w:val="20"/>
                <w:szCs w:val="20"/>
                <w:lang w:val="ru-RU"/>
              </w:rPr>
              <w:t>и</w:t>
            </w:r>
            <w:r w:rsidRPr="00944FD8">
              <w:rPr>
                <w:sz w:val="20"/>
                <w:szCs w:val="20"/>
                <w:lang w:val="ru-RU"/>
              </w:rPr>
              <w:t>заций культуры и обеспеченности населения услугами организаций культуры»</w:t>
            </w:r>
          </w:p>
        </w:tc>
      </w:tr>
      <w:tr w:rsidR="00944FD8" w:rsidRPr="00944FD8" w:rsidTr="00655CB5">
        <w:trPr>
          <w:cantSplit/>
        </w:trPr>
        <w:tc>
          <w:tcPr>
            <w:tcW w:w="1446" w:type="dxa"/>
            <w:vMerge w:val="restart"/>
            <w:shd w:val="clear" w:color="auto" w:fill="F2F2F2" w:themeFill="background1" w:themeFillShade="F2"/>
          </w:tcPr>
          <w:p w:rsidR="004F25D2" w:rsidRPr="00944FD8" w:rsidRDefault="004F25D2" w:rsidP="001B6986">
            <w:pPr>
              <w:pStyle w:val="aff6"/>
              <w:ind w:firstLine="0"/>
              <w:jc w:val="left"/>
              <w:rPr>
                <w:sz w:val="20"/>
                <w:szCs w:val="20"/>
                <w:lang w:val="ru-RU"/>
              </w:rPr>
            </w:pPr>
            <w:r w:rsidRPr="00944FD8">
              <w:rPr>
                <w:sz w:val="20"/>
                <w:szCs w:val="20"/>
                <w:lang w:val="ru-RU"/>
              </w:rPr>
              <w:t>Дом культуры</w:t>
            </w:r>
          </w:p>
        </w:tc>
        <w:tc>
          <w:tcPr>
            <w:tcW w:w="1701" w:type="dxa"/>
          </w:tcPr>
          <w:p w:rsidR="004F25D2" w:rsidRPr="00944FD8" w:rsidRDefault="004F25D2" w:rsidP="001B6986">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w:t>
            </w:r>
            <w:r w:rsidRPr="00944FD8">
              <w:rPr>
                <w:sz w:val="20"/>
                <w:szCs w:val="20"/>
                <w:lang w:val="ru-RU"/>
              </w:rPr>
              <w:t>н</w:t>
            </w:r>
            <w:r w:rsidRPr="00944FD8">
              <w:rPr>
                <w:sz w:val="20"/>
                <w:szCs w:val="20"/>
                <w:lang w:val="ru-RU"/>
              </w:rPr>
              <w:t>ности</w:t>
            </w:r>
          </w:p>
        </w:tc>
        <w:tc>
          <w:tcPr>
            <w:tcW w:w="6237" w:type="dxa"/>
          </w:tcPr>
          <w:p w:rsidR="004F25D2" w:rsidRPr="00944FD8" w:rsidRDefault="004F25D2" w:rsidP="0009518A">
            <w:pPr>
              <w:pStyle w:val="aff6"/>
              <w:ind w:firstLine="0"/>
              <w:jc w:val="left"/>
              <w:rPr>
                <w:sz w:val="20"/>
                <w:szCs w:val="20"/>
                <w:lang w:val="ru-RU"/>
              </w:rPr>
            </w:pPr>
            <w:bookmarkStart w:id="177" w:name="OLE_LINK2"/>
            <w:bookmarkStart w:id="178" w:name="OLE_LINK3"/>
            <w:r w:rsidRPr="00944FD8">
              <w:rPr>
                <w:sz w:val="20"/>
                <w:szCs w:val="20"/>
                <w:lang w:val="ru-RU"/>
              </w:rPr>
              <w:t>В соответствии с таблицей 1 Распоряжения Минкультуры России от 2 августа 2017 г. N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необходимо предусмотреть 1 объект на каждые 25000 человек населения.</w:t>
            </w:r>
          </w:p>
          <w:p w:rsidR="004F25D2" w:rsidRPr="00944FD8" w:rsidRDefault="004F25D2" w:rsidP="0009518A">
            <w:pPr>
              <w:pStyle w:val="aff6"/>
              <w:ind w:firstLine="0"/>
              <w:jc w:val="left"/>
              <w:rPr>
                <w:i/>
                <w:sz w:val="20"/>
                <w:szCs w:val="20"/>
                <w:lang w:val="ru-RU"/>
              </w:rPr>
            </w:pPr>
            <w:r w:rsidRPr="00944FD8">
              <w:rPr>
                <w:i/>
                <w:sz w:val="20"/>
                <w:szCs w:val="20"/>
                <w:lang w:val="ru-RU"/>
              </w:rPr>
              <w:t>Расчет:</w:t>
            </w:r>
          </w:p>
          <w:p w:rsidR="004F25D2" w:rsidRPr="00944FD8" w:rsidRDefault="004F25D2" w:rsidP="0009518A">
            <w:pPr>
              <w:pStyle w:val="aff6"/>
              <w:ind w:firstLine="0"/>
              <w:jc w:val="left"/>
              <w:rPr>
                <w:i/>
                <w:sz w:val="20"/>
                <w:szCs w:val="20"/>
                <w:lang w:val="ru-RU"/>
              </w:rPr>
            </w:pPr>
            <w:r w:rsidRPr="00944FD8">
              <w:rPr>
                <w:i/>
                <w:sz w:val="20"/>
                <w:szCs w:val="20"/>
                <w:lang w:val="ru-RU"/>
              </w:rPr>
              <w:t>Учитывая прогнозную численность населения Ейского городского п</w:t>
            </w:r>
            <w:r w:rsidRPr="00944FD8">
              <w:rPr>
                <w:i/>
                <w:sz w:val="20"/>
                <w:szCs w:val="20"/>
                <w:lang w:val="ru-RU"/>
              </w:rPr>
              <w:t>о</w:t>
            </w:r>
            <w:r w:rsidRPr="00944FD8">
              <w:rPr>
                <w:i/>
                <w:sz w:val="20"/>
                <w:szCs w:val="20"/>
                <w:lang w:val="ru-RU"/>
              </w:rPr>
              <w:t>селения (</w:t>
            </w:r>
            <w:r w:rsidR="007875AD" w:rsidRPr="00944FD8">
              <w:rPr>
                <w:i/>
                <w:sz w:val="20"/>
                <w:szCs w:val="20"/>
                <w:lang w:val="ru-RU"/>
              </w:rPr>
              <w:t>127000</w:t>
            </w:r>
            <w:r w:rsidRPr="00944FD8">
              <w:rPr>
                <w:i/>
                <w:sz w:val="20"/>
                <w:szCs w:val="20"/>
                <w:lang w:val="ru-RU"/>
              </w:rPr>
              <w:t xml:space="preserve"> чел.), требуемое число объектов:</w:t>
            </w:r>
          </w:p>
          <w:p w:rsidR="004F25D2" w:rsidRPr="00944FD8" w:rsidRDefault="007875AD" w:rsidP="007875AD">
            <w:pPr>
              <w:pStyle w:val="aff6"/>
              <w:ind w:firstLine="0"/>
              <w:jc w:val="left"/>
              <w:rPr>
                <w:sz w:val="20"/>
                <w:szCs w:val="20"/>
                <w:lang w:val="ru-RU"/>
              </w:rPr>
            </w:pPr>
            <w:r w:rsidRPr="00944FD8">
              <w:rPr>
                <w:i/>
                <w:sz w:val="20"/>
                <w:szCs w:val="20"/>
                <w:lang w:val="ru-RU"/>
              </w:rPr>
              <w:t>127000</w:t>
            </w:r>
            <w:r w:rsidR="004F25D2" w:rsidRPr="00944FD8">
              <w:rPr>
                <w:i/>
                <w:sz w:val="20"/>
                <w:szCs w:val="20"/>
                <w:lang w:val="ru-RU"/>
              </w:rPr>
              <w:t>/25000=</w:t>
            </w:r>
            <w:r w:rsidRPr="00944FD8">
              <w:rPr>
                <w:i/>
                <w:sz w:val="20"/>
                <w:szCs w:val="20"/>
                <w:lang w:val="ru-RU"/>
              </w:rPr>
              <w:t>5</w:t>
            </w:r>
            <w:r w:rsidR="004F25D2" w:rsidRPr="00944FD8">
              <w:rPr>
                <w:i/>
                <w:sz w:val="20"/>
                <w:szCs w:val="20"/>
                <w:lang w:val="ru-RU"/>
              </w:rPr>
              <w:t>,</w:t>
            </w:r>
            <w:r w:rsidRPr="00944FD8">
              <w:rPr>
                <w:i/>
                <w:sz w:val="20"/>
                <w:szCs w:val="20"/>
                <w:lang w:val="ru-RU"/>
              </w:rPr>
              <w:t>08</w:t>
            </w:r>
            <w:r w:rsidR="004F25D2" w:rsidRPr="00944FD8">
              <w:rPr>
                <w:i/>
                <w:sz w:val="20"/>
                <w:szCs w:val="20"/>
                <w:lang w:val="ru-RU"/>
              </w:rPr>
              <w:t xml:space="preserve">, принимаем округленно </w:t>
            </w:r>
            <w:r w:rsidRPr="00944FD8">
              <w:rPr>
                <w:i/>
                <w:sz w:val="20"/>
                <w:szCs w:val="20"/>
                <w:lang w:val="ru-RU"/>
              </w:rPr>
              <w:t>5</w:t>
            </w:r>
            <w:r w:rsidR="004F25D2" w:rsidRPr="00944FD8">
              <w:rPr>
                <w:i/>
                <w:sz w:val="20"/>
                <w:szCs w:val="20"/>
                <w:lang w:val="ru-RU"/>
              </w:rPr>
              <w:t xml:space="preserve"> объекта на поселение.</w:t>
            </w:r>
            <w:bookmarkEnd w:id="177"/>
            <w:bookmarkEnd w:id="178"/>
          </w:p>
        </w:tc>
      </w:tr>
      <w:tr w:rsidR="00944FD8" w:rsidRPr="00944FD8" w:rsidTr="00655CB5">
        <w:trPr>
          <w:cantSplit/>
        </w:trPr>
        <w:tc>
          <w:tcPr>
            <w:tcW w:w="1446" w:type="dxa"/>
            <w:vMerge/>
            <w:shd w:val="clear" w:color="auto" w:fill="F2F2F2" w:themeFill="background1" w:themeFillShade="F2"/>
          </w:tcPr>
          <w:p w:rsidR="004F25D2" w:rsidRPr="00944FD8" w:rsidRDefault="004F25D2" w:rsidP="001B6986">
            <w:pPr>
              <w:pStyle w:val="aff6"/>
              <w:ind w:firstLine="0"/>
              <w:jc w:val="left"/>
              <w:rPr>
                <w:sz w:val="20"/>
                <w:szCs w:val="20"/>
                <w:lang w:val="ru-RU"/>
              </w:rPr>
            </w:pPr>
          </w:p>
        </w:tc>
        <w:tc>
          <w:tcPr>
            <w:tcW w:w="1701" w:type="dxa"/>
          </w:tcPr>
          <w:p w:rsidR="004F25D2" w:rsidRPr="00944FD8" w:rsidRDefault="004F25D2" w:rsidP="001B6986">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w:t>
            </w:r>
            <w:r w:rsidRPr="00944FD8">
              <w:rPr>
                <w:sz w:val="20"/>
                <w:szCs w:val="20"/>
                <w:lang w:val="ru-RU"/>
              </w:rPr>
              <w:t>и</w:t>
            </w:r>
            <w:r w:rsidRPr="00944FD8">
              <w:rPr>
                <w:sz w:val="20"/>
                <w:szCs w:val="20"/>
                <w:lang w:val="ru-RU"/>
              </w:rPr>
              <w:t>альной доступн</w:t>
            </w:r>
            <w:r w:rsidRPr="00944FD8">
              <w:rPr>
                <w:sz w:val="20"/>
                <w:szCs w:val="20"/>
                <w:lang w:val="ru-RU"/>
              </w:rPr>
              <w:t>о</w:t>
            </w:r>
            <w:r w:rsidRPr="00944FD8">
              <w:rPr>
                <w:sz w:val="20"/>
                <w:szCs w:val="20"/>
                <w:lang w:val="ru-RU"/>
              </w:rPr>
              <w:t>сти</w:t>
            </w:r>
          </w:p>
        </w:tc>
        <w:tc>
          <w:tcPr>
            <w:tcW w:w="6237" w:type="dxa"/>
          </w:tcPr>
          <w:p w:rsidR="004F25D2" w:rsidRPr="00944FD8" w:rsidRDefault="004F25D2" w:rsidP="001B6986">
            <w:pPr>
              <w:pStyle w:val="aff6"/>
              <w:ind w:firstLine="0"/>
              <w:jc w:val="left"/>
              <w:rPr>
                <w:sz w:val="20"/>
                <w:szCs w:val="20"/>
                <w:lang w:val="ru-RU"/>
              </w:rPr>
            </w:pPr>
            <w:r w:rsidRPr="00944FD8">
              <w:rPr>
                <w:sz w:val="20"/>
                <w:szCs w:val="20"/>
                <w:lang w:val="ru-RU"/>
              </w:rPr>
              <w:t>Транспортная доступность в 20 мин. принята в соответствии с таблицей 1 Распоряжения Минкультуры России от 2 августа 2017 г. N Р-965 «Об утверждении Методических рекомендаций субъектам Российской Ф</w:t>
            </w:r>
            <w:r w:rsidRPr="00944FD8">
              <w:rPr>
                <w:sz w:val="20"/>
                <w:szCs w:val="20"/>
                <w:lang w:val="ru-RU"/>
              </w:rPr>
              <w:t>е</w:t>
            </w:r>
            <w:r w:rsidRPr="00944FD8">
              <w:rPr>
                <w:sz w:val="20"/>
                <w:szCs w:val="20"/>
                <w:lang w:val="ru-RU"/>
              </w:rPr>
              <w:t>дерации и органам местного самоуправления по развитию сети орган</w:t>
            </w:r>
            <w:r w:rsidRPr="00944FD8">
              <w:rPr>
                <w:sz w:val="20"/>
                <w:szCs w:val="20"/>
                <w:lang w:val="ru-RU"/>
              </w:rPr>
              <w:t>и</w:t>
            </w:r>
            <w:r w:rsidRPr="00944FD8">
              <w:rPr>
                <w:sz w:val="20"/>
                <w:szCs w:val="20"/>
                <w:lang w:val="ru-RU"/>
              </w:rPr>
              <w:t>заций культуры и обеспеченности населения услугами организаций культуры»</w:t>
            </w:r>
          </w:p>
        </w:tc>
      </w:tr>
      <w:tr w:rsidR="00944FD8" w:rsidRPr="00944FD8" w:rsidTr="00CB3217">
        <w:trPr>
          <w:cantSplit/>
        </w:trPr>
        <w:tc>
          <w:tcPr>
            <w:tcW w:w="1446" w:type="dxa"/>
            <w:vMerge w:val="restart"/>
            <w:shd w:val="clear" w:color="auto" w:fill="F2F2F2" w:themeFill="background1" w:themeFillShade="F2"/>
          </w:tcPr>
          <w:p w:rsidR="009551D4" w:rsidRPr="00944FD8" w:rsidRDefault="009551D4" w:rsidP="009551D4">
            <w:pPr>
              <w:pStyle w:val="aff6"/>
              <w:ind w:firstLine="0"/>
              <w:jc w:val="left"/>
              <w:rPr>
                <w:sz w:val="20"/>
                <w:szCs w:val="20"/>
                <w:lang w:val="ru-RU"/>
              </w:rPr>
            </w:pPr>
            <w:r w:rsidRPr="00944FD8">
              <w:rPr>
                <w:sz w:val="20"/>
                <w:szCs w:val="20"/>
                <w:lang w:val="ru-RU"/>
              </w:rPr>
              <w:lastRenderedPageBreak/>
              <w:t>Парк культуры и отдыха</w:t>
            </w:r>
          </w:p>
        </w:tc>
        <w:tc>
          <w:tcPr>
            <w:tcW w:w="1701" w:type="dxa"/>
          </w:tcPr>
          <w:p w:rsidR="009551D4" w:rsidRPr="00944FD8" w:rsidRDefault="009551D4" w:rsidP="00CB3217">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w:t>
            </w:r>
            <w:r w:rsidRPr="00944FD8">
              <w:rPr>
                <w:sz w:val="20"/>
                <w:szCs w:val="20"/>
                <w:lang w:val="ru-RU"/>
              </w:rPr>
              <w:t>н</w:t>
            </w:r>
            <w:r w:rsidRPr="00944FD8">
              <w:rPr>
                <w:sz w:val="20"/>
                <w:szCs w:val="20"/>
                <w:lang w:val="ru-RU"/>
              </w:rPr>
              <w:t>ности</w:t>
            </w:r>
          </w:p>
        </w:tc>
        <w:tc>
          <w:tcPr>
            <w:tcW w:w="6237" w:type="dxa"/>
          </w:tcPr>
          <w:p w:rsidR="009551D4" w:rsidRPr="00944FD8" w:rsidRDefault="009551D4" w:rsidP="00CB3217">
            <w:pPr>
              <w:pStyle w:val="aff6"/>
              <w:ind w:firstLine="0"/>
              <w:jc w:val="left"/>
              <w:rPr>
                <w:sz w:val="20"/>
                <w:szCs w:val="20"/>
                <w:lang w:val="ru-RU"/>
              </w:rPr>
            </w:pPr>
            <w:r w:rsidRPr="00944FD8">
              <w:rPr>
                <w:sz w:val="20"/>
                <w:szCs w:val="20"/>
                <w:lang w:val="ru-RU"/>
              </w:rPr>
              <w:t>В соответствии с таблицей 7 Распоряжения Минкультуры России от 2 августа 2017 г. N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необходимо предусмотреть 1 объект при населении более 30 тыс. человек.</w:t>
            </w:r>
          </w:p>
          <w:p w:rsidR="009551D4" w:rsidRPr="00944FD8" w:rsidRDefault="009551D4" w:rsidP="00CB3217">
            <w:pPr>
              <w:pStyle w:val="aff6"/>
              <w:ind w:firstLine="0"/>
              <w:jc w:val="left"/>
              <w:rPr>
                <w:i/>
                <w:sz w:val="20"/>
                <w:szCs w:val="20"/>
                <w:lang w:val="ru-RU"/>
              </w:rPr>
            </w:pPr>
            <w:r w:rsidRPr="00944FD8">
              <w:rPr>
                <w:i/>
                <w:sz w:val="20"/>
                <w:szCs w:val="20"/>
                <w:lang w:val="ru-RU"/>
              </w:rPr>
              <w:t>Расчет:</w:t>
            </w:r>
          </w:p>
          <w:p w:rsidR="009551D4" w:rsidRPr="00944FD8" w:rsidRDefault="009551D4" w:rsidP="00A16A5C">
            <w:pPr>
              <w:pStyle w:val="aff6"/>
              <w:ind w:firstLine="0"/>
              <w:jc w:val="left"/>
              <w:rPr>
                <w:sz w:val="20"/>
                <w:szCs w:val="20"/>
                <w:lang w:val="ru-RU"/>
              </w:rPr>
            </w:pPr>
            <w:r w:rsidRPr="00944FD8">
              <w:rPr>
                <w:i/>
                <w:sz w:val="20"/>
                <w:szCs w:val="20"/>
                <w:lang w:val="ru-RU"/>
              </w:rPr>
              <w:t>Учитывая прогнозную численность населения Ейского городского п</w:t>
            </w:r>
            <w:r w:rsidRPr="00944FD8">
              <w:rPr>
                <w:i/>
                <w:sz w:val="20"/>
                <w:szCs w:val="20"/>
                <w:lang w:val="ru-RU"/>
              </w:rPr>
              <w:t>о</w:t>
            </w:r>
            <w:r w:rsidRPr="00944FD8">
              <w:rPr>
                <w:i/>
                <w:sz w:val="20"/>
                <w:szCs w:val="20"/>
                <w:lang w:val="ru-RU"/>
              </w:rPr>
              <w:t xml:space="preserve">селения на </w:t>
            </w:r>
            <w:r w:rsidR="00A16A5C" w:rsidRPr="00944FD8">
              <w:rPr>
                <w:i/>
                <w:sz w:val="20"/>
                <w:szCs w:val="20"/>
                <w:lang w:val="ru-RU"/>
              </w:rPr>
              <w:t>расчетный срок 2040</w:t>
            </w:r>
            <w:r w:rsidRPr="00944FD8">
              <w:rPr>
                <w:i/>
                <w:sz w:val="20"/>
                <w:szCs w:val="20"/>
                <w:lang w:val="ru-RU"/>
              </w:rPr>
              <w:t xml:space="preserve"> год</w:t>
            </w:r>
            <w:r w:rsidR="00A16A5C" w:rsidRPr="00944FD8">
              <w:rPr>
                <w:i/>
                <w:sz w:val="20"/>
                <w:szCs w:val="20"/>
                <w:lang w:val="ru-RU"/>
              </w:rPr>
              <w:t>а</w:t>
            </w:r>
            <w:r w:rsidRPr="00944FD8">
              <w:rPr>
                <w:i/>
                <w:sz w:val="20"/>
                <w:szCs w:val="20"/>
                <w:lang w:val="ru-RU"/>
              </w:rPr>
              <w:t xml:space="preserve"> (</w:t>
            </w:r>
            <w:r w:rsidR="00A16A5C" w:rsidRPr="00944FD8">
              <w:rPr>
                <w:i/>
                <w:sz w:val="20"/>
                <w:szCs w:val="20"/>
                <w:lang w:val="ru-RU"/>
              </w:rPr>
              <w:t>127 060</w:t>
            </w:r>
            <w:r w:rsidRPr="00944FD8">
              <w:rPr>
                <w:i/>
                <w:sz w:val="20"/>
                <w:szCs w:val="20"/>
                <w:lang w:val="ru-RU"/>
              </w:rPr>
              <w:t xml:space="preserve"> чел.), требуемое число объектов:</w:t>
            </w:r>
            <w:r w:rsidR="00A16A5C" w:rsidRPr="00944FD8">
              <w:rPr>
                <w:i/>
                <w:sz w:val="20"/>
                <w:szCs w:val="20"/>
                <w:lang w:val="ru-RU"/>
              </w:rPr>
              <w:br/>
              <w:t>поскольку численность поселения более 30 тыс. человек, то принимаем 1 объект</w:t>
            </w:r>
          </w:p>
        </w:tc>
      </w:tr>
      <w:tr w:rsidR="00944FD8" w:rsidRPr="00944FD8" w:rsidTr="00CB3217">
        <w:trPr>
          <w:cantSplit/>
        </w:trPr>
        <w:tc>
          <w:tcPr>
            <w:tcW w:w="1446" w:type="dxa"/>
            <w:vMerge/>
            <w:shd w:val="clear" w:color="auto" w:fill="F2F2F2" w:themeFill="background1" w:themeFillShade="F2"/>
          </w:tcPr>
          <w:p w:rsidR="009551D4" w:rsidRPr="00944FD8" w:rsidRDefault="009551D4" w:rsidP="00CB3217">
            <w:pPr>
              <w:pStyle w:val="aff6"/>
              <w:ind w:firstLine="0"/>
              <w:jc w:val="left"/>
              <w:rPr>
                <w:sz w:val="20"/>
                <w:szCs w:val="20"/>
                <w:lang w:val="ru-RU"/>
              </w:rPr>
            </w:pPr>
          </w:p>
        </w:tc>
        <w:tc>
          <w:tcPr>
            <w:tcW w:w="1701" w:type="dxa"/>
          </w:tcPr>
          <w:p w:rsidR="009551D4" w:rsidRPr="00944FD8" w:rsidRDefault="009551D4" w:rsidP="00CB3217">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w:t>
            </w:r>
            <w:r w:rsidRPr="00944FD8">
              <w:rPr>
                <w:sz w:val="20"/>
                <w:szCs w:val="20"/>
                <w:lang w:val="ru-RU"/>
              </w:rPr>
              <w:t>и</w:t>
            </w:r>
            <w:r w:rsidRPr="00944FD8">
              <w:rPr>
                <w:sz w:val="20"/>
                <w:szCs w:val="20"/>
                <w:lang w:val="ru-RU"/>
              </w:rPr>
              <w:t>альной доступн</w:t>
            </w:r>
            <w:r w:rsidRPr="00944FD8">
              <w:rPr>
                <w:sz w:val="20"/>
                <w:szCs w:val="20"/>
                <w:lang w:val="ru-RU"/>
              </w:rPr>
              <w:t>о</w:t>
            </w:r>
            <w:r w:rsidRPr="00944FD8">
              <w:rPr>
                <w:sz w:val="20"/>
                <w:szCs w:val="20"/>
                <w:lang w:val="ru-RU"/>
              </w:rPr>
              <w:t>сти</w:t>
            </w:r>
          </w:p>
        </w:tc>
        <w:tc>
          <w:tcPr>
            <w:tcW w:w="6237" w:type="dxa"/>
          </w:tcPr>
          <w:p w:rsidR="009551D4" w:rsidRPr="00944FD8" w:rsidRDefault="009551D4" w:rsidP="00A16A5C">
            <w:pPr>
              <w:pStyle w:val="aff6"/>
              <w:ind w:firstLine="0"/>
              <w:jc w:val="left"/>
              <w:rPr>
                <w:sz w:val="20"/>
                <w:szCs w:val="20"/>
                <w:lang w:val="ru-RU"/>
              </w:rPr>
            </w:pPr>
            <w:r w:rsidRPr="00944FD8">
              <w:rPr>
                <w:sz w:val="20"/>
                <w:szCs w:val="20"/>
                <w:lang w:val="ru-RU"/>
              </w:rPr>
              <w:t xml:space="preserve">Транспортная доступность в </w:t>
            </w:r>
            <w:r w:rsidR="00A16A5C" w:rsidRPr="00944FD8">
              <w:rPr>
                <w:sz w:val="20"/>
                <w:szCs w:val="20"/>
                <w:lang w:val="ru-RU"/>
              </w:rPr>
              <w:t>3</w:t>
            </w:r>
            <w:r w:rsidRPr="00944FD8">
              <w:rPr>
                <w:sz w:val="20"/>
                <w:szCs w:val="20"/>
                <w:lang w:val="ru-RU"/>
              </w:rPr>
              <w:t>0 мин. принята в соответствии с таблицей 1 Распоряжения Минкультуры России от 2 августа 2017 г. N Р-965 «Об утверждении Методических рекомендаций субъектам Российской Ф</w:t>
            </w:r>
            <w:r w:rsidRPr="00944FD8">
              <w:rPr>
                <w:sz w:val="20"/>
                <w:szCs w:val="20"/>
                <w:lang w:val="ru-RU"/>
              </w:rPr>
              <w:t>е</w:t>
            </w:r>
            <w:r w:rsidRPr="00944FD8">
              <w:rPr>
                <w:sz w:val="20"/>
                <w:szCs w:val="20"/>
                <w:lang w:val="ru-RU"/>
              </w:rPr>
              <w:t>дерации и органам местного самоуправления по развитию сети орган</w:t>
            </w:r>
            <w:r w:rsidRPr="00944FD8">
              <w:rPr>
                <w:sz w:val="20"/>
                <w:szCs w:val="20"/>
                <w:lang w:val="ru-RU"/>
              </w:rPr>
              <w:t>и</w:t>
            </w:r>
            <w:r w:rsidRPr="00944FD8">
              <w:rPr>
                <w:sz w:val="20"/>
                <w:szCs w:val="20"/>
                <w:lang w:val="ru-RU"/>
              </w:rPr>
              <w:t>заций культуры и обеспеченности населения услугами организаций культуры»</w:t>
            </w:r>
          </w:p>
        </w:tc>
      </w:tr>
      <w:tr w:rsidR="00944FD8" w:rsidRPr="00944FD8" w:rsidTr="00655CB5">
        <w:trPr>
          <w:cantSplit/>
        </w:trPr>
        <w:tc>
          <w:tcPr>
            <w:tcW w:w="1446" w:type="dxa"/>
            <w:vMerge w:val="restart"/>
            <w:shd w:val="clear" w:color="auto" w:fill="F2F2F2" w:themeFill="background1" w:themeFillShade="F2"/>
          </w:tcPr>
          <w:p w:rsidR="004F25D2" w:rsidRPr="00944FD8" w:rsidRDefault="004F25D2" w:rsidP="001B6986">
            <w:pPr>
              <w:pStyle w:val="aff6"/>
              <w:ind w:firstLine="0"/>
              <w:jc w:val="left"/>
              <w:rPr>
                <w:sz w:val="20"/>
                <w:szCs w:val="20"/>
                <w:lang w:val="ru-RU"/>
              </w:rPr>
            </w:pPr>
            <w:r w:rsidRPr="00944FD8">
              <w:rPr>
                <w:sz w:val="20"/>
                <w:szCs w:val="20"/>
                <w:lang w:val="ru-RU"/>
              </w:rPr>
              <w:t>Кинозал</w:t>
            </w:r>
          </w:p>
        </w:tc>
        <w:tc>
          <w:tcPr>
            <w:tcW w:w="1701" w:type="dxa"/>
          </w:tcPr>
          <w:p w:rsidR="004F25D2" w:rsidRPr="00944FD8" w:rsidRDefault="004F25D2" w:rsidP="001B6986">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w:t>
            </w:r>
            <w:r w:rsidRPr="00944FD8">
              <w:rPr>
                <w:sz w:val="20"/>
                <w:szCs w:val="20"/>
                <w:lang w:val="ru-RU"/>
              </w:rPr>
              <w:t>н</w:t>
            </w:r>
            <w:r w:rsidRPr="00944FD8">
              <w:rPr>
                <w:sz w:val="20"/>
                <w:szCs w:val="20"/>
                <w:lang w:val="ru-RU"/>
              </w:rPr>
              <w:t>ности</w:t>
            </w:r>
          </w:p>
        </w:tc>
        <w:tc>
          <w:tcPr>
            <w:tcW w:w="6237" w:type="dxa"/>
          </w:tcPr>
          <w:p w:rsidR="004F25D2" w:rsidRPr="00944FD8" w:rsidRDefault="004F25D2" w:rsidP="0009518A">
            <w:pPr>
              <w:pStyle w:val="aff6"/>
              <w:ind w:firstLine="0"/>
              <w:jc w:val="left"/>
              <w:rPr>
                <w:sz w:val="20"/>
                <w:szCs w:val="20"/>
                <w:lang w:val="ru-RU"/>
              </w:rPr>
            </w:pPr>
            <w:r w:rsidRPr="00944FD8">
              <w:rPr>
                <w:sz w:val="20"/>
                <w:szCs w:val="20"/>
                <w:lang w:val="ru-RU"/>
              </w:rPr>
              <w:t>Не менее 1 объекта</w:t>
            </w:r>
            <w:r w:rsidR="00CB3217" w:rsidRPr="00944FD8">
              <w:rPr>
                <w:sz w:val="20"/>
                <w:szCs w:val="20"/>
                <w:lang w:val="ru-RU"/>
              </w:rPr>
              <w:t xml:space="preserve"> независимо от количества жителей</w:t>
            </w:r>
            <w:r w:rsidRPr="00944FD8">
              <w:rPr>
                <w:sz w:val="20"/>
                <w:szCs w:val="20"/>
                <w:lang w:val="ru-RU"/>
              </w:rPr>
              <w:t xml:space="preserve"> принято в соо</w:t>
            </w:r>
            <w:r w:rsidRPr="00944FD8">
              <w:rPr>
                <w:sz w:val="20"/>
                <w:szCs w:val="20"/>
                <w:lang w:val="ru-RU"/>
              </w:rPr>
              <w:t>т</w:t>
            </w:r>
            <w:r w:rsidRPr="00944FD8">
              <w:rPr>
                <w:sz w:val="20"/>
                <w:szCs w:val="20"/>
                <w:lang w:val="ru-RU"/>
              </w:rPr>
              <w:t>ветствии с таблицей 9 Распоряжения Минкультуры России от 2 августа 2017 г. N Р-965 «Об утверждении Методических рекомендаций субъе</w:t>
            </w:r>
            <w:r w:rsidRPr="00944FD8">
              <w:rPr>
                <w:sz w:val="20"/>
                <w:szCs w:val="20"/>
                <w:lang w:val="ru-RU"/>
              </w:rPr>
              <w:t>к</w:t>
            </w:r>
            <w:r w:rsidRPr="00944FD8">
              <w:rPr>
                <w:sz w:val="20"/>
                <w:szCs w:val="20"/>
                <w:lang w:val="ru-RU"/>
              </w:rPr>
              <w:t>там Российской Федерации и органам местного самоуправления по развитию сети организаций культуры и обеспеченности населения у</w:t>
            </w:r>
            <w:r w:rsidRPr="00944FD8">
              <w:rPr>
                <w:sz w:val="20"/>
                <w:szCs w:val="20"/>
                <w:lang w:val="ru-RU"/>
              </w:rPr>
              <w:t>с</w:t>
            </w:r>
            <w:r w:rsidRPr="00944FD8">
              <w:rPr>
                <w:sz w:val="20"/>
                <w:szCs w:val="20"/>
                <w:lang w:val="ru-RU"/>
              </w:rPr>
              <w:t>лугами организаций культуры».</w:t>
            </w:r>
          </w:p>
          <w:p w:rsidR="00CB3217" w:rsidRPr="00944FD8" w:rsidRDefault="00CB3217" w:rsidP="0009518A">
            <w:pPr>
              <w:pStyle w:val="aff6"/>
              <w:ind w:firstLine="0"/>
              <w:jc w:val="left"/>
              <w:rPr>
                <w:sz w:val="20"/>
                <w:szCs w:val="20"/>
                <w:lang w:val="ru-RU"/>
              </w:rPr>
            </w:pPr>
            <w:r w:rsidRPr="00944FD8">
              <w:rPr>
                <w:sz w:val="20"/>
                <w:szCs w:val="20"/>
                <w:lang w:val="ru-RU"/>
              </w:rPr>
              <w:t>В соответствии с таблицей 4 (раздел «IV.Учреждения культуры и и</w:t>
            </w:r>
            <w:r w:rsidRPr="00944FD8">
              <w:rPr>
                <w:sz w:val="20"/>
                <w:szCs w:val="20"/>
                <w:lang w:val="ru-RU"/>
              </w:rPr>
              <w:t>с</w:t>
            </w:r>
            <w:r w:rsidRPr="00944FD8">
              <w:rPr>
                <w:sz w:val="20"/>
                <w:szCs w:val="20"/>
                <w:lang w:val="ru-RU"/>
              </w:rPr>
              <w:t>кусства») РНГП Краснодарского края обеспеченность кинотеатр</w:t>
            </w:r>
            <w:r w:rsidR="0031004B" w:rsidRPr="00944FD8">
              <w:rPr>
                <w:sz w:val="20"/>
                <w:szCs w:val="20"/>
                <w:lang w:val="ru-RU"/>
              </w:rPr>
              <w:t>ами</w:t>
            </w:r>
            <w:r w:rsidRPr="00944FD8">
              <w:rPr>
                <w:sz w:val="20"/>
                <w:szCs w:val="20"/>
                <w:lang w:val="ru-RU"/>
              </w:rPr>
              <w:t xml:space="preserve"> со</w:t>
            </w:r>
            <w:r w:rsidR="0031004B" w:rsidRPr="00944FD8">
              <w:rPr>
                <w:sz w:val="20"/>
                <w:szCs w:val="20"/>
                <w:lang w:val="ru-RU"/>
              </w:rPr>
              <w:t>с</w:t>
            </w:r>
            <w:r w:rsidRPr="00944FD8">
              <w:rPr>
                <w:sz w:val="20"/>
                <w:szCs w:val="20"/>
                <w:lang w:val="ru-RU"/>
              </w:rPr>
              <w:t xml:space="preserve">тавляет 30 мест на 1000 человек. </w:t>
            </w:r>
          </w:p>
          <w:p w:rsidR="00CB3217" w:rsidRPr="00944FD8" w:rsidRDefault="00CB3217" w:rsidP="00CB3217">
            <w:pPr>
              <w:pStyle w:val="aff6"/>
              <w:ind w:firstLine="0"/>
              <w:jc w:val="left"/>
              <w:rPr>
                <w:i/>
                <w:sz w:val="20"/>
                <w:szCs w:val="20"/>
                <w:lang w:val="ru-RU"/>
              </w:rPr>
            </w:pPr>
            <w:r w:rsidRPr="00944FD8">
              <w:rPr>
                <w:i/>
                <w:sz w:val="20"/>
                <w:szCs w:val="20"/>
                <w:lang w:val="ru-RU"/>
              </w:rPr>
              <w:t>Расчет:</w:t>
            </w:r>
          </w:p>
          <w:p w:rsidR="00CB3217" w:rsidRPr="00944FD8" w:rsidRDefault="00CB3217" w:rsidP="00CB3217">
            <w:pPr>
              <w:pStyle w:val="aff6"/>
              <w:ind w:firstLine="0"/>
              <w:jc w:val="left"/>
              <w:rPr>
                <w:i/>
                <w:sz w:val="20"/>
                <w:szCs w:val="20"/>
                <w:lang w:val="ru-RU"/>
              </w:rPr>
            </w:pPr>
            <w:r w:rsidRPr="00944FD8">
              <w:rPr>
                <w:i/>
                <w:sz w:val="20"/>
                <w:szCs w:val="20"/>
                <w:lang w:val="ru-RU"/>
              </w:rPr>
              <w:t>Учитывая прогнозную численность населения Ейского городского п</w:t>
            </w:r>
            <w:r w:rsidRPr="00944FD8">
              <w:rPr>
                <w:i/>
                <w:sz w:val="20"/>
                <w:szCs w:val="20"/>
                <w:lang w:val="ru-RU"/>
              </w:rPr>
              <w:t>о</w:t>
            </w:r>
            <w:r w:rsidRPr="00944FD8">
              <w:rPr>
                <w:i/>
                <w:sz w:val="20"/>
                <w:szCs w:val="20"/>
                <w:lang w:val="ru-RU"/>
              </w:rPr>
              <w:t xml:space="preserve">селения на расчетный срок 2040 года (127 060 чел.), </w:t>
            </w:r>
            <w:r w:rsidR="0031004B" w:rsidRPr="00944FD8">
              <w:rPr>
                <w:i/>
                <w:sz w:val="20"/>
                <w:szCs w:val="20"/>
                <w:lang w:val="ru-RU"/>
              </w:rPr>
              <w:t>минимальное</w:t>
            </w:r>
            <w:r w:rsidRPr="00944FD8">
              <w:rPr>
                <w:i/>
                <w:sz w:val="20"/>
                <w:szCs w:val="20"/>
                <w:lang w:val="ru-RU"/>
              </w:rPr>
              <w:t xml:space="preserve">  к</w:t>
            </w:r>
            <w:r w:rsidRPr="00944FD8">
              <w:rPr>
                <w:i/>
                <w:sz w:val="20"/>
                <w:szCs w:val="20"/>
                <w:lang w:val="ru-RU"/>
              </w:rPr>
              <w:t>о</w:t>
            </w:r>
            <w:r w:rsidRPr="00944FD8">
              <w:rPr>
                <w:i/>
                <w:sz w:val="20"/>
                <w:szCs w:val="20"/>
                <w:lang w:val="ru-RU"/>
              </w:rPr>
              <w:t>личество мест в кинотеатрах на расчетный срок составляет 30*127: = 381 мест</w:t>
            </w:r>
          </w:p>
          <w:p w:rsidR="004F25D2" w:rsidRPr="00944FD8" w:rsidRDefault="004F25D2" w:rsidP="00CB3217">
            <w:pPr>
              <w:pStyle w:val="aff6"/>
              <w:ind w:firstLine="0"/>
              <w:jc w:val="left"/>
              <w:rPr>
                <w:sz w:val="20"/>
                <w:szCs w:val="20"/>
                <w:lang w:val="ru-RU"/>
              </w:rPr>
            </w:pPr>
            <w:r w:rsidRPr="00944FD8">
              <w:rPr>
                <w:sz w:val="20"/>
                <w:szCs w:val="20"/>
                <w:lang w:val="ru-RU"/>
              </w:rPr>
              <w:t>Минимальная доля мест для людей на креслах-колясках в зрительных залах, на трибунах спортивно-зрелищных сооружений и других зр</w:t>
            </w:r>
            <w:r w:rsidRPr="00944FD8">
              <w:rPr>
                <w:sz w:val="20"/>
                <w:szCs w:val="20"/>
                <w:lang w:val="ru-RU"/>
              </w:rPr>
              <w:t>е</w:t>
            </w:r>
            <w:r w:rsidRPr="00944FD8">
              <w:rPr>
                <w:sz w:val="20"/>
                <w:szCs w:val="20"/>
                <w:lang w:val="ru-RU"/>
              </w:rPr>
              <w:t>лищных объектах со стационарными местами – 1% в соответствии с СП 59.13330.2012 «Доступность зданий и сооружений для малом</w:t>
            </w:r>
            <w:r w:rsidRPr="00944FD8">
              <w:rPr>
                <w:sz w:val="20"/>
                <w:szCs w:val="20"/>
                <w:lang w:val="ru-RU"/>
              </w:rPr>
              <w:t>о</w:t>
            </w:r>
            <w:r w:rsidRPr="00944FD8">
              <w:rPr>
                <w:sz w:val="20"/>
                <w:szCs w:val="20"/>
                <w:lang w:val="ru-RU"/>
              </w:rPr>
              <w:t>бильных групп населения. Актуализированная редакция СНиП 35-01-2001».</w:t>
            </w:r>
          </w:p>
        </w:tc>
      </w:tr>
      <w:tr w:rsidR="00944FD8" w:rsidRPr="00944FD8" w:rsidTr="00655CB5">
        <w:trPr>
          <w:cantSplit/>
        </w:trPr>
        <w:tc>
          <w:tcPr>
            <w:tcW w:w="1446" w:type="dxa"/>
            <w:vMerge/>
            <w:shd w:val="clear" w:color="auto" w:fill="F2F2F2" w:themeFill="background1" w:themeFillShade="F2"/>
          </w:tcPr>
          <w:p w:rsidR="004F25D2" w:rsidRPr="00944FD8" w:rsidRDefault="004F25D2" w:rsidP="001B6986">
            <w:pPr>
              <w:pStyle w:val="aff6"/>
              <w:ind w:firstLine="0"/>
              <w:jc w:val="left"/>
              <w:rPr>
                <w:sz w:val="20"/>
                <w:szCs w:val="20"/>
                <w:lang w:val="ru-RU"/>
              </w:rPr>
            </w:pPr>
          </w:p>
        </w:tc>
        <w:tc>
          <w:tcPr>
            <w:tcW w:w="1701" w:type="dxa"/>
          </w:tcPr>
          <w:p w:rsidR="004F25D2" w:rsidRPr="00944FD8" w:rsidRDefault="004F25D2" w:rsidP="001B6986">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максимально допустимого уровня территор</w:t>
            </w:r>
            <w:r w:rsidRPr="00944FD8">
              <w:rPr>
                <w:sz w:val="20"/>
                <w:szCs w:val="20"/>
                <w:lang w:val="ru-RU"/>
              </w:rPr>
              <w:t>и</w:t>
            </w:r>
            <w:r w:rsidRPr="00944FD8">
              <w:rPr>
                <w:sz w:val="20"/>
                <w:szCs w:val="20"/>
                <w:lang w:val="ru-RU"/>
              </w:rPr>
              <w:t>альной доступн</w:t>
            </w:r>
            <w:r w:rsidRPr="00944FD8">
              <w:rPr>
                <w:sz w:val="20"/>
                <w:szCs w:val="20"/>
                <w:lang w:val="ru-RU"/>
              </w:rPr>
              <w:t>о</w:t>
            </w:r>
            <w:r w:rsidRPr="00944FD8">
              <w:rPr>
                <w:sz w:val="20"/>
                <w:szCs w:val="20"/>
                <w:lang w:val="ru-RU"/>
              </w:rPr>
              <w:t>сти</w:t>
            </w:r>
          </w:p>
        </w:tc>
        <w:tc>
          <w:tcPr>
            <w:tcW w:w="6237" w:type="dxa"/>
          </w:tcPr>
          <w:p w:rsidR="004F25D2" w:rsidRPr="00944FD8" w:rsidRDefault="004F25D2" w:rsidP="0009518A">
            <w:pPr>
              <w:pStyle w:val="aff6"/>
              <w:ind w:firstLine="0"/>
              <w:jc w:val="left"/>
              <w:rPr>
                <w:sz w:val="20"/>
                <w:szCs w:val="20"/>
                <w:lang w:val="ru-RU"/>
              </w:rPr>
            </w:pPr>
            <w:r w:rsidRPr="00944FD8">
              <w:rPr>
                <w:sz w:val="20"/>
                <w:szCs w:val="20"/>
                <w:lang w:val="ru-RU"/>
              </w:rPr>
              <w:t>Транспортная доступность принята 30 мин. в соответствии с таблицей 9 Распоряжения Минкультуры России от 2 августа 2017 г. N Р-965 «Об утверждении Методических рекомендаций субъектам Российской Ф</w:t>
            </w:r>
            <w:r w:rsidRPr="00944FD8">
              <w:rPr>
                <w:sz w:val="20"/>
                <w:szCs w:val="20"/>
                <w:lang w:val="ru-RU"/>
              </w:rPr>
              <w:t>е</w:t>
            </w:r>
            <w:r w:rsidRPr="00944FD8">
              <w:rPr>
                <w:sz w:val="20"/>
                <w:szCs w:val="20"/>
                <w:lang w:val="ru-RU"/>
              </w:rPr>
              <w:t>дерации и органам местного самоуправления по развитию сети орган</w:t>
            </w:r>
            <w:r w:rsidRPr="00944FD8">
              <w:rPr>
                <w:sz w:val="20"/>
                <w:szCs w:val="20"/>
                <w:lang w:val="ru-RU"/>
              </w:rPr>
              <w:t>и</w:t>
            </w:r>
            <w:r w:rsidRPr="00944FD8">
              <w:rPr>
                <w:sz w:val="20"/>
                <w:szCs w:val="20"/>
                <w:lang w:val="ru-RU"/>
              </w:rPr>
              <w:t>заций культуры и обеспеченности населения услугами организаций культуры»</w:t>
            </w:r>
          </w:p>
        </w:tc>
      </w:tr>
    </w:tbl>
    <w:p w:rsidR="00BD43C2" w:rsidRPr="00944FD8" w:rsidRDefault="00BD43C2" w:rsidP="00BD43C2">
      <w:pPr>
        <w:ind w:firstLine="0"/>
      </w:pPr>
    </w:p>
    <w:p w:rsidR="00BD43C2" w:rsidRPr="00944FD8" w:rsidRDefault="00BD43C2">
      <w:pPr>
        <w:spacing w:after="200" w:line="276" w:lineRule="auto"/>
        <w:ind w:firstLine="0"/>
        <w:jc w:val="left"/>
      </w:pPr>
      <w:r w:rsidRPr="00944FD8">
        <w:br w:type="page"/>
      </w:r>
    </w:p>
    <w:p w:rsidR="008D266F" w:rsidRPr="00944FD8" w:rsidRDefault="008D266F" w:rsidP="004717D6">
      <w:pPr>
        <w:pStyle w:val="3"/>
        <w:numPr>
          <w:ilvl w:val="2"/>
          <w:numId w:val="42"/>
        </w:numPr>
      </w:pPr>
      <w:bookmarkStart w:id="179" w:name="_Toc103260474"/>
      <w:r w:rsidRPr="00944FD8">
        <w:lastRenderedPageBreak/>
        <w:t xml:space="preserve">Объекты </w:t>
      </w:r>
      <w:bookmarkEnd w:id="169"/>
      <w:bookmarkEnd w:id="170"/>
      <w:r w:rsidR="00D95F4F" w:rsidRPr="00944FD8">
        <w:t>местного значения городского поселения</w:t>
      </w:r>
      <w:r w:rsidRPr="00944FD8">
        <w:t xml:space="preserve"> в области физической культуры и спорта</w:t>
      </w:r>
      <w:bookmarkEnd w:id="179"/>
    </w:p>
    <w:p w:rsidR="008D266F" w:rsidRPr="00944FD8" w:rsidRDefault="008D266F" w:rsidP="008D266F">
      <w:pPr>
        <w:jc w:val="right"/>
        <w:rPr>
          <w:b/>
          <w:i/>
        </w:rPr>
      </w:pPr>
      <w:bookmarkStart w:id="180" w:name="_Toc479953584"/>
      <w:bookmarkStart w:id="181" w:name="_Toc489893686"/>
      <w:r w:rsidRPr="00944FD8">
        <w:rPr>
          <w:b/>
          <w:i/>
        </w:rPr>
        <w:t xml:space="preserve">Таблица </w:t>
      </w:r>
      <w:r w:rsidR="00BC0AE6" w:rsidRPr="00944FD8">
        <w:rPr>
          <w:b/>
          <w:i/>
        </w:rPr>
        <w:t>2.5</w:t>
      </w:r>
    </w:p>
    <w:p w:rsidR="008D266F" w:rsidRPr="00944FD8" w:rsidRDefault="008D266F" w:rsidP="008D266F">
      <w:pPr>
        <w:spacing w:after="120"/>
        <w:ind w:firstLine="0"/>
        <w:jc w:val="center"/>
        <w:rPr>
          <w:b/>
          <w:i/>
        </w:rPr>
      </w:pPr>
      <w:bookmarkStart w:id="182" w:name="OLE_LINK925"/>
      <w:bookmarkStart w:id="183" w:name="OLE_LINK926"/>
      <w:bookmarkStart w:id="184" w:name="OLE_LINK927"/>
      <w:bookmarkStart w:id="185" w:name="OLE_LINK936"/>
      <w:bookmarkStart w:id="186" w:name="OLE_LINK937"/>
      <w:r w:rsidRPr="00944FD8">
        <w:rPr>
          <w:b/>
          <w:i/>
          <w:lang w:eastAsia="ar-SA" w:bidi="en-US"/>
        </w:rPr>
        <w:t xml:space="preserve">Обоснование расчетных показателей, устанавливаемых </w:t>
      </w:r>
      <w:bookmarkEnd w:id="182"/>
      <w:bookmarkEnd w:id="183"/>
      <w:bookmarkEnd w:id="184"/>
      <w:bookmarkEnd w:id="185"/>
      <w:bookmarkEnd w:id="186"/>
      <w:r w:rsidRPr="00944FD8">
        <w:rPr>
          <w:b/>
          <w:i/>
          <w:lang w:eastAsia="ar-SA" w:bidi="en-US"/>
        </w:rPr>
        <w:t>для объектов местного зн</w:t>
      </w:r>
      <w:r w:rsidRPr="00944FD8">
        <w:rPr>
          <w:b/>
          <w:i/>
          <w:lang w:eastAsia="ar-SA" w:bidi="en-US"/>
        </w:rPr>
        <w:t>а</w:t>
      </w:r>
      <w:r w:rsidRPr="00944FD8">
        <w:rPr>
          <w:b/>
          <w:i/>
          <w:lang w:eastAsia="ar-SA" w:bidi="en-US"/>
        </w:rPr>
        <w:t>чения городского поселения</w:t>
      </w:r>
      <w:r w:rsidRPr="00944FD8">
        <w:rPr>
          <w:b/>
          <w:i/>
        </w:rPr>
        <w:t xml:space="preserve"> в области физической культуры и массового спорта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446"/>
        <w:gridCol w:w="3260"/>
        <w:gridCol w:w="4678"/>
      </w:tblGrid>
      <w:tr w:rsidR="00944FD8" w:rsidRPr="00944FD8" w:rsidTr="00BD43C2">
        <w:trPr>
          <w:tblHeader/>
        </w:trPr>
        <w:tc>
          <w:tcPr>
            <w:tcW w:w="1446" w:type="dxa"/>
            <w:shd w:val="clear" w:color="auto" w:fill="D9D9D9" w:themeFill="background1" w:themeFillShade="D9"/>
          </w:tcPr>
          <w:p w:rsidR="00420D2F" w:rsidRPr="00944FD8" w:rsidRDefault="00420D2F" w:rsidP="00716020">
            <w:pPr>
              <w:pStyle w:val="aff6"/>
              <w:ind w:firstLine="0"/>
              <w:jc w:val="center"/>
              <w:rPr>
                <w:b/>
                <w:i/>
                <w:sz w:val="20"/>
                <w:szCs w:val="20"/>
                <w:lang w:val="ru-RU"/>
              </w:rPr>
            </w:pPr>
            <w:r w:rsidRPr="00944FD8">
              <w:rPr>
                <w:b/>
                <w:i/>
                <w:sz w:val="20"/>
                <w:szCs w:val="20"/>
                <w:lang w:val="ru-RU"/>
              </w:rPr>
              <w:t>Наименование вида объекта</w:t>
            </w:r>
          </w:p>
        </w:tc>
        <w:tc>
          <w:tcPr>
            <w:tcW w:w="3260" w:type="dxa"/>
            <w:shd w:val="clear" w:color="auto" w:fill="D9D9D9" w:themeFill="background1" w:themeFillShade="D9"/>
          </w:tcPr>
          <w:p w:rsidR="00420D2F" w:rsidRPr="00944FD8" w:rsidRDefault="00420D2F" w:rsidP="00716020">
            <w:pPr>
              <w:pStyle w:val="aff6"/>
              <w:ind w:firstLine="0"/>
              <w:jc w:val="center"/>
              <w:rPr>
                <w:b/>
                <w:i/>
                <w:sz w:val="20"/>
                <w:szCs w:val="20"/>
                <w:lang w:val="ru-RU"/>
              </w:rPr>
            </w:pPr>
            <w:r w:rsidRPr="00944FD8">
              <w:rPr>
                <w:b/>
                <w:i/>
                <w:sz w:val="20"/>
                <w:szCs w:val="20"/>
                <w:lang w:val="ru-RU"/>
              </w:rPr>
              <w:t>Тип расчетного показателя</w:t>
            </w:r>
          </w:p>
        </w:tc>
        <w:tc>
          <w:tcPr>
            <w:tcW w:w="4678" w:type="dxa"/>
            <w:shd w:val="clear" w:color="auto" w:fill="D9D9D9" w:themeFill="background1" w:themeFillShade="D9"/>
          </w:tcPr>
          <w:p w:rsidR="00420D2F" w:rsidRPr="00944FD8" w:rsidRDefault="00420D2F" w:rsidP="00716020">
            <w:pPr>
              <w:pStyle w:val="aff6"/>
              <w:ind w:firstLine="0"/>
              <w:jc w:val="center"/>
              <w:rPr>
                <w:b/>
                <w:i/>
                <w:sz w:val="20"/>
                <w:szCs w:val="20"/>
                <w:lang w:val="ru-RU"/>
              </w:rPr>
            </w:pPr>
            <w:r w:rsidRPr="00944FD8">
              <w:rPr>
                <w:b/>
                <w:i/>
                <w:sz w:val="20"/>
                <w:szCs w:val="20"/>
                <w:lang w:val="ru-RU"/>
              </w:rPr>
              <w:t>Обоснование расчетного показателя</w:t>
            </w:r>
          </w:p>
        </w:tc>
      </w:tr>
      <w:tr w:rsidR="00944FD8" w:rsidRPr="00944FD8" w:rsidTr="00BD43C2">
        <w:trPr>
          <w:tblHeader/>
        </w:trPr>
        <w:tc>
          <w:tcPr>
            <w:tcW w:w="1446" w:type="dxa"/>
            <w:vMerge w:val="restart"/>
            <w:shd w:val="clear" w:color="auto" w:fill="F2F2F2" w:themeFill="background1" w:themeFillShade="F2"/>
          </w:tcPr>
          <w:p w:rsidR="00CD606B" w:rsidRPr="00944FD8" w:rsidRDefault="00CD606B" w:rsidP="00576FCA">
            <w:pPr>
              <w:pStyle w:val="aff6"/>
              <w:ind w:firstLine="0"/>
              <w:rPr>
                <w:sz w:val="20"/>
                <w:szCs w:val="20"/>
                <w:lang w:val="ru-RU"/>
              </w:rPr>
            </w:pPr>
            <w:r w:rsidRPr="00944FD8">
              <w:rPr>
                <w:sz w:val="20"/>
                <w:szCs w:val="20"/>
                <w:lang w:val="ru-RU"/>
              </w:rPr>
              <w:t>Территория физкультурно-спортивных сооружений</w:t>
            </w:r>
          </w:p>
        </w:tc>
        <w:tc>
          <w:tcPr>
            <w:tcW w:w="3260" w:type="dxa"/>
          </w:tcPr>
          <w:p w:rsidR="00CD606B" w:rsidRPr="00944FD8" w:rsidRDefault="00CD606B" w:rsidP="00576FCA">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4678" w:type="dxa"/>
          </w:tcPr>
          <w:p w:rsidR="00CD606B" w:rsidRPr="00944FD8" w:rsidRDefault="00BF06F9" w:rsidP="007F28A4">
            <w:pPr>
              <w:pStyle w:val="aff6"/>
              <w:ind w:firstLine="0"/>
              <w:rPr>
                <w:sz w:val="20"/>
                <w:szCs w:val="20"/>
                <w:lang w:val="ru-RU"/>
              </w:rPr>
            </w:pPr>
            <w:r w:rsidRPr="00944FD8">
              <w:rPr>
                <w:sz w:val="20"/>
                <w:szCs w:val="20"/>
                <w:lang w:val="ru-RU"/>
              </w:rPr>
              <w:t>Минимальный у</w:t>
            </w:r>
            <w:r w:rsidR="007F28A4" w:rsidRPr="00944FD8">
              <w:rPr>
                <w:sz w:val="20"/>
                <w:szCs w:val="20"/>
                <w:lang w:val="ru-RU"/>
              </w:rPr>
              <w:t xml:space="preserve">ровень обеспеченности в 0,9 га </w:t>
            </w:r>
            <w:r w:rsidRPr="00944FD8">
              <w:rPr>
                <w:sz w:val="20"/>
                <w:szCs w:val="20"/>
                <w:lang w:val="ru-RU"/>
              </w:rPr>
              <w:t>пл</w:t>
            </w:r>
            <w:r w:rsidRPr="00944FD8">
              <w:rPr>
                <w:sz w:val="20"/>
                <w:szCs w:val="20"/>
                <w:lang w:val="ru-RU"/>
              </w:rPr>
              <w:t>о</w:t>
            </w:r>
            <w:r w:rsidRPr="00944FD8">
              <w:rPr>
                <w:sz w:val="20"/>
                <w:szCs w:val="20"/>
                <w:lang w:val="ru-RU"/>
              </w:rPr>
              <w:t>щади территории физкультурно-спортивных соор</w:t>
            </w:r>
            <w:r w:rsidRPr="00944FD8">
              <w:rPr>
                <w:sz w:val="20"/>
                <w:szCs w:val="20"/>
                <w:lang w:val="ru-RU"/>
              </w:rPr>
              <w:t>у</w:t>
            </w:r>
            <w:r w:rsidRPr="00944FD8">
              <w:rPr>
                <w:sz w:val="20"/>
                <w:szCs w:val="20"/>
                <w:lang w:val="ru-RU"/>
              </w:rPr>
              <w:t xml:space="preserve">жений </w:t>
            </w:r>
            <w:r w:rsidR="007F28A4" w:rsidRPr="00944FD8">
              <w:rPr>
                <w:sz w:val="20"/>
                <w:szCs w:val="20"/>
                <w:lang w:val="ru-RU"/>
              </w:rPr>
              <w:t xml:space="preserve">на </w:t>
            </w:r>
            <w:r w:rsidR="00B80C57" w:rsidRPr="00944FD8">
              <w:rPr>
                <w:sz w:val="20"/>
                <w:szCs w:val="20"/>
                <w:lang w:val="ru-RU"/>
              </w:rPr>
              <w:t>1000 человек населения</w:t>
            </w:r>
            <w:r w:rsidR="007F28A4" w:rsidRPr="00944FD8">
              <w:rPr>
                <w:sz w:val="20"/>
                <w:szCs w:val="20"/>
                <w:lang w:val="ru-RU"/>
              </w:rPr>
              <w:t xml:space="preserve"> принят в соотве</w:t>
            </w:r>
            <w:r w:rsidR="007F28A4" w:rsidRPr="00944FD8">
              <w:rPr>
                <w:sz w:val="20"/>
                <w:szCs w:val="20"/>
                <w:lang w:val="ru-RU"/>
              </w:rPr>
              <w:t>т</w:t>
            </w:r>
            <w:r w:rsidR="007F28A4" w:rsidRPr="00944FD8">
              <w:rPr>
                <w:sz w:val="20"/>
                <w:szCs w:val="20"/>
                <w:lang w:val="ru-RU"/>
              </w:rPr>
              <w:t>ствии с таблицей 4 (раздел V.Физкультурно-спортивные сооружения) РНГП Краснодарского края</w:t>
            </w:r>
            <w:r w:rsidRPr="00944FD8">
              <w:rPr>
                <w:sz w:val="20"/>
                <w:szCs w:val="20"/>
                <w:lang w:val="ru-RU"/>
              </w:rPr>
              <w:t>).</w:t>
            </w:r>
          </w:p>
          <w:p w:rsidR="00BF06F9" w:rsidRPr="00944FD8" w:rsidRDefault="00BF06F9" w:rsidP="00BF06F9">
            <w:pPr>
              <w:pStyle w:val="aff6"/>
              <w:ind w:firstLine="0"/>
              <w:rPr>
                <w:sz w:val="20"/>
                <w:szCs w:val="20"/>
                <w:lang w:val="ru-RU"/>
              </w:rPr>
            </w:pPr>
            <w:r w:rsidRPr="00944FD8">
              <w:rPr>
                <w:sz w:val="20"/>
                <w:szCs w:val="20"/>
                <w:lang w:val="ru-RU"/>
              </w:rPr>
              <w:t>Долю физкультурно-спортивных сооружений, ра</w:t>
            </w:r>
            <w:r w:rsidRPr="00944FD8">
              <w:rPr>
                <w:sz w:val="20"/>
                <w:szCs w:val="20"/>
                <w:lang w:val="ru-RU"/>
              </w:rPr>
              <w:t>з</w:t>
            </w:r>
            <w:r w:rsidRPr="00944FD8">
              <w:rPr>
                <w:sz w:val="20"/>
                <w:szCs w:val="20"/>
                <w:lang w:val="ru-RU"/>
              </w:rPr>
              <w:t>мещаемых в жилом районе, следует принимать % общей нормы:</w:t>
            </w:r>
          </w:p>
          <w:p w:rsidR="00BF06F9" w:rsidRPr="00944FD8" w:rsidRDefault="00BF06F9" w:rsidP="00BF06F9">
            <w:pPr>
              <w:pStyle w:val="aff6"/>
              <w:ind w:firstLine="0"/>
              <w:rPr>
                <w:sz w:val="20"/>
                <w:szCs w:val="20"/>
                <w:lang w:val="ru-RU"/>
              </w:rPr>
            </w:pPr>
            <w:r w:rsidRPr="00944FD8">
              <w:rPr>
                <w:sz w:val="20"/>
                <w:szCs w:val="20"/>
                <w:lang w:val="ru-RU"/>
              </w:rPr>
              <w:t>территории – 35,</w:t>
            </w:r>
          </w:p>
          <w:p w:rsidR="00BF06F9" w:rsidRPr="00944FD8" w:rsidRDefault="00BF06F9" w:rsidP="00BF06F9">
            <w:pPr>
              <w:pStyle w:val="aff6"/>
              <w:ind w:firstLine="0"/>
              <w:rPr>
                <w:sz w:val="20"/>
                <w:szCs w:val="20"/>
                <w:lang w:val="ru-RU"/>
              </w:rPr>
            </w:pPr>
            <w:r w:rsidRPr="00944FD8">
              <w:rPr>
                <w:sz w:val="20"/>
                <w:szCs w:val="20"/>
                <w:lang w:val="ru-RU"/>
              </w:rPr>
              <w:t>спортивные залы - 50,</w:t>
            </w:r>
          </w:p>
          <w:p w:rsidR="00BF06F9" w:rsidRPr="00944FD8" w:rsidRDefault="00BF06F9" w:rsidP="00BF06F9">
            <w:pPr>
              <w:pStyle w:val="aff6"/>
              <w:ind w:firstLine="0"/>
              <w:rPr>
                <w:sz w:val="20"/>
                <w:szCs w:val="20"/>
                <w:lang w:val="ru-RU"/>
              </w:rPr>
            </w:pPr>
            <w:r w:rsidRPr="00944FD8">
              <w:rPr>
                <w:sz w:val="20"/>
                <w:szCs w:val="20"/>
                <w:lang w:val="ru-RU"/>
              </w:rPr>
              <w:t>бассейны - 45</w:t>
            </w:r>
          </w:p>
        </w:tc>
      </w:tr>
      <w:tr w:rsidR="00944FD8" w:rsidRPr="00944FD8" w:rsidTr="00BD43C2">
        <w:trPr>
          <w:trHeight w:val="425"/>
          <w:tblHeader/>
        </w:trPr>
        <w:tc>
          <w:tcPr>
            <w:tcW w:w="1446" w:type="dxa"/>
            <w:vMerge/>
            <w:shd w:val="clear" w:color="auto" w:fill="F2F2F2" w:themeFill="background1" w:themeFillShade="F2"/>
          </w:tcPr>
          <w:p w:rsidR="00CD606B" w:rsidRPr="00944FD8" w:rsidRDefault="00CD606B" w:rsidP="00576FCA">
            <w:pPr>
              <w:pStyle w:val="aff6"/>
              <w:ind w:firstLine="0"/>
              <w:rPr>
                <w:sz w:val="20"/>
                <w:szCs w:val="20"/>
                <w:lang w:val="ru-RU"/>
              </w:rPr>
            </w:pPr>
          </w:p>
        </w:tc>
        <w:tc>
          <w:tcPr>
            <w:tcW w:w="3260" w:type="dxa"/>
          </w:tcPr>
          <w:p w:rsidR="00CD606B" w:rsidRPr="00944FD8" w:rsidRDefault="00CD606B" w:rsidP="00576FCA">
            <w:pPr>
              <w:pStyle w:val="aff6"/>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4678" w:type="dxa"/>
          </w:tcPr>
          <w:p w:rsidR="00BD43C2" w:rsidRPr="00944FD8" w:rsidRDefault="007875AD" w:rsidP="00BD43C2">
            <w:pPr>
              <w:pStyle w:val="aff6"/>
              <w:ind w:firstLine="0"/>
              <w:rPr>
                <w:sz w:val="20"/>
                <w:szCs w:val="20"/>
                <w:lang w:val="ru-RU"/>
              </w:rPr>
            </w:pPr>
            <w:r w:rsidRPr="00944FD8">
              <w:rPr>
                <w:sz w:val="20"/>
                <w:szCs w:val="20"/>
                <w:lang w:val="ru-RU"/>
              </w:rPr>
              <w:t xml:space="preserve">Для данного показателя пешеходная и транспортная доступность не устанавливается. </w:t>
            </w:r>
          </w:p>
        </w:tc>
      </w:tr>
      <w:tr w:rsidR="00944FD8" w:rsidRPr="00944FD8" w:rsidTr="001E5943">
        <w:trPr>
          <w:trHeight w:val="4904"/>
          <w:tblHeader/>
        </w:trPr>
        <w:tc>
          <w:tcPr>
            <w:tcW w:w="1446" w:type="dxa"/>
            <w:vMerge w:val="restart"/>
            <w:shd w:val="clear" w:color="auto" w:fill="F2F2F2" w:themeFill="background1" w:themeFillShade="F2"/>
          </w:tcPr>
          <w:p w:rsidR="009C7CE2" w:rsidRPr="00944FD8" w:rsidRDefault="009C7CE2" w:rsidP="00A0556A">
            <w:pPr>
              <w:pStyle w:val="aff6"/>
              <w:ind w:firstLine="0"/>
              <w:rPr>
                <w:sz w:val="20"/>
                <w:szCs w:val="20"/>
                <w:lang w:val="ru-RU"/>
              </w:rPr>
            </w:pPr>
            <w:bookmarkStart w:id="187" w:name="_Hlk491908332"/>
            <w:r w:rsidRPr="00944FD8">
              <w:rPr>
                <w:sz w:val="20"/>
                <w:szCs w:val="20"/>
                <w:lang w:val="ru-RU"/>
              </w:rPr>
              <w:t>Объекты спо</w:t>
            </w:r>
            <w:r w:rsidRPr="00944FD8">
              <w:rPr>
                <w:sz w:val="20"/>
                <w:szCs w:val="20"/>
                <w:lang w:val="ru-RU"/>
              </w:rPr>
              <w:t>р</w:t>
            </w:r>
            <w:r w:rsidRPr="00944FD8">
              <w:rPr>
                <w:sz w:val="20"/>
                <w:szCs w:val="20"/>
                <w:lang w:val="ru-RU"/>
              </w:rPr>
              <w:t>тивной инфр</w:t>
            </w:r>
            <w:r w:rsidRPr="00944FD8">
              <w:rPr>
                <w:sz w:val="20"/>
                <w:szCs w:val="20"/>
                <w:lang w:val="ru-RU"/>
              </w:rPr>
              <w:t>а</w:t>
            </w:r>
            <w:r w:rsidRPr="00944FD8">
              <w:rPr>
                <w:sz w:val="20"/>
                <w:szCs w:val="20"/>
                <w:lang w:val="ru-RU"/>
              </w:rPr>
              <w:t>структуры, вс</w:t>
            </w:r>
            <w:r w:rsidRPr="00944FD8">
              <w:rPr>
                <w:sz w:val="20"/>
                <w:szCs w:val="20"/>
                <w:lang w:val="ru-RU"/>
              </w:rPr>
              <w:t>е</w:t>
            </w:r>
            <w:r w:rsidRPr="00944FD8">
              <w:rPr>
                <w:sz w:val="20"/>
                <w:szCs w:val="20"/>
                <w:lang w:val="ru-RU"/>
              </w:rPr>
              <w:t>го</w:t>
            </w:r>
          </w:p>
        </w:tc>
        <w:tc>
          <w:tcPr>
            <w:tcW w:w="3260" w:type="dxa"/>
            <w:vMerge w:val="restart"/>
          </w:tcPr>
          <w:p w:rsidR="009C7CE2" w:rsidRPr="00944FD8" w:rsidRDefault="009C7CE2" w:rsidP="00A0556A">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4678" w:type="dxa"/>
            <w:tcBorders>
              <w:bottom w:val="single" w:sz="12" w:space="0" w:color="auto"/>
            </w:tcBorders>
          </w:tcPr>
          <w:p w:rsidR="009C7CE2" w:rsidRPr="00944FD8" w:rsidRDefault="009C7CE2" w:rsidP="00C57925">
            <w:pPr>
              <w:pStyle w:val="aff6"/>
              <w:ind w:firstLine="0"/>
              <w:rPr>
                <w:sz w:val="20"/>
                <w:szCs w:val="20"/>
                <w:lang w:val="ru-RU"/>
              </w:rPr>
            </w:pPr>
            <w:r w:rsidRPr="00944FD8">
              <w:rPr>
                <w:sz w:val="20"/>
                <w:szCs w:val="20"/>
                <w:lang w:val="ru-RU"/>
              </w:rPr>
              <w:t>Наличие и количество определяется в соответствии рекомендуемыми нормативами и нормами обесп</w:t>
            </w:r>
            <w:r w:rsidRPr="00944FD8">
              <w:rPr>
                <w:sz w:val="20"/>
                <w:szCs w:val="20"/>
                <w:lang w:val="ru-RU"/>
              </w:rPr>
              <w:t>е</w:t>
            </w:r>
            <w:r w:rsidRPr="00944FD8">
              <w:rPr>
                <w:sz w:val="20"/>
                <w:szCs w:val="20"/>
                <w:lang w:val="ru-RU"/>
              </w:rPr>
              <w:t>ченности населения объектами спортивной инфр</w:t>
            </w:r>
            <w:r w:rsidRPr="00944FD8">
              <w:rPr>
                <w:sz w:val="20"/>
                <w:szCs w:val="20"/>
                <w:lang w:val="ru-RU"/>
              </w:rPr>
              <w:t>а</w:t>
            </w:r>
            <w:r w:rsidRPr="00944FD8">
              <w:rPr>
                <w:sz w:val="20"/>
                <w:szCs w:val="20"/>
                <w:lang w:val="ru-RU"/>
              </w:rPr>
              <w:t>структуры, утвержденных Приказом Минспорта Ро</w:t>
            </w:r>
            <w:r w:rsidRPr="00944FD8">
              <w:rPr>
                <w:sz w:val="20"/>
                <w:szCs w:val="20"/>
                <w:lang w:val="ru-RU"/>
              </w:rPr>
              <w:t>с</w:t>
            </w:r>
            <w:r w:rsidRPr="00944FD8">
              <w:rPr>
                <w:sz w:val="20"/>
                <w:szCs w:val="20"/>
                <w:lang w:val="ru-RU"/>
              </w:rPr>
              <w:t>сии от 19.08.2021 N 649.</w:t>
            </w:r>
          </w:p>
          <w:p w:rsidR="009C7CE2" w:rsidRPr="00944FD8" w:rsidRDefault="009C7CE2" w:rsidP="00C57925">
            <w:pPr>
              <w:pStyle w:val="aff6"/>
              <w:ind w:firstLine="0"/>
              <w:rPr>
                <w:sz w:val="20"/>
                <w:szCs w:val="20"/>
                <w:lang w:val="ru-RU"/>
              </w:rPr>
            </w:pPr>
            <w:r w:rsidRPr="00944FD8">
              <w:rPr>
                <w:sz w:val="20"/>
                <w:szCs w:val="20"/>
                <w:lang w:val="ru-RU"/>
              </w:rPr>
              <w:t>На основании таблицы в п. 1 Приложения «Рекоме</w:t>
            </w:r>
            <w:r w:rsidRPr="00944FD8">
              <w:rPr>
                <w:sz w:val="20"/>
                <w:szCs w:val="20"/>
                <w:lang w:val="ru-RU"/>
              </w:rPr>
              <w:t>н</w:t>
            </w:r>
            <w:r w:rsidRPr="00944FD8">
              <w:rPr>
                <w:sz w:val="20"/>
                <w:szCs w:val="20"/>
                <w:lang w:val="ru-RU"/>
              </w:rPr>
              <w:t>дованные нормативы обеспеченности населения об</w:t>
            </w:r>
            <w:r w:rsidRPr="00944FD8">
              <w:rPr>
                <w:sz w:val="20"/>
                <w:szCs w:val="20"/>
                <w:lang w:val="ru-RU"/>
              </w:rPr>
              <w:t>ъ</w:t>
            </w:r>
            <w:r w:rsidRPr="00944FD8">
              <w:rPr>
                <w:sz w:val="20"/>
                <w:szCs w:val="20"/>
                <w:lang w:val="ru-RU"/>
              </w:rPr>
              <w:t>ектами спортивной инфраструктуры (из расчета на 100 000 жителей)» вЕйском городском поселении минимальная обеспеченность объектами спорта должна составлять не менее 448 объектов на 100 000 жителей.</w:t>
            </w:r>
          </w:p>
          <w:p w:rsidR="009C7CE2" w:rsidRPr="00944FD8" w:rsidRDefault="009C7CE2" w:rsidP="001E5943">
            <w:pPr>
              <w:pStyle w:val="aff6"/>
              <w:ind w:firstLine="0"/>
              <w:rPr>
                <w:sz w:val="20"/>
                <w:szCs w:val="20"/>
                <w:lang w:val="ru-RU"/>
              </w:rPr>
            </w:pPr>
            <w:r w:rsidRPr="00944FD8">
              <w:rPr>
                <w:sz w:val="20"/>
                <w:szCs w:val="20"/>
                <w:lang w:val="ru-RU"/>
              </w:rPr>
              <w:t>Ориентировочный минимальный состав объектов спортивной инфраструктуры в соответствии с табл</w:t>
            </w:r>
            <w:r w:rsidRPr="00944FD8">
              <w:rPr>
                <w:sz w:val="20"/>
                <w:szCs w:val="20"/>
                <w:lang w:val="ru-RU"/>
              </w:rPr>
              <w:t>и</w:t>
            </w:r>
            <w:r w:rsidRPr="00944FD8">
              <w:rPr>
                <w:sz w:val="20"/>
                <w:szCs w:val="20"/>
                <w:lang w:val="ru-RU"/>
              </w:rPr>
              <w:t>цей в п. 2 Приложения рекомендуемых нормативов и норм обеспеченности населения объектами спорти</w:t>
            </w:r>
            <w:r w:rsidRPr="00944FD8">
              <w:rPr>
                <w:sz w:val="20"/>
                <w:szCs w:val="20"/>
                <w:lang w:val="ru-RU"/>
              </w:rPr>
              <w:t>в</w:t>
            </w:r>
            <w:r w:rsidRPr="00944FD8">
              <w:rPr>
                <w:sz w:val="20"/>
                <w:szCs w:val="20"/>
                <w:lang w:val="ru-RU"/>
              </w:rPr>
              <w:t>ной инфраструктуры, утвержденных Приказом Минспорта России от 19.08.2021 N 649, в зависим</w:t>
            </w:r>
            <w:r w:rsidRPr="00944FD8">
              <w:rPr>
                <w:sz w:val="20"/>
                <w:szCs w:val="20"/>
                <w:lang w:val="ru-RU"/>
              </w:rPr>
              <w:t>о</w:t>
            </w:r>
            <w:r w:rsidRPr="00944FD8">
              <w:rPr>
                <w:sz w:val="20"/>
                <w:szCs w:val="20"/>
                <w:lang w:val="ru-RU"/>
              </w:rPr>
              <w:t>сти  от прогнозируемой на расчетный срок численн</w:t>
            </w:r>
            <w:r w:rsidRPr="00944FD8">
              <w:rPr>
                <w:sz w:val="20"/>
                <w:szCs w:val="20"/>
                <w:lang w:val="ru-RU"/>
              </w:rPr>
              <w:t>о</w:t>
            </w:r>
            <w:r w:rsidRPr="00944FD8">
              <w:rPr>
                <w:sz w:val="20"/>
                <w:szCs w:val="20"/>
                <w:lang w:val="ru-RU"/>
              </w:rPr>
              <w:t>сти населенного пункта проектировать следующим образом:</w:t>
            </w:r>
          </w:p>
          <w:p w:rsidR="001E5943" w:rsidRPr="00944FD8" w:rsidRDefault="001E5943" w:rsidP="001E5943">
            <w:pPr>
              <w:pStyle w:val="aff6"/>
              <w:numPr>
                <w:ilvl w:val="0"/>
                <w:numId w:val="50"/>
              </w:numPr>
              <w:tabs>
                <w:tab w:val="left" w:pos="285"/>
              </w:tabs>
              <w:ind w:left="397"/>
              <w:jc w:val="left"/>
              <w:rPr>
                <w:sz w:val="20"/>
                <w:szCs w:val="20"/>
                <w:lang w:val="ru-RU"/>
              </w:rPr>
            </w:pPr>
            <w:r w:rsidRPr="00944FD8">
              <w:rPr>
                <w:sz w:val="20"/>
                <w:szCs w:val="20"/>
                <w:lang w:val="ru-RU"/>
              </w:rPr>
              <w:t>Населенные пункты от 50 до 500 человек:</w:t>
            </w:r>
          </w:p>
          <w:p w:rsidR="001E5943" w:rsidRPr="00944FD8" w:rsidRDefault="001E5943" w:rsidP="001E5943">
            <w:pPr>
              <w:pStyle w:val="aff6"/>
              <w:numPr>
                <w:ilvl w:val="0"/>
                <w:numId w:val="49"/>
              </w:numPr>
              <w:ind w:left="397" w:hanging="283"/>
              <w:jc w:val="left"/>
              <w:rPr>
                <w:sz w:val="20"/>
                <w:szCs w:val="20"/>
                <w:lang w:val="ru-RU"/>
              </w:rPr>
            </w:pPr>
            <w:r w:rsidRPr="00944FD8">
              <w:rPr>
                <w:sz w:val="20"/>
                <w:szCs w:val="20"/>
                <w:lang w:val="ru-RU"/>
              </w:rPr>
              <w:t xml:space="preserve">универсальные игровые спортивные площадки (25 x 15 м); </w:t>
            </w:r>
          </w:p>
          <w:p w:rsidR="001E5943" w:rsidRPr="00944FD8" w:rsidRDefault="001E5943" w:rsidP="001E5943">
            <w:pPr>
              <w:pStyle w:val="aff6"/>
              <w:numPr>
                <w:ilvl w:val="0"/>
                <w:numId w:val="49"/>
              </w:numPr>
              <w:ind w:left="397" w:hanging="283"/>
              <w:jc w:val="left"/>
              <w:rPr>
                <w:sz w:val="20"/>
                <w:szCs w:val="20"/>
                <w:lang w:val="ru-RU"/>
              </w:rPr>
            </w:pPr>
            <w:r w:rsidRPr="00944FD8">
              <w:rPr>
                <w:sz w:val="20"/>
                <w:szCs w:val="20"/>
                <w:lang w:val="ru-RU"/>
              </w:rPr>
              <w:t xml:space="preserve">малые спортивные площадки, в том числе для занятий воздушной силовой атлетикой - воркаут (8 x 5 м); </w:t>
            </w:r>
          </w:p>
          <w:p w:rsidR="001E5943" w:rsidRPr="00944FD8" w:rsidRDefault="001E5943" w:rsidP="001E5943">
            <w:pPr>
              <w:pStyle w:val="aff6"/>
              <w:numPr>
                <w:ilvl w:val="0"/>
                <w:numId w:val="49"/>
              </w:numPr>
              <w:ind w:left="397" w:hanging="283"/>
              <w:jc w:val="left"/>
              <w:rPr>
                <w:sz w:val="20"/>
                <w:szCs w:val="20"/>
                <w:lang w:val="ru-RU"/>
              </w:rPr>
            </w:pPr>
            <w:r w:rsidRPr="00944FD8">
              <w:rPr>
                <w:sz w:val="20"/>
                <w:szCs w:val="20"/>
                <w:lang w:val="ru-RU"/>
              </w:rPr>
              <w:t>объекты рекреационной инфраструктуры, пр</w:t>
            </w:r>
            <w:r w:rsidRPr="00944FD8">
              <w:rPr>
                <w:sz w:val="20"/>
                <w:szCs w:val="20"/>
                <w:lang w:val="ru-RU"/>
              </w:rPr>
              <w:t>и</w:t>
            </w:r>
            <w:r w:rsidRPr="00944FD8">
              <w:rPr>
                <w:sz w:val="20"/>
                <w:szCs w:val="20"/>
                <w:lang w:val="ru-RU"/>
              </w:rPr>
              <w:t>способленные для занятий физической культ</w:t>
            </w:r>
            <w:r w:rsidRPr="00944FD8">
              <w:rPr>
                <w:sz w:val="20"/>
                <w:szCs w:val="20"/>
                <w:lang w:val="ru-RU"/>
              </w:rPr>
              <w:t>у</w:t>
            </w:r>
            <w:r w:rsidRPr="00944FD8">
              <w:rPr>
                <w:sz w:val="20"/>
                <w:szCs w:val="20"/>
                <w:lang w:val="ru-RU"/>
              </w:rPr>
              <w:t>рой и спортом; &lt;*&gt;</w:t>
            </w:r>
          </w:p>
          <w:p w:rsidR="001E5943" w:rsidRPr="00944FD8" w:rsidRDefault="001E5943" w:rsidP="001E5943">
            <w:pPr>
              <w:pStyle w:val="aff6"/>
              <w:numPr>
                <w:ilvl w:val="0"/>
                <w:numId w:val="49"/>
              </w:numPr>
              <w:ind w:left="397" w:hanging="283"/>
              <w:jc w:val="left"/>
              <w:rPr>
                <w:sz w:val="20"/>
                <w:szCs w:val="20"/>
                <w:lang w:val="ru-RU"/>
              </w:rPr>
            </w:pPr>
            <w:r w:rsidRPr="00944FD8">
              <w:rPr>
                <w:sz w:val="20"/>
                <w:szCs w:val="20"/>
                <w:lang w:val="ru-RU"/>
              </w:rPr>
              <w:t>спортивные залы, в том числе в образовательных учреждениях, расположенных в данном нас</w:t>
            </w:r>
            <w:r w:rsidRPr="00944FD8">
              <w:rPr>
                <w:sz w:val="20"/>
                <w:szCs w:val="20"/>
                <w:lang w:val="ru-RU"/>
              </w:rPr>
              <w:t>е</w:t>
            </w:r>
            <w:r w:rsidRPr="00944FD8">
              <w:rPr>
                <w:sz w:val="20"/>
                <w:szCs w:val="20"/>
                <w:lang w:val="ru-RU"/>
              </w:rPr>
              <w:t>ленном пункте.</w:t>
            </w:r>
          </w:p>
          <w:p w:rsidR="001E5943" w:rsidRPr="00944FD8" w:rsidRDefault="001E5943" w:rsidP="001E5943">
            <w:pPr>
              <w:pStyle w:val="aff6"/>
              <w:ind w:firstLine="0"/>
              <w:rPr>
                <w:sz w:val="20"/>
                <w:szCs w:val="20"/>
                <w:lang w:val="ru-RU"/>
              </w:rPr>
            </w:pPr>
          </w:p>
        </w:tc>
      </w:tr>
      <w:tr w:rsidR="00944FD8" w:rsidRPr="00944FD8" w:rsidTr="001E5943">
        <w:trPr>
          <w:trHeight w:val="7512"/>
          <w:tblHeader/>
        </w:trPr>
        <w:tc>
          <w:tcPr>
            <w:tcW w:w="1446" w:type="dxa"/>
            <w:vMerge/>
            <w:shd w:val="clear" w:color="auto" w:fill="F2F2F2" w:themeFill="background1" w:themeFillShade="F2"/>
          </w:tcPr>
          <w:p w:rsidR="001E5943" w:rsidRPr="00944FD8" w:rsidRDefault="001E5943" w:rsidP="00A0556A">
            <w:pPr>
              <w:pStyle w:val="aff6"/>
              <w:ind w:firstLine="0"/>
              <w:rPr>
                <w:sz w:val="20"/>
                <w:szCs w:val="20"/>
                <w:lang w:val="ru-RU"/>
              </w:rPr>
            </w:pPr>
          </w:p>
        </w:tc>
        <w:tc>
          <w:tcPr>
            <w:tcW w:w="3260" w:type="dxa"/>
            <w:vMerge/>
          </w:tcPr>
          <w:p w:rsidR="001E5943" w:rsidRPr="00944FD8" w:rsidRDefault="001E5943" w:rsidP="00A0556A">
            <w:pPr>
              <w:pStyle w:val="aff6"/>
              <w:ind w:firstLine="0"/>
              <w:rPr>
                <w:sz w:val="20"/>
                <w:szCs w:val="20"/>
                <w:lang w:val="ru-RU"/>
              </w:rPr>
            </w:pPr>
          </w:p>
        </w:tc>
        <w:tc>
          <w:tcPr>
            <w:tcW w:w="4678" w:type="dxa"/>
            <w:tcBorders>
              <w:top w:val="single" w:sz="12" w:space="0" w:color="auto"/>
              <w:bottom w:val="single" w:sz="12" w:space="0" w:color="auto"/>
            </w:tcBorders>
          </w:tcPr>
          <w:p w:rsidR="001E5943" w:rsidRPr="00944FD8" w:rsidRDefault="001E5943" w:rsidP="001E5943">
            <w:pPr>
              <w:pStyle w:val="aff6"/>
              <w:numPr>
                <w:ilvl w:val="0"/>
                <w:numId w:val="50"/>
              </w:numPr>
              <w:tabs>
                <w:tab w:val="left" w:pos="285"/>
              </w:tabs>
              <w:spacing w:line="216" w:lineRule="auto"/>
              <w:ind w:left="397"/>
              <w:jc w:val="left"/>
              <w:rPr>
                <w:sz w:val="20"/>
                <w:szCs w:val="20"/>
                <w:lang w:val="ru-RU"/>
              </w:rPr>
            </w:pPr>
            <w:r w:rsidRPr="00944FD8">
              <w:rPr>
                <w:sz w:val="20"/>
                <w:szCs w:val="20"/>
                <w:lang w:val="ru-RU"/>
              </w:rPr>
              <w:t>Населенные пункты от 500 до 5000 человек:</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универсальные игровые спортивные площадки (25 x 15 м);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малые спортивные площадки с возможностью выполнения нормативов комплекса ГТО и (или) для занятий воздушной силовой атлетикой - во</w:t>
            </w:r>
            <w:r w:rsidRPr="00944FD8">
              <w:rPr>
                <w:sz w:val="20"/>
                <w:szCs w:val="20"/>
                <w:lang w:val="ru-RU"/>
              </w:rPr>
              <w:t>р</w:t>
            </w:r>
            <w:r w:rsidRPr="00944FD8">
              <w:rPr>
                <w:sz w:val="20"/>
                <w:szCs w:val="20"/>
                <w:lang w:val="ru-RU"/>
              </w:rPr>
              <w:t>каут (8 x 5 м);</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 физкультурно-оздоровительные комплексы о</w:t>
            </w:r>
            <w:r w:rsidRPr="00944FD8">
              <w:rPr>
                <w:sz w:val="20"/>
                <w:szCs w:val="20"/>
                <w:lang w:val="ru-RU"/>
              </w:rPr>
              <w:t>т</w:t>
            </w:r>
            <w:r w:rsidRPr="00944FD8">
              <w:rPr>
                <w:sz w:val="20"/>
                <w:szCs w:val="20"/>
                <w:lang w:val="ru-RU"/>
              </w:rPr>
              <w:t xml:space="preserve">крытого типа (ФОКОТ);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спортивные залы, в том числе в образовательных учреждениях, расположенных в данном нас</w:t>
            </w:r>
            <w:r w:rsidRPr="00944FD8">
              <w:rPr>
                <w:sz w:val="20"/>
                <w:szCs w:val="20"/>
                <w:lang w:val="ru-RU"/>
              </w:rPr>
              <w:t>е</w:t>
            </w:r>
            <w:r w:rsidRPr="00944FD8">
              <w:rPr>
                <w:sz w:val="20"/>
                <w:szCs w:val="20"/>
                <w:lang w:val="ru-RU"/>
              </w:rPr>
              <w:t>ленном пункте (универсальный игровой зал с площадками для мини-футбола - 42 x 25 м и для баскетбола/волейбола 28 x 15 м);</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объекты рекреационной инфраструктуры, пр</w:t>
            </w:r>
            <w:r w:rsidRPr="00944FD8">
              <w:rPr>
                <w:sz w:val="20"/>
                <w:szCs w:val="20"/>
                <w:lang w:val="ru-RU"/>
              </w:rPr>
              <w:t>и</w:t>
            </w:r>
            <w:r w:rsidRPr="00944FD8">
              <w:rPr>
                <w:sz w:val="20"/>
                <w:szCs w:val="20"/>
                <w:lang w:val="ru-RU"/>
              </w:rPr>
              <w:t>способленные для занятий физической культ</w:t>
            </w:r>
            <w:r w:rsidRPr="00944FD8">
              <w:rPr>
                <w:sz w:val="20"/>
                <w:szCs w:val="20"/>
                <w:lang w:val="ru-RU"/>
              </w:rPr>
              <w:t>у</w:t>
            </w:r>
            <w:r w:rsidRPr="00944FD8">
              <w:rPr>
                <w:sz w:val="20"/>
                <w:szCs w:val="20"/>
                <w:lang w:val="ru-RU"/>
              </w:rPr>
              <w:t>рой и спортом.</w:t>
            </w:r>
          </w:p>
          <w:p w:rsidR="001E5943" w:rsidRPr="00944FD8" w:rsidRDefault="001E5943" w:rsidP="001E5943">
            <w:pPr>
              <w:pStyle w:val="aff6"/>
              <w:numPr>
                <w:ilvl w:val="0"/>
                <w:numId w:val="50"/>
              </w:numPr>
              <w:tabs>
                <w:tab w:val="left" w:pos="285"/>
              </w:tabs>
              <w:spacing w:line="216" w:lineRule="auto"/>
              <w:ind w:left="397"/>
              <w:jc w:val="left"/>
              <w:rPr>
                <w:sz w:val="20"/>
                <w:szCs w:val="20"/>
                <w:lang w:val="ru-RU"/>
              </w:rPr>
            </w:pPr>
            <w:r w:rsidRPr="00944FD8">
              <w:rPr>
                <w:sz w:val="20"/>
                <w:szCs w:val="20"/>
                <w:lang w:val="ru-RU"/>
              </w:rPr>
              <w:t>Населенные пункты от 5000 до 30000 человек:</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Универсальные игровые спортивные площадки (25 x 15 м);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малые спортивные площадки с возможностью выполнения нормативов комплекса ГТО и (или) для занятий воздушной силовой атлетикой - во</w:t>
            </w:r>
            <w:r w:rsidRPr="00944FD8">
              <w:rPr>
                <w:sz w:val="20"/>
                <w:szCs w:val="20"/>
                <w:lang w:val="ru-RU"/>
              </w:rPr>
              <w:t>р</w:t>
            </w:r>
            <w:r w:rsidRPr="00944FD8">
              <w:rPr>
                <w:sz w:val="20"/>
                <w:szCs w:val="20"/>
                <w:lang w:val="ru-RU"/>
              </w:rPr>
              <w:t xml:space="preserve">каут (8 x 5 м);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физкультурно-оздоровительные комплексы о</w:t>
            </w:r>
            <w:r w:rsidRPr="00944FD8">
              <w:rPr>
                <w:sz w:val="20"/>
                <w:szCs w:val="20"/>
                <w:lang w:val="ru-RU"/>
              </w:rPr>
              <w:t>т</w:t>
            </w:r>
            <w:r w:rsidRPr="00944FD8">
              <w:rPr>
                <w:sz w:val="20"/>
                <w:szCs w:val="20"/>
                <w:lang w:val="ru-RU"/>
              </w:rPr>
              <w:t xml:space="preserve">крытого типа (ФОКОТ);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спортивные залы, в том числе в образовательных учреждениях, расположенных в данном нас</w:t>
            </w:r>
            <w:r w:rsidRPr="00944FD8">
              <w:rPr>
                <w:sz w:val="20"/>
                <w:szCs w:val="20"/>
                <w:lang w:val="ru-RU"/>
              </w:rPr>
              <w:t>е</w:t>
            </w:r>
            <w:r w:rsidRPr="00944FD8">
              <w:rPr>
                <w:sz w:val="20"/>
                <w:szCs w:val="20"/>
                <w:lang w:val="ru-RU"/>
              </w:rPr>
              <w:t xml:space="preserve">ленном пункте (универсальный игровой зал с площадками для мини-футбола - 42 x 25 м и для баскетбола/волейбола 28 x 15 м);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ледовый каток;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крытый плавательный бассейн (с ванной не м</w:t>
            </w:r>
            <w:r w:rsidRPr="00944FD8">
              <w:rPr>
                <w:sz w:val="20"/>
                <w:szCs w:val="20"/>
                <w:lang w:val="ru-RU"/>
              </w:rPr>
              <w:t>е</w:t>
            </w:r>
            <w:r w:rsidRPr="00944FD8">
              <w:rPr>
                <w:sz w:val="20"/>
                <w:szCs w:val="20"/>
                <w:lang w:val="ru-RU"/>
              </w:rPr>
              <w:t>нее 25 м и 6 дорожками); &lt;**&gt;</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стадион;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объекты городской и рекреационной инфр</w:t>
            </w:r>
            <w:r w:rsidRPr="00944FD8">
              <w:rPr>
                <w:sz w:val="20"/>
                <w:szCs w:val="20"/>
                <w:lang w:val="ru-RU"/>
              </w:rPr>
              <w:t>а</w:t>
            </w:r>
            <w:r w:rsidRPr="00944FD8">
              <w:rPr>
                <w:sz w:val="20"/>
                <w:szCs w:val="20"/>
                <w:lang w:val="ru-RU"/>
              </w:rPr>
              <w:t>структуры, приспособленные для занятий физ</w:t>
            </w:r>
            <w:r w:rsidRPr="00944FD8">
              <w:rPr>
                <w:sz w:val="20"/>
                <w:szCs w:val="20"/>
                <w:lang w:val="ru-RU"/>
              </w:rPr>
              <w:t>и</w:t>
            </w:r>
            <w:r w:rsidRPr="00944FD8">
              <w:rPr>
                <w:sz w:val="20"/>
                <w:szCs w:val="20"/>
                <w:lang w:val="ru-RU"/>
              </w:rPr>
              <w:t>ческой культурой и спортом.</w:t>
            </w:r>
          </w:p>
          <w:p w:rsidR="001E5943" w:rsidRPr="00944FD8" w:rsidRDefault="001E5943" w:rsidP="001E5943">
            <w:pPr>
              <w:pStyle w:val="aff6"/>
              <w:numPr>
                <w:ilvl w:val="0"/>
                <w:numId w:val="50"/>
              </w:numPr>
              <w:tabs>
                <w:tab w:val="left" w:pos="285"/>
              </w:tabs>
              <w:spacing w:line="216" w:lineRule="auto"/>
              <w:ind w:left="397"/>
              <w:jc w:val="left"/>
              <w:rPr>
                <w:sz w:val="20"/>
                <w:szCs w:val="20"/>
                <w:lang w:val="ru-RU"/>
              </w:rPr>
            </w:pPr>
            <w:r w:rsidRPr="00944FD8">
              <w:rPr>
                <w:sz w:val="20"/>
                <w:szCs w:val="20"/>
                <w:lang w:val="ru-RU"/>
              </w:rPr>
              <w:t>Населенные пункты свыше 30000 человек:</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Универсальные игровые спортивные площадки (25 x 15 м);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малые спортивные площадки с возможностью выполнения нормативов комплекса ГТО и (или) для занятий воздушной силовой атлетикой - во</w:t>
            </w:r>
            <w:r w:rsidRPr="00944FD8">
              <w:rPr>
                <w:sz w:val="20"/>
                <w:szCs w:val="20"/>
                <w:lang w:val="ru-RU"/>
              </w:rPr>
              <w:t>р</w:t>
            </w:r>
            <w:r w:rsidRPr="00944FD8">
              <w:rPr>
                <w:sz w:val="20"/>
                <w:szCs w:val="20"/>
                <w:lang w:val="ru-RU"/>
              </w:rPr>
              <w:t>каут (8 x 5 м);</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 физкультурно-оздоровительные комплексы о</w:t>
            </w:r>
            <w:r w:rsidRPr="00944FD8">
              <w:rPr>
                <w:sz w:val="20"/>
                <w:szCs w:val="20"/>
                <w:lang w:val="ru-RU"/>
              </w:rPr>
              <w:t>т</w:t>
            </w:r>
            <w:r w:rsidRPr="00944FD8">
              <w:rPr>
                <w:sz w:val="20"/>
                <w:szCs w:val="20"/>
                <w:lang w:val="ru-RU"/>
              </w:rPr>
              <w:t xml:space="preserve">крытого типа (ФОКОТ);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спортивные залы, в том числе в образовательных учреждениях, расположенных в данном нас</w:t>
            </w:r>
            <w:r w:rsidRPr="00944FD8">
              <w:rPr>
                <w:sz w:val="20"/>
                <w:szCs w:val="20"/>
                <w:lang w:val="ru-RU"/>
              </w:rPr>
              <w:t>е</w:t>
            </w:r>
            <w:r w:rsidRPr="00944FD8">
              <w:rPr>
                <w:sz w:val="20"/>
                <w:szCs w:val="20"/>
                <w:lang w:val="ru-RU"/>
              </w:rPr>
              <w:t xml:space="preserve">ленном пункте (универсальный игровой зал с площадками для мини-футбола - 42 x 25 м и для баскетбола/волейбола 28 x 15 м);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крытый спортивный объект с искусственным льдом;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крытый плавательный бассейн, в том числе в в</w:t>
            </w:r>
            <w:r w:rsidRPr="00944FD8">
              <w:rPr>
                <w:sz w:val="20"/>
                <w:szCs w:val="20"/>
                <w:lang w:val="ru-RU"/>
              </w:rPr>
              <w:t>и</w:t>
            </w:r>
            <w:r w:rsidRPr="00944FD8">
              <w:rPr>
                <w:sz w:val="20"/>
                <w:szCs w:val="20"/>
                <w:lang w:val="ru-RU"/>
              </w:rPr>
              <w:t>де многофункционального спортивного соор</w:t>
            </w:r>
            <w:r w:rsidRPr="00944FD8">
              <w:rPr>
                <w:sz w:val="20"/>
                <w:szCs w:val="20"/>
                <w:lang w:val="ru-RU"/>
              </w:rPr>
              <w:t>у</w:t>
            </w:r>
            <w:r w:rsidRPr="00944FD8">
              <w:rPr>
                <w:sz w:val="20"/>
                <w:szCs w:val="20"/>
                <w:lang w:val="ru-RU"/>
              </w:rPr>
              <w:t xml:space="preserve">жения, включающего бассейн (плавательный бассейн - с ванной не менее 25 м и 6 дорожками, зал для сухого плавания - 24 x 12 м);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универсальный игровой зал (42 x 24 м);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тренажерный зал (10 x 10 м);</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 xml:space="preserve"> стадион; </w:t>
            </w:r>
          </w:p>
          <w:p w:rsidR="001E5943" w:rsidRPr="00944FD8" w:rsidRDefault="001E5943" w:rsidP="001E5943">
            <w:pPr>
              <w:pStyle w:val="aff6"/>
              <w:numPr>
                <w:ilvl w:val="0"/>
                <w:numId w:val="49"/>
              </w:numPr>
              <w:spacing w:line="216" w:lineRule="auto"/>
              <w:ind w:left="397" w:hanging="283"/>
              <w:jc w:val="left"/>
              <w:rPr>
                <w:sz w:val="20"/>
                <w:szCs w:val="20"/>
                <w:lang w:val="ru-RU"/>
              </w:rPr>
            </w:pPr>
            <w:r w:rsidRPr="00944FD8">
              <w:rPr>
                <w:sz w:val="20"/>
                <w:szCs w:val="20"/>
                <w:lang w:val="ru-RU"/>
              </w:rPr>
              <w:t>объекты городской и рекреационной инфр</w:t>
            </w:r>
            <w:r w:rsidRPr="00944FD8">
              <w:rPr>
                <w:sz w:val="20"/>
                <w:szCs w:val="20"/>
                <w:lang w:val="ru-RU"/>
              </w:rPr>
              <w:t>а</w:t>
            </w:r>
            <w:r w:rsidRPr="00944FD8">
              <w:rPr>
                <w:sz w:val="20"/>
                <w:szCs w:val="20"/>
                <w:lang w:val="ru-RU"/>
              </w:rPr>
              <w:t>структуры, приспособленные для занятий физ</w:t>
            </w:r>
            <w:r w:rsidRPr="00944FD8">
              <w:rPr>
                <w:sz w:val="20"/>
                <w:szCs w:val="20"/>
                <w:lang w:val="ru-RU"/>
              </w:rPr>
              <w:t>и</w:t>
            </w:r>
            <w:r w:rsidRPr="00944FD8">
              <w:rPr>
                <w:sz w:val="20"/>
                <w:szCs w:val="20"/>
                <w:lang w:val="ru-RU"/>
              </w:rPr>
              <w:t>ческой культурой и спортом.</w:t>
            </w:r>
          </w:p>
        </w:tc>
      </w:tr>
      <w:tr w:rsidR="00944FD8" w:rsidRPr="00944FD8" w:rsidTr="00BD43C2">
        <w:trPr>
          <w:tblHeader/>
        </w:trPr>
        <w:tc>
          <w:tcPr>
            <w:tcW w:w="1446" w:type="dxa"/>
            <w:vMerge/>
            <w:shd w:val="clear" w:color="auto" w:fill="F2F2F2" w:themeFill="background1" w:themeFillShade="F2"/>
          </w:tcPr>
          <w:p w:rsidR="000C7F38" w:rsidRPr="00944FD8" w:rsidRDefault="000C7F38" w:rsidP="00A0556A">
            <w:pPr>
              <w:pStyle w:val="aff6"/>
              <w:ind w:firstLine="0"/>
              <w:rPr>
                <w:sz w:val="20"/>
                <w:szCs w:val="20"/>
                <w:lang w:val="ru-RU"/>
              </w:rPr>
            </w:pPr>
          </w:p>
        </w:tc>
        <w:tc>
          <w:tcPr>
            <w:tcW w:w="3260" w:type="dxa"/>
          </w:tcPr>
          <w:p w:rsidR="000C7F38" w:rsidRPr="00944FD8" w:rsidRDefault="000C7F38" w:rsidP="00A0556A">
            <w:pPr>
              <w:pStyle w:val="aff6"/>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4678" w:type="dxa"/>
          </w:tcPr>
          <w:p w:rsidR="000C7F38" w:rsidRPr="00944FD8" w:rsidRDefault="00C57925" w:rsidP="0031004B">
            <w:pPr>
              <w:pStyle w:val="aff6"/>
              <w:ind w:firstLine="0"/>
              <w:rPr>
                <w:sz w:val="20"/>
                <w:szCs w:val="20"/>
                <w:lang w:val="ru-RU"/>
              </w:rPr>
            </w:pPr>
            <w:r w:rsidRPr="00944FD8">
              <w:rPr>
                <w:sz w:val="20"/>
                <w:szCs w:val="20"/>
                <w:lang w:val="ru-RU"/>
              </w:rPr>
              <w:t>Территориальная доступность принята исходя из з</w:t>
            </w:r>
            <w:r w:rsidRPr="00944FD8">
              <w:rPr>
                <w:sz w:val="20"/>
                <w:szCs w:val="20"/>
                <w:lang w:val="ru-RU"/>
              </w:rPr>
              <w:t>а</w:t>
            </w:r>
            <w:r w:rsidRPr="00944FD8">
              <w:rPr>
                <w:sz w:val="20"/>
                <w:szCs w:val="20"/>
                <w:lang w:val="ru-RU"/>
              </w:rPr>
              <w:t>трат на достижение выбранного объекта по врем</w:t>
            </w:r>
            <w:r w:rsidRPr="00944FD8">
              <w:rPr>
                <w:sz w:val="20"/>
                <w:szCs w:val="20"/>
                <w:lang w:val="ru-RU"/>
              </w:rPr>
              <w:t>е</w:t>
            </w:r>
            <w:r w:rsidRPr="00944FD8">
              <w:rPr>
                <w:sz w:val="20"/>
                <w:szCs w:val="20"/>
                <w:lang w:val="ru-RU"/>
              </w:rPr>
              <w:t>ниили расстояни</w:t>
            </w:r>
            <w:r w:rsidR="0040172D" w:rsidRPr="00944FD8">
              <w:rPr>
                <w:sz w:val="20"/>
                <w:szCs w:val="20"/>
                <w:lang w:val="ru-RU"/>
              </w:rPr>
              <w:t>ю</w:t>
            </w:r>
            <w:r w:rsidRPr="00944FD8">
              <w:rPr>
                <w:sz w:val="20"/>
                <w:szCs w:val="20"/>
                <w:lang w:val="ru-RU"/>
              </w:rPr>
              <w:t xml:space="preserve"> до выбранного объекта, измере</w:t>
            </w:r>
            <w:r w:rsidRPr="00944FD8">
              <w:rPr>
                <w:sz w:val="20"/>
                <w:szCs w:val="20"/>
                <w:lang w:val="ru-RU"/>
              </w:rPr>
              <w:t>н</w:t>
            </w:r>
            <w:r w:rsidRPr="00944FD8">
              <w:rPr>
                <w:sz w:val="20"/>
                <w:szCs w:val="20"/>
                <w:lang w:val="ru-RU"/>
              </w:rPr>
              <w:t>ного по прямой, по имеющимся путям передвижения, или иным образом и устанав</w:t>
            </w:r>
            <w:r w:rsidR="0040172D" w:rsidRPr="00944FD8">
              <w:rPr>
                <w:sz w:val="20"/>
                <w:szCs w:val="20"/>
                <w:lang w:val="ru-RU"/>
              </w:rPr>
              <w:t>л</w:t>
            </w:r>
            <w:r w:rsidRPr="00944FD8">
              <w:rPr>
                <w:sz w:val="20"/>
                <w:szCs w:val="20"/>
                <w:lang w:val="ru-RU"/>
              </w:rPr>
              <w:t>ивается для каждого вида объектов спортивной инфраструктуры.</w:t>
            </w:r>
          </w:p>
        </w:tc>
      </w:tr>
      <w:tr w:rsidR="00944FD8" w:rsidRPr="00944FD8" w:rsidTr="00BD43C2">
        <w:trPr>
          <w:tblHeader/>
        </w:trPr>
        <w:tc>
          <w:tcPr>
            <w:tcW w:w="1446" w:type="dxa"/>
            <w:vMerge w:val="restart"/>
            <w:shd w:val="clear" w:color="auto" w:fill="F2F2F2" w:themeFill="background1" w:themeFillShade="F2"/>
          </w:tcPr>
          <w:p w:rsidR="00D6115A" w:rsidRPr="00944FD8" w:rsidRDefault="00D6115A" w:rsidP="00E74BD8">
            <w:pPr>
              <w:pStyle w:val="aff6"/>
              <w:ind w:firstLine="0"/>
              <w:rPr>
                <w:sz w:val="20"/>
                <w:szCs w:val="20"/>
                <w:lang w:val="ru-RU"/>
              </w:rPr>
            </w:pPr>
            <w:r w:rsidRPr="00944FD8">
              <w:rPr>
                <w:sz w:val="20"/>
                <w:szCs w:val="20"/>
                <w:lang w:val="ru-RU"/>
              </w:rPr>
              <w:t>Единовреме</w:t>
            </w:r>
            <w:r w:rsidRPr="00944FD8">
              <w:rPr>
                <w:sz w:val="20"/>
                <w:szCs w:val="20"/>
                <w:lang w:val="ru-RU"/>
              </w:rPr>
              <w:t>н</w:t>
            </w:r>
            <w:r w:rsidRPr="00944FD8">
              <w:rPr>
                <w:sz w:val="20"/>
                <w:szCs w:val="20"/>
                <w:lang w:val="ru-RU"/>
              </w:rPr>
              <w:t>ная пропускная способность (ЕПС)</w:t>
            </w:r>
          </w:p>
        </w:tc>
        <w:tc>
          <w:tcPr>
            <w:tcW w:w="3260" w:type="dxa"/>
          </w:tcPr>
          <w:p w:rsidR="00D6115A" w:rsidRPr="00944FD8" w:rsidRDefault="00D6115A" w:rsidP="00E74BD8">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4678" w:type="dxa"/>
          </w:tcPr>
          <w:p w:rsidR="00D6115A" w:rsidRPr="00944FD8" w:rsidRDefault="00D6115A" w:rsidP="003824B7">
            <w:pPr>
              <w:autoSpaceDE w:val="0"/>
              <w:autoSpaceDN w:val="0"/>
              <w:adjustRightInd w:val="0"/>
              <w:ind w:firstLine="0"/>
              <w:rPr>
                <w:rFonts w:cs="Times New Roman"/>
                <w:sz w:val="20"/>
                <w:szCs w:val="20"/>
              </w:rPr>
            </w:pPr>
            <w:r w:rsidRPr="00944FD8">
              <w:rPr>
                <w:spacing w:val="-8"/>
                <w:sz w:val="20"/>
                <w:szCs w:val="20"/>
              </w:rPr>
              <w:t>В соответствии с Методическими рекомендациями о пр</w:t>
            </w:r>
            <w:r w:rsidRPr="00944FD8">
              <w:rPr>
                <w:spacing w:val="-8"/>
                <w:sz w:val="20"/>
                <w:szCs w:val="20"/>
              </w:rPr>
              <w:t>и</w:t>
            </w:r>
            <w:r w:rsidRPr="00944FD8">
              <w:rPr>
                <w:spacing w:val="-8"/>
                <w:sz w:val="20"/>
                <w:szCs w:val="20"/>
              </w:rPr>
              <w:t>менении нормативов и норм при определении потребн</w:t>
            </w:r>
            <w:r w:rsidRPr="00944FD8">
              <w:rPr>
                <w:spacing w:val="-8"/>
                <w:sz w:val="20"/>
                <w:szCs w:val="20"/>
              </w:rPr>
              <w:t>о</w:t>
            </w:r>
            <w:r w:rsidRPr="00944FD8">
              <w:rPr>
                <w:spacing w:val="-8"/>
                <w:sz w:val="20"/>
                <w:szCs w:val="20"/>
              </w:rPr>
              <w:t>сти субъектов Российской Федерации в объектах физич</w:t>
            </w:r>
            <w:r w:rsidRPr="00944FD8">
              <w:rPr>
                <w:spacing w:val="-8"/>
                <w:sz w:val="20"/>
                <w:szCs w:val="20"/>
              </w:rPr>
              <w:t>е</w:t>
            </w:r>
            <w:r w:rsidRPr="00944FD8">
              <w:rPr>
                <w:spacing w:val="-8"/>
                <w:sz w:val="20"/>
                <w:szCs w:val="20"/>
              </w:rPr>
              <w:t>ской культуры и спорта, утвержденных Приказом Мин</w:t>
            </w:r>
            <w:r w:rsidRPr="00944FD8">
              <w:rPr>
                <w:spacing w:val="-8"/>
                <w:sz w:val="20"/>
                <w:szCs w:val="20"/>
              </w:rPr>
              <w:t>с</w:t>
            </w:r>
            <w:r w:rsidRPr="00944FD8">
              <w:rPr>
                <w:spacing w:val="-8"/>
                <w:sz w:val="20"/>
                <w:szCs w:val="20"/>
              </w:rPr>
              <w:t xml:space="preserve">порта России от 21.03.2018 N 244 (ред. от 14.04.2020) </w:t>
            </w:r>
            <w:r w:rsidRPr="00944FD8">
              <w:rPr>
                <w:sz w:val="20"/>
                <w:szCs w:val="20"/>
              </w:rPr>
              <w:t>обеспеченность объектами спорта в Российской Ф</w:t>
            </w:r>
            <w:r w:rsidRPr="00944FD8">
              <w:rPr>
                <w:sz w:val="20"/>
                <w:szCs w:val="20"/>
              </w:rPr>
              <w:t>е</w:t>
            </w:r>
            <w:r w:rsidRPr="00944FD8">
              <w:rPr>
                <w:sz w:val="20"/>
                <w:szCs w:val="20"/>
              </w:rPr>
              <w:t xml:space="preserve">дерации определяется исходя из Единовременной Пропускной Способности (ЕПС). Норма  ЕПС </w:t>
            </w:r>
            <w:r w:rsidRPr="00944FD8">
              <w:rPr>
                <w:rFonts w:cs="Times New Roman"/>
                <w:sz w:val="20"/>
                <w:szCs w:val="20"/>
              </w:rPr>
              <w:t>ра</w:t>
            </w:r>
            <w:r w:rsidRPr="00944FD8">
              <w:rPr>
                <w:rFonts w:cs="Times New Roman"/>
                <w:sz w:val="20"/>
                <w:szCs w:val="20"/>
              </w:rPr>
              <w:t>с</w:t>
            </w:r>
            <w:r w:rsidRPr="00944FD8">
              <w:rPr>
                <w:rFonts w:cs="Times New Roman"/>
                <w:sz w:val="20"/>
                <w:szCs w:val="20"/>
              </w:rPr>
              <w:t>считан исходя из необходимости решения первооч</w:t>
            </w:r>
            <w:r w:rsidRPr="00944FD8">
              <w:rPr>
                <w:rFonts w:cs="Times New Roman"/>
                <w:sz w:val="20"/>
                <w:szCs w:val="20"/>
              </w:rPr>
              <w:t>е</w:t>
            </w:r>
            <w:r w:rsidRPr="00944FD8">
              <w:rPr>
                <w:rFonts w:cs="Times New Roman"/>
                <w:sz w:val="20"/>
                <w:szCs w:val="20"/>
              </w:rPr>
              <w:t>редной задачи - привлечение к 2030 году к систем</w:t>
            </w:r>
            <w:r w:rsidRPr="00944FD8">
              <w:rPr>
                <w:rFonts w:cs="Times New Roman"/>
                <w:sz w:val="20"/>
                <w:szCs w:val="20"/>
              </w:rPr>
              <w:t>а</w:t>
            </w:r>
            <w:r w:rsidRPr="00944FD8">
              <w:rPr>
                <w:rFonts w:cs="Times New Roman"/>
                <w:sz w:val="20"/>
                <w:szCs w:val="20"/>
              </w:rPr>
              <w:t>тическим (3 часа в неделю) занятиям физической культурой и спортом всего трудоспособного насел</w:t>
            </w:r>
            <w:r w:rsidRPr="00944FD8">
              <w:rPr>
                <w:rFonts w:cs="Times New Roman"/>
                <w:sz w:val="20"/>
                <w:szCs w:val="20"/>
              </w:rPr>
              <w:t>е</w:t>
            </w:r>
            <w:r w:rsidRPr="00944FD8">
              <w:rPr>
                <w:rFonts w:cs="Times New Roman"/>
                <w:sz w:val="20"/>
                <w:szCs w:val="20"/>
              </w:rPr>
              <w:t>ния (в возрасте до 79 лет) и детей (в возрасте с 3 лет).</w:t>
            </w:r>
          </w:p>
          <w:p w:rsidR="00D6115A" w:rsidRPr="00944FD8" w:rsidRDefault="00D6115A" w:rsidP="00E74BD8">
            <w:pPr>
              <w:pStyle w:val="aff6"/>
              <w:ind w:firstLine="0"/>
              <w:rPr>
                <w:sz w:val="20"/>
                <w:szCs w:val="20"/>
                <w:lang w:val="ru-RU"/>
              </w:rPr>
            </w:pPr>
            <w:r w:rsidRPr="00944FD8">
              <w:rPr>
                <w:sz w:val="20"/>
                <w:szCs w:val="20"/>
                <w:lang w:val="ru-RU"/>
              </w:rPr>
              <w:t>Указанными методическими рекомендациями норма ЕПС установлена в размере 122 человек на 1 000 н</w:t>
            </w:r>
            <w:r w:rsidRPr="00944FD8">
              <w:rPr>
                <w:sz w:val="20"/>
                <w:szCs w:val="20"/>
                <w:lang w:val="ru-RU"/>
              </w:rPr>
              <w:t>а</w:t>
            </w:r>
            <w:r w:rsidRPr="00944FD8">
              <w:rPr>
                <w:sz w:val="20"/>
                <w:szCs w:val="20"/>
                <w:lang w:val="ru-RU"/>
              </w:rPr>
              <w:t xml:space="preserve">селения. </w:t>
            </w:r>
          </w:p>
          <w:p w:rsidR="00D6115A" w:rsidRPr="00944FD8" w:rsidRDefault="00D6115A" w:rsidP="001B4C18">
            <w:pPr>
              <w:pStyle w:val="aff6"/>
              <w:ind w:firstLine="0"/>
              <w:rPr>
                <w:sz w:val="20"/>
                <w:szCs w:val="20"/>
                <w:lang w:val="ru-RU"/>
              </w:rPr>
            </w:pPr>
            <w:r w:rsidRPr="00944FD8">
              <w:rPr>
                <w:sz w:val="20"/>
                <w:szCs w:val="20"/>
                <w:lang w:val="ru-RU"/>
              </w:rPr>
              <w:t>Расчет ЕПС существующих и проектируемых объе</w:t>
            </w:r>
            <w:r w:rsidRPr="00944FD8">
              <w:rPr>
                <w:sz w:val="20"/>
                <w:szCs w:val="20"/>
                <w:lang w:val="ru-RU"/>
              </w:rPr>
              <w:t>к</w:t>
            </w:r>
            <w:r w:rsidRPr="00944FD8">
              <w:rPr>
                <w:sz w:val="20"/>
                <w:szCs w:val="20"/>
                <w:lang w:val="ru-RU"/>
              </w:rPr>
              <w:t xml:space="preserve">тов спорта производится с помощью планово-расчетных показателей количества единовременно занимающихся физической культурой и спортом, представленных в </w:t>
            </w:r>
            <w:r w:rsidR="0031004B" w:rsidRPr="00944FD8">
              <w:rPr>
                <w:sz w:val="20"/>
                <w:szCs w:val="20"/>
                <w:lang w:val="ru-RU"/>
              </w:rPr>
              <w:t>п.</w:t>
            </w:r>
            <w:r w:rsidRPr="00944FD8">
              <w:rPr>
                <w:sz w:val="20"/>
                <w:szCs w:val="20"/>
                <w:lang w:val="ru-RU"/>
              </w:rPr>
              <w:t xml:space="preserve"> 5. Приложения Рекомендуемых нормативов и норм обеспеченности населения объе</w:t>
            </w:r>
            <w:r w:rsidRPr="00944FD8">
              <w:rPr>
                <w:sz w:val="20"/>
                <w:szCs w:val="20"/>
                <w:lang w:val="ru-RU"/>
              </w:rPr>
              <w:t>к</w:t>
            </w:r>
            <w:r w:rsidRPr="00944FD8">
              <w:rPr>
                <w:sz w:val="20"/>
                <w:szCs w:val="20"/>
                <w:lang w:val="ru-RU"/>
              </w:rPr>
              <w:t>тами спортивной инфраструктуры, утвержденных Приказом Минспорта России от 19.08.2021 N 649.</w:t>
            </w:r>
          </w:p>
        </w:tc>
      </w:tr>
      <w:tr w:rsidR="00944FD8" w:rsidRPr="00944FD8" w:rsidTr="00BD43C2">
        <w:trPr>
          <w:tblHeader/>
        </w:trPr>
        <w:tc>
          <w:tcPr>
            <w:tcW w:w="1446" w:type="dxa"/>
            <w:vMerge/>
            <w:shd w:val="clear" w:color="auto" w:fill="F2F2F2" w:themeFill="background1" w:themeFillShade="F2"/>
          </w:tcPr>
          <w:p w:rsidR="00D6115A" w:rsidRPr="00944FD8" w:rsidRDefault="00D6115A" w:rsidP="00E74BD8">
            <w:pPr>
              <w:pStyle w:val="aff6"/>
              <w:ind w:firstLine="0"/>
              <w:rPr>
                <w:sz w:val="20"/>
                <w:szCs w:val="20"/>
                <w:lang w:val="ru-RU"/>
              </w:rPr>
            </w:pPr>
          </w:p>
        </w:tc>
        <w:tc>
          <w:tcPr>
            <w:tcW w:w="3260" w:type="dxa"/>
          </w:tcPr>
          <w:p w:rsidR="00D6115A" w:rsidRPr="00944FD8" w:rsidRDefault="00D6115A" w:rsidP="00E74BD8">
            <w:pPr>
              <w:pStyle w:val="aff6"/>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4678" w:type="dxa"/>
          </w:tcPr>
          <w:p w:rsidR="00D6115A" w:rsidRPr="00944FD8" w:rsidRDefault="00D6115A" w:rsidP="00E74BD8">
            <w:pPr>
              <w:pStyle w:val="aff6"/>
              <w:ind w:firstLine="0"/>
              <w:rPr>
                <w:sz w:val="20"/>
                <w:szCs w:val="20"/>
                <w:lang w:val="ru-RU"/>
              </w:rPr>
            </w:pPr>
            <w:r w:rsidRPr="00944FD8">
              <w:rPr>
                <w:sz w:val="20"/>
                <w:szCs w:val="20"/>
                <w:lang w:val="ru-RU"/>
              </w:rPr>
              <w:t>Не устанавливается</w:t>
            </w:r>
          </w:p>
        </w:tc>
      </w:tr>
      <w:tr w:rsidR="00944FD8" w:rsidRPr="00944FD8" w:rsidTr="00BD43C2">
        <w:trPr>
          <w:tblHeader/>
        </w:trPr>
        <w:tc>
          <w:tcPr>
            <w:tcW w:w="1446" w:type="dxa"/>
            <w:vMerge w:val="restart"/>
            <w:shd w:val="clear" w:color="auto" w:fill="F2F2F2" w:themeFill="background1" w:themeFillShade="F2"/>
          </w:tcPr>
          <w:p w:rsidR="00D6115A" w:rsidRPr="00944FD8" w:rsidRDefault="00D6115A" w:rsidP="00DE7061">
            <w:pPr>
              <w:pStyle w:val="aff6"/>
              <w:ind w:firstLine="0"/>
              <w:rPr>
                <w:sz w:val="20"/>
                <w:szCs w:val="20"/>
                <w:lang w:val="ru-RU"/>
              </w:rPr>
            </w:pPr>
            <w:r w:rsidRPr="00944FD8">
              <w:rPr>
                <w:sz w:val="20"/>
                <w:szCs w:val="20"/>
                <w:lang w:val="ru-RU"/>
              </w:rPr>
              <w:t>Открытый ст</w:t>
            </w:r>
            <w:r w:rsidRPr="00944FD8">
              <w:rPr>
                <w:sz w:val="20"/>
                <w:szCs w:val="20"/>
                <w:lang w:val="ru-RU"/>
              </w:rPr>
              <w:t>а</w:t>
            </w:r>
            <w:r w:rsidRPr="00944FD8">
              <w:rPr>
                <w:sz w:val="20"/>
                <w:szCs w:val="20"/>
                <w:lang w:val="ru-RU"/>
              </w:rPr>
              <w:t>дион</w:t>
            </w:r>
          </w:p>
        </w:tc>
        <w:tc>
          <w:tcPr>
            <w:tcW w:w="3260" w:type="dxa"/>
          </w:tcPr>
          <w:p w:rsidR="00D6115A" w:rsidRPr="00944FD8" w:rsidRDefault="00D6115A" w:rsidP="00DE7061">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4678" w:type="dxa"/>
          </w:tcPr>
          <w:p w:rsidR="00D6115A" w:rsidRPr="00944FD8" w:rsidRDefault="00D6115A" w:rsidP="00F413E7">
            <w:pPr>
              <w:pStyle w:val="aff6"/>
              <w:spacing w:line="228" w:lineRule="auto"/>
              <w:ind w:firstLine="0"/>
              <w:rPr>
                <w:sz w:val="20"/>
                <w:szCs w:val="20"/>
                <w:lang w:val="ru-RU"/>
              </w:rPr>
            </w:pPr>
            <w:bookmarkStart w:id="188" w:name="OLE_LINK800"/>
            <w:bookmarkStart w:id="189" w:name="OLE_LINK801"/>
            <w:bookmarkStart w:id="190" w:name="OLE_LINK802"/>
            <w:r w:rsidRPr="00944FD8">
              <w:rPr>
                <w:sz w:val="20"/>
                <w:szCs w:val="20"/>
                <w:lang w:val="ru-RU"/>
              </w:rPr>
              <w:t>Наличие и количество определяется в соответствии рекомендуемыми нормативами и нормами обесп</w:t>
            </w:r>
            <w:r w:rsidRPr="00944FD8">
              <w:rPr>
                <w:sz w:val="20"/>
                <w:szCs w:val="20"/>
                <w:lang w:val="ru-RU"/>
              </w:rPr>
              <w:t>е</w:t>
            </w:r>
            <w:r w:rsidRPr="00944FD8">
              <w:rPr>
                <w:sz w:val="20"/>
                <w:szCs w:val="20"/>
                <w:lang w:val="ru-RU"/>
              </w:rPr>
              <w:t>ченности населения объектами спортивной инфр</w:t>
            </w:r>
            <w:r w:rsidRPr="00944FD8">
              <w:rPr>
                <w:sz w:val="20"/>
                <w:szCs w:val="20"/>
                <w:lang w:val="ru-RU"/>
              </w:rPr>
              <w:t>а</w:t>
            </w:r>
            <w:r w:rsidRPr="00944FD8">
              <w:rPr>
                <w:sz w:val="20"/>
                <w:szCs w:val="20"/>
                <w:lang w:val="ru-RU"/>
              </w:rPr>
              <w:t>структуры, утвержденных Приказом Минспорта Ро</w:t>
            </w:r>
            <w:r w:rsidRPr="00944FD8">
              <w:rPr>
                <w:sz w:val="20"/>
                <w:szCs w:val="20"/>
                <w:lang w:val="ru-RU"/>
              </w:rPr>
              <w:t>с</w:t>
            </w:r>
            <w:r w:rsidRPr="00944FD8">
              <w:rPr>
                <w:sz w:val="20"/>
                <w:szCs w:val="20"/>
                <w:lang w:val="ru-RU"/>
              </w:rPr>
              <w:t>сии от 19.08.2021 N 649.</w:t>
            </w:r>
          </w:p>
          <w:p w:rsidR="00D6115A" w:rsidRPr="00944FD8" w:rsidRDefault="00D6115A" w:rsidP="00F413E7">
            <w:pPr>
              <w:pStyle w:val="aff6"/>
              <w:spacing w:line="228" w:lineRule="auto"/>
              <w:ind w:firstLine="0"/>
              <w:rPr>
                <w:sz w:val="20"/>
                <w:szCs w:val="20"/>
                <w:lang w:val="ru-RU"/>
              </w:rPr>
            </w:pPr>
            <w:r w:rsidRPr="00944FD8">
              <w:rPr>
                <w:sz w:val="20"/>
                <w:szCs w:val="20"/>
                <w:lang w:val="ru-RU"/>
              </w:rPr>
              <w:t>На основании п. 4 таблицы Приложения 2 «Рекоме</w:t>
            </w:r>
            <w:r w:rsidRPr="00944FD8">
              <w:rPr>
                <w:sz w:val="20"/>
                <w:szCs w:val="20"/>
                <w:lang w:val="ru-RU"/>
              </w:rPr>
              <w:t>н</w:t>
            </w:r>
            <w:r w:rsidRPr="00944FD8">
              <w:rPr>
                <w:sz w:val="20"/>
                <w:szCs w:val="20"/>
                <w:lang w:val="ru-RU"/>
              </w:rPr>
              <w:t>дации для размещения на территории населенных пунктов объектов спортивной инфраструктуры» в населенном пункте с населением свыше 30 000 чел</w:t>
            </w:r>
            <w:r w:rsidRPr="00944FD8">
              <w:rPr>
                <w:sz w:val="20"/>
                <w:szCs w:val="20"/>
                <w:lang w:val="ru-RU"/>
              </w:rPr>
              <w:t>о</w:t>
            </w:r>
            <w:r w:rsidRPr="00944FD8">
              <w:rPr>
                <w:sz w:val="20"/>
                <w:szCs w:val="20"/>
                <w:lang w:val="ru-RU"/>
              </w:rPr>
              <w:t>век, необходимо размещение стадиона, при этом к</w:t>
            </w:r>
            <w:r w:rsidRPr="00944FD8">
              <w:rPr>
                <w:sz w:val="20"/>
                <w:szCs w:val="20"/>
                <w:lang w:val="ru-RU"/>
              </w:rPr>
              <w:t>о</w:t>
            </w:r>
            <w:r w:rsidRPr="00944FD8">
              <w:rPr>
                <w:sz w:val="20"/>
                <w:szCs w:val="20"/>
                <w:lang w:val="ru-RU"/>
              </w:rPr>
              <w:t>личество мест на трибунах в зависимости от необх</w:t>
            </w:r>
            <w:r w:rsidRPr="00944FD8">
              <w:rPr>
                <w:sz w:val="20"/>
                <w:szCs w:val="20"/>
                <w:lang w:val="ru-RU"/>
              </w:rPr>
              <w:t>о</w:t>
            </w:r>
            <w:r w:rsidRPr="00944FD8">
              <w:rPr>
                <w:sz w:val="20"/>
                <w:szCs w:val="20"/>
                <w:lang w:val="ru-RU"/>
              </w:rPr>
              <w:t>димости самостоятельно определяет субъект Росси</w:t>
            </w:r>
            <w:r w:rsidRPr="00944FD8">
              <w:rPr>
                <w:sz w:val="20"/>
                <w:szCs w:val="20"/>
                <w:lang w:val="ru-RU"/>
              </w:rPr>
              <w:t>й</w:t>
            </w:r>
            <w:r w:rsidRPr="00944FD8">
              <w:rPr>
                <w:sz w:val="20"/>
                <w:szCs w:val="20"/>
                <w:lang w:val="ru-RU"/>
              </w:rPr>
              <w:t>ской Федерации.</w:t>
            </w:r>
          </w:p>
          <w:p w:rsidR="00C06948" w:rsidRPr="00944FD8" w:rsidRDefault="00D6115A" w:rsidP="00F413E7">
            <w:pPr>
              <w:pStyle w:val="aff6"/>
              <w:spacing w:line="228" w:lineRule="auto"/>
              <w:ind w:firstLine="0"/>
              <w:rPr>
                <w:sz w:val="20"/>
                <w:szCs w:val="20"/>
                <w:lang w:val="ru-RU"/>
              </w:rPr>
            </w:pPr>
            <w:r w:rsidRPr="00944FD8">
              <w:rPr>
                <w:sz w:val="20"/>
                <w:szCs w:val="20"/>
                <w:lang w:val="ru-RU"/>
              </w:rPr>
              <w:t>На основании таблицы в п. 1 Приложения «Рекоме</w:t>
            </w:r>
            <w:r w:rsidRPr="00944FD8">
              <w:rPr>
                <w:sz w:val="20"/>
                <w:szCs w:val="20"/>
                <w:lang w:val="ru-RU"/>
              </w:rPr>
              <w:t>н</w:t>
            </w:r>
            <w:r w:rsidRPr="00944FD8">
              <w:rPr>
                <w:sz w:val="20"/>
                <w:szCs w:val="20"/>
                <w:lang w:val="ru-RU"/>
              </w:rPr>
              <w:t>дованные нормативы обеспеченности населения об</w:t>
            </w:r>
            <w:r w:rsidRPr="00944FD8">
              <w:rPr>
                <w:sz w:val="20"/>
                <w:szCs w:val="20"/>
                <w:lang w:val="ru-RU"/>
              </w:rPr>
              <w:t>ъ</w:t>
            </w:r>
            <w:r w:rsidRPr="00944FD8">
              <w:rPr>
                <w:sz w:val="20"/>
                <w:szCs w:val="20"/>
                <w:lang w:val="ru-RU"/>
              </w:rPr>
              <w:t>ектами спортивной инфраструктуры (из расчета на 100 000 жителей)» в населенном пункте город Ейск минимальная обеспеченность стадионами с трибун</w:t>
            </w:r>
            <w:r w:rsidRPr="00944FD8">
              <w:rPr>
                <w:sz w:val="20"/>
                <w:szCs w:val="20"/>
                <w:lang w:val="ru-RU"/>
              </w:rPr>
              <w:t>а</w:t>
            </w:r>
            <w:r w:rsidRPr="00944FD8">
              <w:rPr>
                <w:sz w:val="20"/>
                <w:szCs w:val="20"/>
                <w:lang w:val="ru-RU"/>
              </w:rPr>
              <w:t>ми на 1500 мест и более должна составлять 1 объект на 100 000 жителей.</w:t>
            </w:r>
            <w:bookmarkEnd w:id="188"/>
            <w:bookmarkEnd w:id="189"/>
            <w:bookmarkEnd w:id="190"/>
            <w:r w:rsidR="00C06948" w:rsidRPr="00944FD8">
              <w:rPr>
                <w:sz w:val="20"/>
                <w:szCs w:val="20"/>
                <w:lang w:val="ru-RU"/>
              </w:rPr>
              <w:t xml:space="preserve"> Для населенных пунктов с пр</w:t>
            </w:r>
            <w:r w:rsidR="00C06948" w:rsidRPr="00944FD8">
              <w:rPr>
                <w:sz w:val="20"/>
                <w:szCs w:val="20"/>
                <w:lang w:val="ru-RU"/>
              </w:rPr>
              <w:t>о</w:t>
            </w:r>
            <w:r w:rsidR="00C06948" w:rsidRPr="00944FD8">
              <w:rPr>
                <w:sz w:val="20"/>
                <w:szCs w:val="20"/>
                <w:lang w:val="ru-RU"/>
              </w:rPr>
              <w:t>гнозируемой численностью населения от 5000 до 30 000 жителей рекомендуется предусматривать ст</w:t>
            </w:r>
            <w:r w:rsidR="00C06948" w:rsidRPr="00944FD8">
              <w:rPr>
                <w:sz w:val="20"/>
                <w:szCs w:val="20"/>
                <w:lang w:val="ru-RU"/>
              </w:rPr>
              <w:t>а</w:t>
            </w:r>
            <w:r w:rsidR="00C06948" w:rsidRPr="00944FD8">
              <w:rPr>
                <w:sz w:val="20"/>
                <w:szCs w:val="20"/>
                <w:lang w:val="ru-RU"/>
              </w:rPr>
              <w:t>дион с трибунами от 100 до 500 мест.</w:t>
            </w:r>
          </w:p>
        </w:tc>
      </w:tr>
      <w:tr w:rsidR="00944FD8" w:rsidRPr="00944FD8" w:rsidTr="00BD43C2">
        <w:trPr>
          <w:tblHeader/>
        </w:trPr>
        <w:tc>
          <w:tcPr>
            <w:tcW w:w="1446" w:type="dxa"/>
            <w:vMerge/>
            <w:shd w:val="clear" w:color="auto" w:fill="F2F2F2" w:themeFill="background1" w:themeFillShade="F2"/>
          </w:tcPr>
          <w:p w:rsidR="00D6115A" w:rsidRPr="00944FD8" w:rsidRDefault="00D6115A" w:rsidP="00DE7061">
            <w:pPr>
              <w:pStyle w:val="aff6"/>
              <w:ind w:firstLine="0"/>
              <w:rPr>
                <w:sz w:val="20"/>
                <w:szCs w:val="20"/>
                <w:lang w:val="ru-RU"/>
              </w:rPr>
            </w:pPr>
          </w:p>
        </w:tc>
        <w:tc>
          <w:tcPr>
            <w:tcW w:w="3260" w:type="dxa"/>
          </w:tcPr>
          <w:p w:rsidR="00D6115A" w:rsidRPr="00944FD8" w:rsidRDefault="00D6115A" w:rsidP="00DE7061">
            <w:pPr>
              <w:pStyle w:val="aff6"/>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4678" w:type="dxa"/>
          </w:tcPr>
          <w:p w:rsidR="00D6115A" w:rsidRPr="00944FD8" w:rsidRDefault="00D6115A" w:rsidP="00F413E7">
            <w:pPr>
              <w:pStyle w:val="aff6"/>
              <w:spacing w:line="228" w:lineRule="auto"/>
              <w:ind w:firstLine="0"/>
              <w:rPr>
                <w:sz w:val="20"/>
                <w:szCs w:val="20"/>
                <w:lang w:val="ru-RU"/>
              </w:rPr>
            </w:pPr>
            <w:r w:rsidRPr="00944FD8">
              <w:rPr>
                <w:sz w:val="20"/>
                <w:szCs w:val="20"/>
                <w:lang w:val="ru-RU"/>
              </w:rPr>
              <w:t>Транспортная доступность в 30 мин. принята исходя из времени, за которое можно добраться от самого удаленного населенного пункта муниципального о</w:t>
            </w:r>
            <w:r w:rsidRPr="00944FD8">
              <w:rPr>
                <w:sz w:val="20"/>
                <w:szCs w:val="20"/>
                <w:lang w:val="ru-RU"/>
              </w:rPr>
              <w:t>б</w:t>
            </w:r>
            <w:r w:rsidRPr="00944FD8">
              <w:rPr>
                <w:sz w:val="20"/>
                <w:szCs w:val="20"/>
                <w:lang w:val="ru-RU"/>
              </w:rPr>
              <w:t>разования до объекта.</w:t>
            </w:r>
          </w:p>
        </w:tc>
      </w:tr>
      <w:tr w:rsidR="00944FD8" w:rsidRPr="00944FD8" w:rsidTr="00BD43C2">
        <w:trPr>
          <w:trHeight w:val="1658"/>
          <w:tblHeader/>
        </w:trPr>
        <w:tc>
          <w:tcPr>
            <w:tcW w:w="1446" w:type="dxa"/>
            <w:vMerge w:val="restart"/>
            <w:shd w:val="clear" w:color="auto" w:fill="F2F2F2" w:themeFill="background1" w:themeFillShade="F2"/>
          </w:tcPr>
          <w:p w:rsidR="00D6115A" w:rsidRPr="00944FD8" w:rsidRDefault="00D6115A" w:rsidP="0041746E">
            <w:pPr>
              <w:pStyle w:val="aff6"/>
              <w:ind w:firstLine="0"/>
              <w:rPr>
                <w:sz w:val="20"/>
                <w:szCs w:val="20"/>
                <w:lang w:val="ru-RU"/>
              </w:rPr>
            </w:pPr>
            <w:bookmarkStart w:id="191" w:name="OLE_LINK773"/>
            <w:bookmarkStart w:id="192" w:name="OLE_LINK774"/>
            <w:bookmarkStart w:id="193" w:name="OLE_LINK775"/>
            <w:r w:rsidRPr="00944FD8">
              <w:rPr>
                <w:sz w:val="20"/>
                <w:szCs w:val="20"/>
                <w:lang w:val="ru-RU"/>
              </w:rPr>
              <w:lastRenderedPageBreak/>
              <w:t>Плоскостные спортивные  сооружени</w:t>
            </w:r>
            <w:bookmarkEnd w:id="191"/>
            <w:bookmarkEnd w:id="192"/>
            <w:bookmarkEnd w:id="193"/>
            <w:r w:rsidRPr="00944FD8">
              <w:rPr>
                <w:sz w:val="20"/>
                <w:szCs w:val="20"/>
                <w:lang w:val="ru-RU"/>
              </w:rPr>
              <w:t>я</w:t>
            </w:r>
          </w:p>
        </w:tc>
        <w:tc>
          <w:tcPr>
            <w:tcW w:w="3260" w:type="dxa"/>
            <w:tcBorders>
              <w:bottom w:val="single" w:sz="12" w:space="0" w:color="auto"/>
            </w:tcBorders>
          </w:tcPr>
          <w:p w:rsidR="00D6115A" w:rsidRPr="00944FD8" w:rsidRDefault="00D6115A" w:rsidP="0040172D">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w:t>
            </w:r>
            <w:r w:rsidRPr="00944FD8">
              <w:rPr>
                <w:sz w:val="20"/>
                <w:szCs w:val="20"/>
                <w:lang w:val="ru-RU"/>
              </w:rPr>
              <w:t>о</w:t>
            </w:r>
            <w:r w:rsidRPr="00944FD8">
              <w:rPr>
                <w:sz w:val="20"/>
                <w:szCs w:val="20"/>
                <w:lang w:val="ru-RU"/>
              </w:rPr>
              <w:t>сти, объектов на 100 000 жителей</w:t>
            </w:r>
          </w:p>
        </w:tc>
        <w:tc>
          <w:tcPr>
            <w:tcW w:w="4678" w:type="dxa"/>
            <w:tcBorders>
              <w:bottom w:val="single" w:sz="12" w:space="0" w:color="auto"/>
            </w:tcBorders>
          </w:tcPr>
          <w:p w:rsidR="00D6115A" w:rsidRPr="00944FD8" w:rsidRDefault="00D6115A" w:rsidP="00F413E7">
            <w:pPr>
              <w:pStyle w:val="aff6"/>
              <w:spacing w:line="228" w:lineRule="auto"/>
              <w:ind w:firstLine="0"/>
              <w:rPr>
                <w:sz w:val="20"/>
                <w:szCs w:val="20"/>
                <w:lang w:val="ru-RU"/>
              </w:rPr>
            </w:pPr>
            <w:r w:rsidRPr="00944FD8">
              <w:rPr>
                <w:sz w:val="20"/>
                <w:szCs w:val="20"/>
                <w:lang w:val="ru-RU"/>
              </w:rPr>
              <w:t xml:space="preserve">Наличие и количество определяется в соответствии </w:t>
            </w:r>
            <w:r w:rsidR="00FA089E" w:rsidRPr="00944FD8">
              <w:rPr>
                <w:sz w:val="20"/>
                <w:szCs w:val="20"/>
                <w:lang w:val="ru-RU"/>
              </w:rPr>
              <w:t>Р</w:t>
            </w:r>
            <w:r w:rsidRPr="00944FD8">
              <w:rPr>
                <w:sz w:val="20"/>
                <w:szCs w:val="20"/>
                <w:lang w:val="ru-RU"/>
              </w:rPr>
              <w:t>екоменд</w:t>
            </w:r>
            <w:r w:rsidR="00C06948" w:rsidRPr="00944FD8">
              <w:rPr>
                <w:sz w:val="20"/>
                <w:szCs w:val="20"/>
                <w:lang w:val="ru-RU"/>
              </w:rPr>
              <w:t>ованн</w:t>
            </w:r>
            <w:r w:rsidRPr="00944FD8">
              <w:rPr>
                <w:sz w:val="20"/>
                <w:szCs w:val="20"/>
                <w:lang w:val="ru-RU"/>
              </w:rPr>
              <w:t>ыми нормативами и нормами обесп</w:t>
            </w:r>
            <w:r w:rsidRPr="00944FD8">
              <w:rPr>
                <w:sz w:val="20"/>
                <w:szCs w:val="20"/>
                <w:lang w:val="ru-RU"/>
              </w:rPr>
              <w:t>е</w:t>
            </w:r>
            <w:r w:rsidRPr="00944FD8">
              <w:rPr>
                <w:sz w:val="20"/>
                <w:szCs w:val="20"/>
                <w:lang w:val="ru-RU"/>
              </w:rPr>
              <w:t>ченности населения объектами спортивной инфр</w:t>
            </w:r>
            <w:r w:rsidRPr="00944FD8">
              <w:rPr>
                <w:sz w:val="20"/>
                <w:szCs w:val="20"/>
                <w:lang w:val="ru-RU"/>
              </w:rPr>
              <w:t>а</w:t>
            </w:r>
            <w:r w:rsidRPr="00944FD8">
              <w:rPr>
                <w:sz w:val="20"/>
                <w:szCs w:val="20"/>
                <w:lang w:val="ru-RU"/>
              </w:rPr>
              <w:t>структуры, утвержденных Приказом Минспорта Ро</w:t>
            </w:r>
            <w:r w:rsidRPr="00944FD8">
              <w:rPr>
                <w:sz w:val="20"/>
                <w:szCs w:val="20"/>
                <w:lang w:val="ru-RU"/>
              </w:rPr>
              <w:t>с</w:t>
            </w:r>
            <w:r w:rsidRPr="00944FD8">
              <w:rPr>
                <w:sz w:val="20"/>
                <w:szCs w:val="20"/>
                <w:lang w:val="ru-RU"/>
              </w:rPr>
              <w:t>сии от 19.08.2021 N 649.</w:t>
            </w:r>
          </w:p>
          <w:p w:rsidR="00D6115A" w:rsidRPr="00944FD8" w:rsidRDefault="00D6115A" w:rsidP="00F413E7">
            <w:pPr>
              <w:spacing w:line="228" w:lineRule="auto"/>
              <w:ind w:firstLine="0"/>
              <w:rPr>
                <w:sz w:val="20"/>
                <w:szCs w:val="20"/>
              </w:rPr>
            </w:pPr>
            <w:r w:rsidRPr="00944FD8">
              <w:rPr>
                <w:sz w:val="20"/>
                <w:szCs w:val="20"/>
              </w:rPr>
              <w:t>На основании таблицы в п. 1 Приложения Рекоме</w:t>
            </w:r>
            <w:r w:rsidRPr="00944FD8">
              <w:rPr>
                <w:sz w:val="20"/>
                <w:szCs w:val="20"/>
              </w:rPr>
              <w:t>н</w:t>
            </w:r>
            <w:r w:rsidRPr="00944FD8">
              <w:rPr>
                <w:sz w:val="20"/>
                <w:szCs w:val="20"/>
              </w:rPr>
              <w:t>дованны</w:t>
            </w:r>
            <w:r w:rsidR="00FA089E" w:rsidRPr="00944FD8">
              <w:rPr>
                <w:sz w:val="20"/>
                <w:szCs w:val="20"/>
              </w:rPr>
              <w:t>х</w:t>
            </w:r>
            <w:r w:rsidRPr="00944FD8">
              <w:rPr>
                <w:sz w:val="20"/>
                <w:szCs w:val="20"/>
              </w:rPr>
              <w:t xml:space="preserve"> норматив</w:t>
            </w:r>
            <w:r w:rsidR="00FA089E" w:rsidRPr="00944FD8">
              <w:rPr>
                <w:sz w:val="20"/>
                <w:szCs w:val="20"/>
              </w:rPr>
              <w:t>ов</w:t>
            </w:r>
            <w:r w:rsidRPr="00944FD8">
              <w:rPr>
                <w:sz w:val="20"/>
                <w:szCs w:val="20"/>
              </w:rPr>
              <w:t xml:space="preserve"> обеспеченности населения объектами спортивной инфраструктуры (из расчета на 100 000 жителей) вЕйском городском поселении минимальная обеспеченность плоскостными спо</w:t>
            </w:r>
            <w:r w:rsidRPr="00944FD8">
              <w:rPr>
                <w:sz w:val="20"/>
                <w:szCs w:val="20"/>
              </w:rPr>
              <w:t>р</w:t>
            </w:r>
            <w:r w:rsidRPr="00944FD8">
              <w:rPr>
                <w:sz w:val="20"/>
                <w:szCs w:val="20"/>
              </w:rPr>
              <w:t>тивными  сооружениями должна составлять  не менее 110 объектов на 100 000 жителей.</w:t>
            </w:r>
          </w:p>
          <w:p w:rsidR="00D6115A" w:rsidRPr="00944FD8" w:rsidRDefault="00D6115A" w:rsidP="00F413E7">
            <w:pPr>
              <w:spacing w:line="228" w:lineRule="auto"/>
              <w:ind w:firstLine="0"/>
              <w:rPr>
                <w:sz w:val="20"/>
                <w:szCs w:val="20"/>
              </w:rPr>
            </w:pPr>
            <w:r w:rsidRPr="00944FD8">
              <w:rPr>
                <w:sz w:val="20"/>
                <w:szCs w:val="20"/>
              </w:rPr>
              <w:t>К плоскостным спортивным сооружениям могут о</w:t>
            </w:r>
            <w:r w:rsidRPr="00944FD8">
              <w:rPr>
                <w:sz w:val="20"/>
                <w:szCs w:val="20"/>
              </w:rPr>
              <w:t>т</w:t>
            </w:r>
            <w:r w:rsidRPr="00944FD8">
              <w:rPr>
                <w:sz w:val="20"/>
                <w:szCs w:val="20"/>
              </w:rPr>
              <w:t xml:space="preserve">носиться: </w:t>
            </w:r>
          </w:p>
          <w:p w:rsidR="00D6115A" w:rsidRPr="00944FD8" w:rsidRDefault="00D6115A" w:rsidP="00F413E7">
            <w:pPr>
              <w:spacing w:line="228" w:lineRule="auto"/>
              <w:ind w:firstLine="0"/>
              <w:rPr>
                <w:sz w:val="20"/>
                <w:szCs w:val="20"/>
              </w:rPr>
            </w:pPr>
            <w:r w:rsidRPr="00944FD8">
              <w:rPr>
                <w:sz w:val="20"/>
                <w:szCs w:val="20"/>
              </w:rPr>
              <w:t>- стадионы;</w:t>
            </w:r>
          </w:p>
          <w:p w:rsidR="00D6115A" w:rsidRPr="00944FD8" w:rsidRDefault="00D6115A" w:rsidP="00F413E7">
            <w:pPr>
              <w:spacing w:line="228" w:lineRule="auto"/>
              <w:ind w:firstLine="0"/>
              <w:rPr>
                <w:sz w:val="20"/>
                <w:szCs w:val="20"/>
              </w:rPr>
            </w:pPr>
            <w:r w:rsidRPr="00944FD8">
              <w:rPr>
                <w:sz w:val="20"/>
                <w:szCs w:val="20"/>
              </w:rPr>
              <w:t>- физкультурно-оздоровительные комплексы откр</w:t>
            </w:r>
            <w:r w:rsidRPr="00944FD8">
              <w:rPr>
                <w:sz w:val="20"/>
                <w:szCs w:val="20"/>
              </w:rPr>
              <w:t>ы</w:t>
            </w:r>
            <w:r w:rsidRPr="00944FD8">
              <w:rPr>
                <w:sz w:val="20"/>
                <w:szCs w:val="20"/>
              </w:rPr>
              <w:t>того типа;</w:t>
            </w:r>
          </w:p>
          <w:p w:rsidR="00D6115A" w:rsidRPr="00944FD8" w:rsidRDefault="00D6115A" w:rsidP="00F413E7">
            <w:pPr>
              <w:spacing w:line="228" w:lineRule="auto"/>
              <w:ind w:firstLine="0"/>
              <w:rPr>
                <w:sz w:val="20"/>
                <w:szCs w:val="20"/>
              </w:rPr>
            </w:pPr>
            <w:r w:rsidRPr="00944FD8">
              <w:rPr>
                <w:sz w:val="20"/>
                <w:szCs w:val="20"/>
              </w:rPr>
              <w:t>- спортивные площадки (универсальные игровые, малые);</w:t>
            </w:r>
          </w:p>
          <w:p w:rsidR="00D6115A" w:rsidRPr="00944FD8" w:rsidRDefault="00D6115A" w:rsidP="00F413E7">
            <w:pPr>
              <w:spacing w:line="228" w:lineRule="auto"/>
              <w:ind w:firstLine="0"/>
              <w:rPr>
                <w:sz w:val="20"/>
                <w:szCs w:val="20"/>
              </w:rPr>
            </w:pPr>
            <w:r w:rsidRPr="00944FD8">
              <w:rPr>
                <w:sz w:val="20"/>
                <w:szCs w:val="20"/>
              </w:rPr>
              <w:t>- игровые спортивные поля;</w:t>
            </w:r>
          </w:p>
          <w:p w:rsidR="00D6115A" w:rsidRPr="00944FD8" w:rsidRDefault="00D6115A" w:rsidP="00F413E7">
            <w:pPr>
              <w:spacing w:line="228" w:lineRule="auto"/>
              <w:ind w:firstLine="0"/>
              <w:rPr>
                <w:sz w:val="20"/>
                <w:szCs w:val="20"/>
              </w:rPr>
            </w:pPr>
            <w:r w:rsidRPr="00944FD8">
              <w:rPr>
                <w:sz w:val="20"/>
                <w:szCs w:val="20"/>
              </w:rPr>
              <w:t>- спортивные ядра для занятий легкой атлетикой;</w:t>
            </w:r>
          </w:p>
          <w:p w:rsidR="00D6115A" w:rsidRPr="00944FD8" w:rsidRDefault="00D6115A" w:rsidP="00F413E7">
            <w:pPr>
              <w:spacing w:line="228" w:lineRule="auto"/>
              <w:ind w:firstLine="0"/>
              <w:rPr>
                <w:sz w:val="20"/>
                <w:szCs w:val="20"/>
              </w:rPr>
            </w:pPr>
            <w:r w:rsidRPr="00944FD8">
              <w:rPr>
                <w:sz w:val="20"/>
                <w:szCs w:val="20"/>
              </w:rPr>
              <w:t>- площадки для физкультурных, развлекательных игр и оздоровительных занятий;</w:t>
            </w:r>
          </w:p>
          <w:p w:rsidR="00D6115A" w:rsidRPr="00944FD8" w:rsidRDefault="00D6115A" w:rsidP="00F413E7">
            <w:pPr>
              <w:spacing w:line="228" w:lineRule="auto"/>
              <w:ind w:firstLine="0"/>
              <w:rPr>
                <w:sz w:val="20"/>
                <w:szCs w:val="20"/>
              </w:rPr>
            </w:pPr>
            <w:r w:rsidRPr="00944FD8">
              <w:rPr>
                <w:sz w:val="20"/>
                <w:szCs w:val="20"/>
              </w:rPr>
              <w:t>- полосы для преодоления препятствий;</w:t>
            </w:r>
          </w:p>
          <w:p w:rsidR="00D6115A" w:rsidRPr="00944FD8" w:rsidRDefault="00D6115A" w:rsidP="00F413E7">
            <w:pPr>
              <w:spacing w:line="228" w:lineRule="auto"/>
              <w:ind w:firstLine="0"/>
              <w:rPr>
                <w:sz w:val="20"/>
                <w:szCs w:val="20"/>
              </w:rPr>
            </w:pPr>
            <w:r w:rsidRPr="00944FD8">
              <w:rPr>
                <w:sz w:val="20"/>
                <w:szCs w:val="20"/>
              </w:rPr>
              <w:t>- сооружения для конного спорта;</w:t>
            </w:r>
          </w:p>
          <w:p w:rsidR="00D6115A" w:rsidRPr="00944FD8" w:rsidRDefault="00D6115A" w:rsidP="00F413E7">
            <w:pPr>
              <w:spacing w:line="228" w:lineRule="auto"/>
              <w:ind w:firstLine="0"/>
              <w:rPr>
                <w:sz w:val="20"/>
                <w:szCs w:val="20"/>
              </w:rPr>
            </w:pPr>
            <w:r w:rsidRPr="00944FD8">
              <w:rPr>
                <w:sz w:val="20"/>
                <w:szCs w:val="20"/>
              </w:rPr>
              <w:t>- велотреки;</w:t>
            </w:r>
          </w:p>
          <w:p w:rsidR="00D6115A" w:rsidRPr="00944FD8" w:rsidRDefault="00D6115A" w:rsidP="00F413E7">
            <w:pPr>
              <w:spacing w:line="228" w:lineRule="auto"/>
              <w:ind w:firstLine="0"/>
              <w:rPr>
                <w:sz w:val="20"/>
                <w:szCs w:val="20"/>
              </w:rPr>
            </w:pPr>
            <w:r w:rsidRPr="00944FD8">
              <w:rPr>
                <w:sz w:val="20"/>
                <w:szCs w:val="20"/>
              </w:rPr>
              <w:t>- велодромы.</w:t>
            </w:r>
          </w:p>
          <w:p w:rsidR="00D6115A" w:rsidRPr="00944FD8" w:rsidRDefault="00D6115A" w:rsidP="00F413E7">
            <w:pPr>
              <w:spacing w:line="228" w:lineRule="auto"/>
              <w:ind w:firstLine="0"/>
              <w:rPr>
                <w:sz w:val="20"/>
                <w:szCs w:val="20"/>
              </w:rPr>
            </w:pPr>
            <w:r w:rsidRPr="00944FD8">
              <w:rPr>
                <w:sz w:val="20"/>
                <w:szCs w:val="20"/>
              </w:rPr>
              <w:t>Состав и виды плоскостных спортивных учреждений определяются на стадии разработки генерального плана с учетом  предложений проектной организации и рекомендаций уполномоченных органов в области физической культуры и спорта; архитектуры и град</w:t>
            </w:r>
            <w:r w:rsidRPr="00944FD8">
              <w:rPr>
                <w:sz w:val="20"/>
                <w:szCs w:val="20"/>
              </w:rPr>
              <w:t>о</w:t>
            </w:r>
            <w:r w:rsidRPr="00944FD8">
              <w:rPr>
                <w:sz w:val="20"/>
                <w:szCs w:val="20"/>
              </w:rPr>
              <w:t>строительства муниципального района Ейский район</w:t>
            </w:r>
            <w:r w:rsidR="00C06948" w:rsidRPr="00944FD8">
              <w:rPr>
                <w:sz w:val="20"/>
                <w:szCs w:val="20"/>
              </w:rPr>
              <w:t xml:space="preserve"> и Ейского городского поселения</w:t>
            </w:r>
            <w:r w:rsidRPr="00944FD8">
              <w:rPr>
                <w:sz w:val="20"/>
                <w:szCs w:val="20"/>
              </w:rPr>
              <w:t>.</w:t>
            </w:r>
          </w:p>
        </w:tc>
      </w:tr>
      <w:tr w:rsidR="00944FD8" w:rsidRPr="00944FD8" w:rsidTr="00BD43C2">
        <w:trPr>
          <w:trHeight w:val="869"/>
          <w:tblHeader/>
        </w:trPr>
        <w:tc>
          <w:tcPr>
            <w:tcW w:w="1446" w:type="dxa"/>
            <w:vMerge/>
            <w:shd w:val="clear" w:color="auto" w:fill="F2F2F2" w:themeFill="background1" w:themeFillShade="F2"/>
          </w:tcPr>
          <w:p w:rsidR="00D6115A" w:rsidRPr="00944FD8" w:rsidRDefault="00D6115A" w:rsidP="0041746E">
            <w:pPr>
              <w:pStyle w:val="aff6"/>
              <w:ind w:firstLine="0"/>
              <w:rPr>
                <w:sz w:val="20"/>
                <w:szCs w:val="20"/>
                <w:lang w:val="ru-RU"/>
              </w:rPr>
            </w:pPr>
          </w:p>
        </w:tc>
        <w:tc>
          <w:tcPr>
            <w:tcW w:w="3260" w:type="dxa"/>
            <w:tcBorders>
              <w:top w:val="single" w:sz="12" w:space="0" w:color="auto"/>
            </w:tcBorders>
          </w:tcPr>
          <w:p w:rsidR="00D6115A" w:rsidRPr="00944FD8" w:rsidRDefault="00D6115A" w:rsidP="0040172D">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w:t>
            </w:r>
            <w:r w:rsidRPr="00944FD8">
              <w:rPr>
                <w:sz w:val="20"/>
                <w:szCs w:val="20"/>
                <w:lang w:val="ru-RU"/>
              </w:rPr>
              <w:t>о</w:t>
            </w:r>
            <w:r w:rsidRPr="00944FD8">
              <w:rPr>
                <w:sz w:val="20"/>
                <w:szCs w:val="20"/>
                <w:lang w:val="ru-RU"/>
              </w:rPr>
              <w:t>сти, кв.м. на 1 000 человек</w:t>
            </w:r>
          </w:p>
        </w:tc>
        <w:tc>
          <w:tcPr>
            <w:tcW w:w="4678" w:type="dxa"/>
            <w:tcBorders>
              <w:top w:val="single" w:sz="12" w:space="0" w:color="auto"/>
            </w:tcBorders>
          </w:tcPr>
          <w:p w:rsidR="00D6115A" w:rsidRPr="00944FD8" w:rsidRDefault="00D6115A" w:rsidP="00234FB5">
            <w:pPr>
              <w:pStyle w:val="aff6"/>
              <w:ind w:firstLine="0"/>
              <w:rPr>
                <w:spacing w:val="-8"/>
                <w:sz w:val="20"/>
                <w:szCs w:val="20"/>
                <w:lang w:val="ru-RU"/>
              </w:rPr>
            </w:pPr>
            <w:r w:rsidRPr="00944FD8">
              <w:rPr>
                <w:spacing w:val="-8"/>
                <w:sz w:val="20"/>
                <w:szCs w:val="20"/>
                <w:lang w:val="ru-RU"/>
              </w:rPr>
              <w:t>В соответствии с Методическими рекомендациями по размещению объектов массового спорта в субъектах Ро</w:t>
            </w:r>
            <w:r w:rsidRPr="00944FD8">
              <w:rPr>
                <w:spacing w:val="-8"/>
                <w:sz w:val="20"/>
                <w:szCs w:val="20"/>
                <w:lang w:val="ru-RU"/>
              </w:rPr>
              <w:t>с</w:t>
            </w:r>
            <w:r w:rsidRPr="00944FD8">
              <w:rPr>
                <w:spacing w:val="-8"/>
                <w:sz w:val="20"/>
                <w:szCs w:val="20"/>
                <w:lang w:val="ru-RU"/>
              </w:rPr>
              <w:t xml:space="preserve">сийской Федерации, утвержденных </w:t>
            </w:r>
            <w:r w:rsidR="0031004B" w:rsidRPr="00944FD8">
              <w:rPr>
                <w:spacing w:val="-8"/>
                <w:sz w:val="20"/>
                <w:szCs w:val="20"/>
                <w:lang w:val="ru-RU"/>
              </w:rPr>
              <w:t>Минспорта</w:t>
            </w:r>
            <w:r w:rsidRPr="00944FD8">
              <w:rPr>
                <w:spacing w:val="-8"/>
                <w:sz w:val="20"/>
                <w:szCs w:val="20"/>
                <w:lang w:val="ru-RU"/>
              </w:rPr>
              <w:t xml:space="preserve"> России</w:t>
            </w:r>
            <w:r w:rsidRPr="00944FD8">
              <w:rPr>
                <w:sz w:val="20"/>
                <w:szCs w:val="20"/>
                <w:lang w:val="ru-RU"/>
              </w:rPr>
              <w:t xml:space="preserve"> (</w:t>
            </w:r>
            <w:hyperlink r:id="rId17" w:history="1">
              <w:r w:rsidRPr="00944FD8">
                <w:rPr>
                  <w:rStyle w:val="a9"/>
                  <w:color w:val="auto"/>
                  <w:sz w:val="20"/>
                  <w:szCs w:val="20"/>
                  <w:lang w:val="ru-RU"/>
                </w:rPr>
                <w:t>https://minsport.gov.ru/sport/podgotovka/metodrekomendaciiporazmeheniuobektov.docx</w:t>
              </w:r>
            </w:hyperlink>
            <w:r w:rsidRPr="00944FD8">
              <w:rPr>
                <w:sz w:val="20"/>
                <w:szCs w:val="20"/>
                <w:lang w:val="ru-RU"/>
              </w:rPr>
              <w:t>), обеспеченность пл</w:t>
            </w:r>
            <w:r w:rsidRPr="00944FD8">
              <w:rPr>
                <w:sz w:val="20"/>
                <w:szCs w:val="20"/>
                <w:lang w:val="ru-RU"/>
              </w:rPr>
              <w:t>о</w:t>
            </w:r>
            <w:r w:rsidRPr="00944FD8">
              <w:rPr>
                <w:sz w:val="20"/>
                <w:szCs w:val="20"/>
                <w:lang w:val="ru-RU"/>
              </w:rPr>
              <w:t>скостными спортивными  сооружениями должна с</w:t>
            </w:r>
            <w:r w:rsidRPr="00944FD8">
              <w:rPr>
                <w:sz w:val="20"/>
                <w:szCs w:val="20"/>
                <w:lang w:val="ru-RU"/>
              </w:rPr>
              <w:t>о</w:t>
            </w:r>
            <w:r w:rsidRPr="00944FD8">
              <w:rPr>
                <w:sz w:val="20"/>
                <w:szCs w:val="20"/>
                <w:lang w:val="ru-RU"/>
              </w:rPr>
              <w:t>ставлять не менее  19,5 тыс. кв.м. на 10000 населения или 1950 кв.м. на 1 000 человек.</w:t>
            </w:r>
          </w:p>
        </w:tc>
      </w:tr>
      <w:tr w:rsidR="00944FD8" w:rsidRPr="00944FD8" w:rsidTr="00BD43C2">
        <w:trPr>
          <w:tblHeader/>
        </w:trPr>
        <w:tc>
          <w:tcPr>
            <w:tcW w:w="1446" w:type="dxa"/>
            <w:vMerge/>
            <w:shd w:val="clear" w:color="auto" w:fill="F2F2F2" w:themeFill="background1" w:themeFillShade="F2"/>
          </w:tcPr>
          <w:p w:rsidR="00D6115A" w:rsidRPr="00944FD8" w:rsidRDefault="00D6115A" w:rsidP="00A0556A">
            <w:pPr>
              <w:pStyle w:val="aff6"/>
              <w:ind w:firstLine="0"/>
              <w:rPr>
                <w:sz w:val="20"/>
                <w:szCs w:val="20"/>
                <w:lang w:val="ru-RU"/>
              </w:rPr>
            </w:pPr>
          </w:p>
        </w:tc>
        <w:tc>
          <w:tcPr>
            <w:tcW w:w="3260" w:type="dxa"/>
          </w:tcPr>
          <w:p w:rsidR="00D6115A" w:rsidRPr="00944FD8" w:rsidRDefault="00D6115A" w:rsidP="00DE7061">
            <w:pPr>
              <w:pStyle w:val="aff6"/>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4678" w:type="dxa"/>
          </w:tcPr>
          <w:p w:rsidR="00C06948" w:rsidRPr="00944FD8" w:rsidRDefault="00C06948" w:rsidP="00DE7061">
            <w:pPr>
              <w:pStyle w:val="aff6"/>
              <w:ind w:firstLine="0"/>
              <w:rPr>
                <w:sz w:val="20"/>
                <w:szCs w:val="20"/>
                <w:lang w:val="ru-RU"/>
              </w:rPr>
            </w:pPr>
            <w:r w:rsidRPr="00944FD8">
              <w:rPr>
                <w:sz w:val="20"/>
                <w:szCs w:val="20"/>
                <w:lang w:val="ru-RU"/>
              </w:rPr>
              <w:t xml:space="preserve">Пешеходная доступность принята на основании п. 3 </w:t>
            </w:r>
          </w:p>
          <w:p w:rsidR="00F413E7" w:rsidRPr="00944FD8" w:rsidRDefault="00F413E7" w:rsidP="00DE7061">
            <w:pPr>
              <w:pStyle w:val="aff6"/>
              <w:ind w:firstLine="0"/>
              <w:rPr>
                <w:sz w:val="20"/>
                <w:szCs w:val="20"/>
                <w:lang w:val="ru-RU"/>
              </w:rPr>
            </w:pPr>
            <w:r w:rsidRPr="00944FD8">
              <w:rPr>
                <w:sz w:val="20"/>
                <w:szCs w:val="20"/>
                <w:lang w:val="ru-RU"/>
              </w:rPr>
              <w:t>Приложения Рекомендованных нормативов обесп</w:t>
            </w:r>
            <w:r w:rsidRPr="00944FD8">
              <w:rPr>
                <w:sz w:val="20"/>
                <w:szCs w:val="20"/>
                <w:lang w:val="ru-RU"/>
              </w:rPr>
              <w:t>е</w:t>
            </w:r>
            <w:r w:rsidRPr="00944FD8">
              <w:rPr>
                <w:sz w:val="20"/>
                <w:szCs w:val="20"/>
                <w:lang w:val="ru-RU"/>
              </w:rPr>
              <w:t>ченности населения объектами спортивной инфр</w:t>
            </w:r>
            <w:r w:rsidRPr="00944FD8">
              <w:rPr>
                <w:sz w:val="20"/>
                <w:szCs w:val="20"/>
                <w:lang w:val="ru-RU"/>
              </w:rPr>
              <w:t>а</w:t>
            </w:r>
            <w:r w:rsidRPr="00944FD8">
              <w:rPr>
                <w:sz w:val="20"/>
                <w:szCs w:val="20"/>
                <w:lang w:val="ru-RU"/>
              </w:rPr>
              <w:t>структуры, утвержденных Приказом Минспорта Ро</w:t>
            </w:r>
            <w:r w:rsidRPr="00944FD8">
              <w:rPr>
                <w:sz w:val="20"/>
                <w:szCs w:val="20"/>
                <w:lang w:val="ru-RU"/>
              </w:rPr>
              <w:t>с</w:t>
            </w:r>
            <w:r w:rsidRPr="00944FD8">
              <w:rPr>
                <w:sz w:val="20"/>
                <w:szCs w:val="20"/>
                <w:lang w:val="ru-RU"/>
              </w:rPr>
              <w:t>сии от 19.08.2021 N 649</w:t>
            </w:r>
            <w:r w:rsidR="001C5D30" w:rsidRPr="00944FD8">
              <w:rPr>
                <w:sz w:val="20"/>
                <w:szCs w:val="20"/>
                <w:lang w:val="ru-RU"/>
              </w:rPr>
              <w:t>.Д</w:t>
            </w:r>
            <w:r w:rsidRPr="00944FD8">
              <w:rPr>
                <w:sz w:val="20"/>
                <w:szCs w:val="20"/>
                <w:lang w:val="ru-RU"/>
              </w:rPr>
              <w:t>ля объектов спортивной инфраструктуры</w:t>
            </w:r>
            <w:r w:rsidR="005D393A" w:rsidRPr="00944FD8">
              <w:rPr>
                <w:sz w:val="20"/>
                <w:szCs w:val="20"/>
                <w:lang w:val="ru-RU"/>
              </w:rPr>
              <w:t>, в том числе</w:t>
            </w:r>
            <w:r w:rsidRPr="00944FD8">
              <w:rPr>
                <w:sz w:val="20"/>
                <w:szCs w:val="20"/>
                <w:lang w:val="ru-RU"/>
              </w:rPr>
              <w:t xml:space="preserve">: </w:t>
            </w:r>
          </w:p>
          <w:p w:rsidR="00F413E7" w:rsidRPr="00944FD8" w:rsidRDefault="00F413E7" w:rsidP="00DE7061">
            <w:pPr>
              <w:pStyle w:val="aff6"/>
              <w:ind w:firstLine="0"/>
              <w:rPr>
                <w:sz w:val="20"/>
                <w:szCs w:val="20"/>
                <w:lang w:val="ru-RU"/>
              </w:rPr>
            </w:pPr>
            <w:r w:rsidRPr="00944FD8">
              <w:rPr>
                <w:sz w:val="20"/>
                <w:szCs w:val="20"/>
                <w:lang w:val="ru-RU"/>
              </w:rPr>
              <w:t>- физкультурно-оздоровительный комплекс открыт</w:t>
            </w:r>
            <w:r w:rsidRPr="00944FD8">
              <w:rPr>
                <w:sz w:val="20"/>
                <w:szCs w:val="20"/>
                <w:lang w:val="ru-RU"/>
              </w:rPr>
              <w:t>о</w:t>
            </w:r>
            <w:r w:rsidRPr="00944FD8">
              <w:rPr>
                <w:sz w:val="20"/>
                <w:szCs w:val="20"/>
                <w:lang w:val="ru-RU"/>
              </w:rPr>
              <w:t xml:space="preserve">го типа (ФОКОТ); </w:t>
            </w:r>
          </w:p>
          <w:p w:rsidR="00F413E7" w:rsidRPr="00944FD8" w:rsidRDefault="00F413E7" w:rsidP="00DE7061">
            <w:pPr>
              <w:pStyle w:val="aff6"/>
              <w:ind w:firstLine="0"/>
              <w:rPr>
                <w:sz w:val="20"/>
                <w:szCs w:val="20"/>
                <w:lang w:val="ru-RU"/>
              </w:rPr>
            </w:pPr>
            <w:r w:rsidRPr="00944FD8">
              <w:rPr>
                <w:sz w:val="20"/>
                <w:szCs w:val="20"/>
                <w:lang w:val="ru-RU"/>
              </w:rPr>
              <w:t xml:space="preserve">- малая спортивная площадка, </w:t>
            </w:r>
          </w:p>
          <w:p w:rsidR="00F413E7" w:rsidRPr="00944FD8" w:rsidRDefault="00F413E7" w:rsidP="00DE7061">
            <w:pPr>
              <w:pStyle w:val="aff6"/>
              <w:ind w:firstLine="0"/>
              <w:rPr>
                <w:sz w:val="20"/>
                <w:szCs w:val="20"/>
                <w:lang w:val="ru-RU"/>
              </w:rPr>
            </w:pPr>
            <w:r w:rsidRPr="00944FD8">
              <w:rPr>
                <w:sz w:val="20"/>
                <w:szCs w:val="20"/>
                <w:lang w:val="ru-RU"/>
              </w:rPr>
              <w:t xml:space="preserve">- универсальная спортивная игровая площадка, </w:t>
            </w:r>
          </w:p>
          <w:p w:rsidR="00F413E7" w:rsidRPr="00944FD8" w:rsidRDefault="00F413E7" w:rsidP="00DE7061">
            <w:pPr>
              <w:pStyle w:val="aff6"/>
              <w:ind w:firstLine="0"/>
              <w:rPr>
                <w:sz w:val="20"/>
                <w:szCs w:val="20"/>
                <w:lang w:val="ru-RU"/>
              </w:rPr>
            </w:pPr>
            <w:r w:rsidRPr="00944FD8">
              <w:rPr>
                <w:sz w:val="20"/>
                <w:szCs w:val="20"/>
                <w:lang w:val="ru-RU"/>
              </w:rPr>
              <w:t xml:space="preserve">- уличные тренажеры, </w:t>
            </w:r>
          </w:p>
          <w:p w:rsidR="00F413E7" w:rsidRPr="00944FD8" w:rsidRDefault="00F413E7" w:rsidP="00DE7061">
            <w:pPr>
              <w:pStyle w:val="aff6"/>
              <w:ind w:firstLine="0"/>
              <w:rPr>
                <w:sz w:val="20"/>
                <w:szCs w:val="20"/>
                <w:lang w:val="ru-RU"/>
              </w:rPr>
            </w:pPr>
            <w:r w:rsidRPr="00944FD8">
              <w:rPr>
                <w:sz w:val="20"/>
                <w:szCs w:val="20"/>
                <w:lang w:val="ru-RU"/>
              </w:rPr>
              <w:t xml:space="preserve">- приспособленные спортивные площадки </w:t>
            </w:r>
          </w:p>
          <w:p w:rsidR="00D6115A" w:rsidRPr="00944FD8" w:rsidRDefault="00F413E7" w:rsidP="00F413E7">
            <w:pPr>
              <w:pStyle w:val="aff6"/>
              <w:ind w:firstLine="0"/>
              <w:rPr>
                <w:sz w:val="20"/>
                <w:szCs w:val="20"/>
                <w:lang w:val="ru-RU"/>
              </w:rPr>
            </w:pPr>
            <w:r w:rsidRPr="00944FD8">
              <w:rPr>
                <w:sz w:val="20"/>
                <w:szCs w:val="20"/>
                <w:lang w:val="ru-RU"/>
              </w:rPr>
              <w:t>рекомендуется "шаговая" доступность (до 1000 м) и нормативы транспортной доступности не устанавл</w:t>
            </w:r>
            <w:r w:rsidRPr="00944FD8">
              <w:rPr>
                <w:sz w:val="20"/>
                <w:szCs w:val="20"/>
                <w:lang w:val="ru-RU"/>
              </w:rPr>
              <w:t>и</w:t>
            </w:r>
            <w:r w:rsidRPr="00944FD8">
              <w:rPr>
                <w:sz w:val="20"/>
                <w:szCs w:val="20"/>
                <w:lang w:val="ru-RU"/>
              </w:rPr>
              <w:t>ваются.</w:t>
            </w:r>
          </w:p>
        </w:tc>
      </w:tr>
      <w:tr w:rsidR="00944FD8" w:rsidRPr="00944FD8" w:rsidTr="00BD43C2">
        <w:trPr>
          <w:tblHeader/>
        </w:trPr>
        <w:tc>
          <w:tcPr>
            <w:tcW w:w="1446" w:type="dxa"/>
            <w:vMerge w:val="restart"/>
            <w:shd w:val="clear" w:color="auto" w:fill="F2F2F2" w:themeFill="background1" w:themeFillShade="F2"/>
          </w:tcPr>
          <w:p w:rsidR="00982483" w:rsidRPr="00944FD8" w:rsidRDefault="00982483" w:rsidP="007F525C">
            <w:pPr>
              <w:pStyle w:val="aff6"/>
              <w:ind w:firstLine="0"/>
              <w:rPr>
                <w:sz w:val="20"/>
                <w:szCs w:val="20"/>
                <w:lang w:val="ru-RU"/>
              </w:rPr>
            </w:pPr>
            <w:r w:rsidRPr="00944FD8">
              <w:rPr>
                <w:sz w:val="20"/>
                <w:szCs w:val="20"/>
                <w:lang w:val="ru-RU"/>
              </w:rPr>
              <w:lastRenderedPageBreak/>
              <w:t>Спортивные залы</w:t>
            </w:r>
          </w:p>
        </w:tc>
        <w:tc>
          <w:tcPr>
            <w:tcW w:w="3260" w:type="dxa"/>
          </w:tcPr>
          <w:p w:rsidR="00982483" w:rsidRPr="00944FD8" w:rsidRDefault="00982483" w:rsidP="007F525C">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4678" w:type="dxa"/>
          </w:tcPr>
          <w:p w:rsidR="00982483" w:rsidRPr="00944FD8" w:rsidRDefault="005A3C80" w:rsidP="00982483">
            <w:pPr>
              <w:pStyle w:val="aff6"/>
              <w:ind w:firstLine="0"/>
              <w:rPr>
                <w:sz w:val="20"/>
                <w:szCs w:val="20"/>
                <w:lang w:val="ru-RU"/>
              </w:rPr>
            </w:pPr>
            <w:r w:rsidRPr="00944FD8">
              <w:rPr>
                <w:sz w:val="20"/>
                <w:szCs w:val="20"/>
                <w:lang w:val="ru-RU"/>
              </w:rPr>
              <w:t>Минимальный уровень</w:t>
            </w:r>
            <w:r w:rsidR="00982483" w:rsidRPr="00944FD8">
              <w:rPr>
                <w:sz w:val="20"/>
                <w:szCs w:val="20"/>
                <w:lang w:val="ru-RU"/>
              </w:rPr>
              <w:t xml:space="preserve"> обеспеченности сетевыми единицами </w:t>
            </w:r>
            <w:r w:rsidR="007F525C" w:rsidRPr="00944FD8">
              <w:rPr>
                <w:sz w:val="20"/>
                <w:szCs w:val="20"/>
                <w:lang w:val="ru-RU"/>
              </w:rPr>
              <w:t xml:space="preserve">спортивных заловпринят </w:t>
            </w:r>
            <w:r w:rsidR="00982483" w:rsidRPr="00944FD8">
              <w:rPr>
                <w:sz w:val="20"/>
                <w:szCs w:val="20"/>
                <w:lang w:val="ru-RU"/>
              </w:rPr>
              <w:t>в размере 59 объектов на 100 000 жителей в соответствии с п. 1 Приложения Рекомендованных нормативов обесп</w:t>
            </w:r>
            <w:r w:rsidR="00982483" w:rsidRPr="00944FD8">
              <w:rPr>
                <w:sz w:val="20"/>
                <w:szCs w:val="20"/>
                <w:lang w:val="ru-RU"/>
              </w:rPr>
              <w:t>е</w:t>
            </w:r>
            <w:r w:rsidR="00982483" w:rsidRPr="00944FD8">
              <w:rPr>
                <w:sz w:val="20"/>
                <w:szCs w:val="20"/>
                <w:lang w:val="ru-RU"/>
              </w:rPr>
              <w:t>ченности населения объектами спортивной инфр</w:t>
            </w:r>
            <w:r w:rsidR="00982483" w:rsidRPr="00944FD8">
              <w:rPr>
                <w:sz w:val="20"/>
                <w:szCs w:val="20"/>
                <w:lang w:val="ru-RU"/>
              </w:rPr>
              <w:t>а</w:t>
            </w:r>
            <w:r w:rsidR="00982483" w:rsidRPr="00944FD8">
              <w:rPr>
                <w:sz w:val="20"/>
                <w:szCs w:val="20"/>
                <w:lang w:val="ru-RU"/>
              </w:rPr>
              <w:t>структуры, утвержденных Приказом Минспорта Ро</w:t>
            </w:r>
            <w:r w:rsidR="00982483" w:rsidRPr="00944FD8">
              <w:rPr>
                <w:sz w:val="20"/>
                <w:szCs w:val="20"/>
                <w:lang w:val="ru-RU"/>
              </w:rPr>
              <w:t>с</w:t>
            </w:r>
            <w:r w:rsidR="00982483" w:rsidRPr="00944FD8">
              <w:rPr>
                <w:sz w:val="20"/>
                <w:szCs w:val="20"/>
                <w:lang w:val="ru-RU"/>
              </w:rPr>
              <w:t>сии от 19.08.2021 N 649</w:t>
            </w:r>
          </w:p>
          <w:p w:rsidR="00982483" w:rsidRPr="00944FD8" w:rsidRDefault="005A3C80" w:rsidP="0058200B">
            <w:pPr>
              <w:pStyle w:val="aff6"/>
              <w:ind w:firstLine="0"/>
              <w:rPr>
                <w:sz w:val="20"/>
                <w:szCs w:val="20"/>
                <w:lang w:val="ru-RU"/>
              </w:rPr>
            </w:pPr>
            <w:r w:rsidRPr="00944FD8">
              <w:rPr>
                <w:sz w:val="20"/>
                <w:szCs w:val="20"/>
                <w:lang w:val="ru-RU"/>
              </w:rPr>
              <w:t>Минимальный уровень</w:t>
            </w:r>
            <w:r w:rsidR="00982483" w:rsidRPr="00944FD8">
              <w:rPr>
                <w:sz w:val="20"/>
                <w:szCs w:val="20"/>
                <w:lang w:val="ru-RU"/>
              </w:rPr>
              <w:t xml:space="preserve"> обеспеченности площа</w:t>
            </w:r>
            <w:r w:rsidR="009B0ABA" w:rsidRPr="00944FD8">
              <w:rPr>
                <w:sz w:val="20"/>
                <w:szCs w:val="20"/>
                <w:lang w:val="ru-RU"/>
              </w:rPr>
              <w:t>дями физкультурно-спортивных сооружений принят в ра</w:t>
            </w:r>
            <w:r w:rsidR="009B0ABA" w:rsidRPr="00944FD8">
              <w:rPr>
                <w:sz w:val="20"/>
                <w:szCs w:val="20"/>
                <w:lang w:val="ru-RU"/>
              </w:rPr>
              <w:t>з</w:t>
            </w:r>
            <w:r w:rsidR="009B0ABA" w:rsidRPr="00944FD8">
              <w:rPr>
                <w:sz w:val="20"/>
                <w:szCs w:val="20"/>
                <w:lang w:val="ru-RU"/>
              </w:rPr>
              <w:t>мере 350 кв.м. на 1000 человек в соответ</w:t>
            </w:r>
            <w:r w:rsidR="0058200B" w:rsidRPr="00944FD8">
              <w:rPr>
                <w:sz w:val="20"/>
                <w:szCs w:val="20"/>
                <w:lang w:val="ru-RU"/>
              </w:rPr>
              <w:t>ст</w:t>
            </w:r>
            <w:r w:rsidR="009B0ABA" w:rsidRPr="00944FD8">
              <w:rPr>
                <w:sz w:val="20"/>
                <w:szCs w:val="20"/>
                <w:lang w:val="ru-RU"/>
              </w:rPr>
              <w:t>вии</w:t>
            </w:r>
            <w:r w:rsidR="0058200B" w:rsidRPr="00944FD8">
              <w:rPr>
                <w:spacing w:val="-8"/>
                <w:sz w:val="20"/>
                <w:szCs w:val="20"/>
                <w:lang w:val="ru-RU"/>
              </w:rPr>
              <w:t xml:space="preserve">с </w:t>
            </w:r>
            <w:r w:rsidR="0058200B" w:rsidRPr="00944FD8">
              <w:rPr>
                <w:sz w:val="20"/>
                <w:szCs w:val="20"/>
                <w:lang w:val="ru-RU"/>
              </w:rPr>
              <w:t>М</w:t>
            </w:r>
            <w:r w:rsidR="0058200B" w:rsidRPr="00944FD8">
              <w:rPr>
                <w:sz w:val="20"/>
                <w:szCs w:val="20"/>
                <w:lang w:val="ru-RU"/>
              </w:rPr>
              <w:t>е</w:t>
            </w:r>
            <w:r w:rsidR="0058200B" w:rsidRPr="00944FD8">
              <w:rPr>
                <w:sz w:val="20"/>
                <w:szCs w:val="20"/>
                <w:lang w:val="ru-RU"/>
              </w:rPr>
              <w:t>тодическими рекомендациями по размещению об</w:t>
            </w:r>
            <w:r w:rsidR="0058200B" w:rsidRPr="00944FD8">
              <w:rPr>
                <w:sz w:val="20"/>
                <w:szCs w:val="20"/>
                <w:lang w:val="ru-RU"/>
              </w:rPr>
              <w:t>ъ</w:t>
            </w:r>
            <w:r w:rsidR="0058200B" w:rsidRPr="00944FD8">
              <w:rPr>
                <w:sz w:val="20"/>
                <w:szCs w:val="20"/>
                <w:lang w:val="ru-RU"/>
              </w:rPr>
              <w:t>ектов массового спорта в субъектах Российской Ф</w:t>
            </w:r>
            <w:r w:rsidR="0058200B" w:rsidRPr="00944FD8">
              <w:rPr>
                <w:sz w:val="20"/>
                <w:szCs w:val="20"/>
                <w:lang w:val="ru-RU"/>
              </w:rPr>
              <w:t>е</w:t>
            </w:r>
            <w:r w:rsidR="0058200B" w:rsidRPr="00944FD8">
              <w:rPr>
                <w:sz w:val="20"/>
                <w:szCs w:val="20"/>
                <w:lang w:val="ru-RU"/>
              </w:rPr>
              <w:t xml:space="preserve">дерации, утвержденных </w:t>
            </w:r>
            <w:r w:rsidR="0031004B" w:rsidRPr="00944FD8">
              <w:rPr>
                <w:sz w:val="20"/>
                <w:szCs w:val="20"/>
                <w:lang w:val="ru-RU"/>
              </w:rPr>
              <w:t>Минспорта</w:t>
            </w:r>
            <w:r w:rsidR="0058200B" w:rsidRPr="00944FD8">
              <w:rPr>
                <w:sz w:val="20"/>
                <w:szCs w:val="20"/>
                <w:lang w:val="ru-RU"/>
              </w:rPr>
              <w:t xml:space="preserve"> России (</w:t>
            </w:r>
            <w:hyperlink r:id="rId18" w:history="1">
              <w:r w:rsidR="0058200B" w:rsidRPr="00944FD8">
                <w:rPr>
                  <w:rStyle w:val="a9"/>
                  <w:color w:val="auto"/>
                  <w:sz w:val="20"/>
                  <w:szCs w:val="20"/>
                  <w:lang w:val="ru-RU"/>
                </w:rPr>
                <w:t>https://minsport.gov.ru/sport/podgotovka/metodrekomendaciiporazmeheniuobektov.docx</w:t>
              </w:r>
            </w:hyperlink>
            <w:r w:rsidR="0058200B" w:rsidRPr="00944FD8">
              <w:rPr>
                <w:sz w:val="20"/>
                <w:szCs w:val="20"/>
                <w:lang w:val="ru-RU"/>
              </w:rPr>
              <w:t xml:space="preserve">). </w:t>
            </w:r>
            <w:r w:rsidR="0058200B" w:rsidRPr="00944FD8">
              <w:rPr>
                <w:sz w:val="20"/>
                <w:szCs w:val="20"/>
                <w:lang w:val="ru-RU"/>
              </w:rPr>
              <w:br/>
              <w:t xml:space="preserve">В соответствии с разделом </w:t>
            </w:r>
            <w:r w:rsidR="0058200B" w:rsidRPr="00944FD8">
              <w:rPr>
                <w:sz w:val="20"/>
                <w:szCs w:val="20"/>
              </w:rPr>
              <w:t>V</w:t>
            </w:r>
            <w:r w:rsidR="0058200B" w:rsidRPr="00944FD8">
              <w:rPr>
                <w:sz w:val="20"/>
                <w:szCs w:val="20"/>
                <w:lang w:val="ru-RU"/>
              </w:rPr>
              <w:t xml:space="preserve"> «Физкультурно-спортивные сооружения»  </w:t>
            </w:r>
            <w:r w:rsidR="00982483" w:rsidRPr="00944FD8">
              <w:rPr>
                <w:sz w:val="20"/>
                <w:szCs w:val="20"/>
                <w:lang w:val="ru-RU"/>
              </w:rPr>
              <w:t>таблиц</w:t>
            </w:r>
            <w:r w:rsidR="0058200B" w:rsidRPr="00944FD8">
              <w:rPr>
                <w:sz w:val="20"/>
                <w:szCs w:val="20"/>
                <w:lang w:val="ru-RU"/>
              </w:rPr>
              <w:t>ы</w:t>
            </w:r>
            <w:r w:rsidR="00982483" w:rsidRPr="00944FD8">
              <w:rPr>
                <w:sz w:val="20"/>
                <w:szCs w:val="20"/>
                <w:lang w:val="ru-RU"/>
              </w:rPr>
              <w:t xml:space="preserve"> 4 РНГП Красн</w:t>
            </w:r>
            <w:r w:rsidR="00982483" w:rsidRPr="00944FD8">
              <w:rPr>
                <w:sz w:val="20"/>
                <w:szCs w:val="20"/>
                <w:lang w:val="ru-RU"/>
              </w:rPr>
              <w:t>о</w:t>
            </w:r>
            <w:r w:rsidR="00982483" w:rsidRPr="00944FD8">
              <w:rPr>
                <w:sz w:val="20"/>
                <w:szCs w:val="20"/>
                <w:lang w:val="ru-RU"/>
              </w:rPr>
              <w:t>дарского края</w:t>
            </w:r>
            <w:r w:rsidR="0058200B" w:rsidRPr="00944FD8">
              <w:rPr>
                <w:sz w:val="20"/>
                <w:szCs w:val="20"/>
                <w:lang w:val="ru-RU"/>
              </w:rPr>
              <w:t xml:space="preserve"> приняты показатели </w:t>
            </w:r>
            <w:r w:rsidR="00490302" w:rsidRPr="00944FD8">
              <w:rPr>
                <w:sz w:val="20"/>
                <w:szCs w:val="20"/>
                <w:lang w:val="ru-RU"/>
              </w:rPr>
              <w:t xml:space="preserve">минимального </w:t>
            </w:r>
            <w:r w:rsidR="0058200B" w:rsidRPr="00944FD8">
              <w:rPr>
                <w:sz w:val="20"/>
                <w:szCs w:val="20"/>
                <w:lang w:val="ru-RU"/>
              </w:rPr>
              <w:t>уровня обеспеченности для отдельных видов спо</w:t>
            </w:r>
            <w:r w:rsidR="0058200B" w:rsidRPr="00944FD8">
              <w:rPr>
                <w:sz w:val="20"/>
                <w:szCs w:val="20"/>
                <w:lang w:val="ru-RU"/>
              </w:rPr>
              <w:t>р</w:t>
            </w:r>
            <w:r w:rsidR="0058200B" w:rsidRPr="00944FD8">
              <w:rPr>
                <w:sz w:val="20"/>
                <w:szCs w:val="20"/>
                <w:lang w:val="ru-RU"/>
              </w:rPr>
              <w:t>тивных залов, в том числе:</w:t>
            </w:r>
          </w:p>
          <w:p w:rsidR="0058200B" w:rsidRPr="00944FD8" w:rsidRDefault="0058200B" w:rsidP="0058200B">
            <w:pPr>
              <w:pStyle w:val="aff6"/>
              <w:ind w:firstLine="0"/>
              <w:rPr>
                <w:sz w:val="20"/>
                <w:szCs w:val="20"/>
                <w:lang w:val="ru-RU"/>
              </w:rPr>
            </w:pPr>
            <w:r w:rsidRPr="00944FD8">
              <w:rPr>
                <w:sz w:val="20"/>
                <w:szCs w:val="20"/>
                <w:lang w:val="ru-RU"/>
              </w:rPr>
              <w:t xml:space="preserve">- </w:t>
            </w:r>
            <w:r w:rsidR="00490302" w:rsidRPr="00944FD8">
              <w:rPr>
                <w:sz w:val="20"/>
                <w:szCs w:val="20"/>
                <w:lang w:val="ru-RU"/>
              </w:rPr>
              <w:t xml:space="preserve">помещений </w:t>
            </w:r>
            <w:r w:rsidRPr="00944FD8">
              <w:rPr>
                <w:sz w:val="20"/>
                <w:szCs w:val="20"/>
                <w:lang w:val="ru-RU"/>
              </w:rPr>
              <w:t>для физкультурно-оздоровительных занятий в микрорайоне - 80 кв.м. общей площади на 1000 чел.</w:t>
            </w:r>
          </w:p>
          <w:p w:rsidR="0058200B" w:rsidRPr="00944FD8" w:rsidRDefault="0058200B" w:rsidP="0058200B">
            <w:pPr>
              <w:pStyle w:val="aff6"/>
              <w:ind w:firstLine="0"/>
              <w:rPr>
                <w:sz w:val="20"/>
                <w:szCs w:val="20"/>
                <w:lang w:val="ru-RU"/>
              </w:rPr>
            </w:pPr>
            <w:r w:rsidRPr="00944FD8">
              <w:rPr>
                <w:sz w:val="20"/>
                <w:szCs w:val="20"/>
                <w:lang w:val="ru-RU"/>
              </w:rPr>
              <w:t>- для спортивных залов общего пользования 80 кв.м. площади пола на 1000 чел.</w:t>
            </w:r>
          </w:p>
          <w:p w:rsidR="0058200B" w:rsidRPr="00944FD8" w:rsidRDefault="0058200B" w:rsidP="00490302">
            <w:pPr>
              <w:pStyle w:val="aff6"/>
              <w:ind w:firstLine="0"/>
              <w:rPr>
                <w:sz w:val="20"/>
                <w:szCs w:val="20"/>
                <w:lang w:val="ru-RU"/>
              </w:rPr>
            </w:pPr>
            <w:r w:rsidRPr="00944FD8">
              <w:rPr>
                <w:sz w:val="20"/>
                <w:szCs w:val="20"/>
                <w:lang w:val="ru-RU"/>
              </w:rPr>
              <w:t>- для спортивно-тренажерных залов повседневного обслуживания - 60 кв.м. общей площади на 1000 чел.</w:t>
            </w:r>
            <w:r w:rsidR="00490302" w:rsidRPr="00944FD8">
              <w:rPr>
                <w:sz w:val="20"/>
                <w:szCs w:val="20"/>
                <w:lang w:val="ru-RU"/>
              </w:rPr>
              <w:br/>
              <w:t>Минимальный уровень обеспеченности спортивных залов образовательных организаций, залов для спо</w:t>
            </w:r>
            <w:r w:rsidR="00490302" w:rsidRPr="00944FD8">
              <w:rPr>
                <w:sz w:val="20"/>
                <w:szCs w:val="20"/>
                <w:lang w:val="ru-RU"/>
              </w:rPr>
              <w:t>р</w:t>
            </w:r>
            <w:r w:rsidR="00490302" w:rsidRPr="00944FD8">
              <w:rPr>
                <w:sz w:val="20"/>
                <w:szCs w:val="20"/>
                <w:lang w:val="ru-RU"/>
              </w:rPr>
              <w:t>тивных развлечений, залов, приспособленных для занятий инвалидов</w:t>
            </w:r>
            <w:r w:rsidR="0031004B" w:rsidRPr="00944FD8">
              <w:rPr>
                <w:sz w:val="20"/>
                <w:szCs w:val="20"/>
                <w:lang w:val="ru-RU"/>
              </w:rPr>
              <w:t>,</w:t>
            </w:r>
            <w:r w:rsidR="00490302" w:rsidRPr="00944FD8">
              <w:rPr>
                <w:sz w:val="20"/>
                <w:szCs w:val="20"/>
                <w:lang w:val="ru-RU"/>
              </w:rPr>
              <w:t xml:space="preserve"> отдельно не нормируется, однако в совокупности должен составлять не менее 120 кв.м. на 1000 чел.</w:t>
            </w:r>
          </w:p>
        </w:tc>
      </w:tr>
      <w:tr w:rsidR="00944FD8" w:rsidRPr="00944FD8" w:rsidTr="00BD43C2">
        <w:trPr>
          <w:tblHeader/>
        </w:trPr>
        <w:tc>
          <w:tcPr>
            <w:tcW w:w="1446" w:type="dxa"/>
            <w:vMerge/>
            <w:shd w:val="clear" w:color="auto" w:fill="F2F2F2" w:themeFill="background1" w:themeFillShade="F2"/>
          </w:tcPr>
          <w:p w:rsidR="00982483" w:rsidRPr="00944FD8" w:rsidRDefault="00982483" w:rsidP="007F525C">
            <w:pPr>
              <w:pStyle w:val="aff6"/>
              <w:ind w:firstLine="0"/>
              <w:rPr>
                <w:sz w:val="20"/>
                <w:szCs w:val="20"/>
                <w:lang w:val="ru-RU"/>
              </w:rPr>
            </w:pPr>
          </w:p>
        </w:tc>
        <w:tc>
          <w:tcPr>
            <w:tcW w:w="3260" w:type="dxa"/>
          </w:tcPr>
          <w:p w:rsidR="00982483" w:rsidRPr="00944FD8" w:rsidRDefault="00982483" w:rsidP="007F525C">
            <w:pPr>
              <w:pStyle w:val="aff6"/>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4678" w:type="dxa"/>
          </w:tcPr>
          <w:p w:rsidR="001C5D30" w:rsidRPr="00944FD8" w:rsidRDefault="001C5D30" w:rsidP="001C5D30">
            <w:pPr>
              <w:pStyle w:val="aff6"/>
              <w:ind w:firstLine="0"/>
              <w:rPr>
                <w:sz w:val="20"/>
                <w:szCs w:val="20"/>
                <w:lang w:val="ru-RU"/>
              </w:rPr>
            </w:pPr>
            <w:r w:rsidRPr="00944FD8">
              <w:rPr>
                <w:sz w:val="20"/>
                <w:szCs w:val="20"/>
                <w:lang w:val="ru-RU"/>
              </w:rPr>
              <w:t xml:space="preserve">Пешеходная доступность принята на основании п. 3 </w:t>
            </w:r>
          </w:p>
          <w:p w:rsidR="00982483" w:rsidRPr="00944FD8" w:rsidRDefault="001C5D30" w:rsidP="001C5D30">
            <w:pPr>
              <w:pStyle w:val="aff6"/>
              <w:ind w:firstLine="0"/>
              <w:rPr>
                <w:sz w:val="20"/>
                <w:szCs w:val="20"/>
                <w:lang w:val="ru-RU"/>
              </w:rPr>
            </w:pPr>
            <w:r w:rsidRPr="00944FD8">
              <w:rPr>
                <w:sz w:val="20"/>
                <w:szCs w:val="20"/>
                <w:lang w:val="ru-RU"/>
              </w:rPr>
              <w:t>Приложения Рекомендованных нормативов обесп</w:t>
            </w:r>
            <w:r w:rsidRPr="00944FD8">
              <w:rPr>
                <w:sz w:val="20"/>
                <w:szCs w:val="20"/>
                <w:lang w:val="ru-RU"/>
              </w:rPr>
              <w:t>е</w:t>
            </w:r>
            <w:r w:rsidRPr="00944FD8">
              <w:rPr>
                <w:sz w:val="20"/>
                <w:szCs w:val="20"/>
                <w:lang w:val="ru-RU"/>
              </w:rPr>
              <w:t>ченности населения объектами спортивной инфр</w:t>
            </w:r>
            <w:r w:rsidRPr="00944FD8">
              <w:rPr>
                <w:sz w:val="20"/>
                <w:szCs w:val="20"/>
                <w:lang w:val="ru-RU"/>
              </w:rPr>
              <w:t>а</w:t>
            </w:r>
            <w:r w:rsidRPr="00944FD8">
              <w:rPr>
                <w:sz w:val="20"/>
                <w:szCs w:val="20"/>
                <w:lang w:val="ru-RU"/>
              </w:rPr>
              <w:t>структуры, утвержденных Приказом Минспорта Ро</w:t>
            </w:r>
            <w:r w:rsidRPr="00944FD8">
              <w:rPr>
                <w:sz w:val="20"/>
                <w:szCs w:val="20"/>
                <w:lang w:val="ru-RU"/>
              </w:rPr>
              <w:t>с</w:t>
            </w:r>
            <w:r w:rsidRPr="00944FD8">
              <w:rPr>
                <w:sz w:val="20"/>
                <w:szCs w:val="20"/>
                <w:lang w:val="ru-RU"/>
              </w:rPr>
              <w:t>сии от 19.08.2021 N 649. Для объектов спортивной инфраструктуры, в том числе для спортивных залов, рекомендуется "шаговая" доступность до 1000 м,  нормативы транспортной доступности не устанавл</w:t>
            </w:r>
            <w:r w:rsidRPr="00944FD8">
              <w:rPr>
                <w:sz w:val="20"/>
                <w:szCs w:val="20"/>
                <w:lang w:val="ru-RU"/>
              </w:rPr>
              <w:t>и</w:t>
            </w:r>
            <w:r w:rsidRPr="00944FD8">
              <w:rPr>
                <w:sz w:val="20"/>
                <w:szCs w:val="20"/>
                <w:lang w:val="ru-RU"/>
              </w:rPr>
              <w:t>ваются.</w:t>
            </w:r>
          </w:p>
          <w:p w:rsidR="008B3920" w:rsidRPr="00944FD8" w:rsidRDefault="008B3920" w:rsidP="000D7AD2">
            <w:pPr>
              <w:pStyle w:val="aff6"/>
              <w:ind w:firstLine="0"/>
              <w:rPr>
                <w:sz w:val="20"/>
                <w:szCs w:val="20"/>
                <w:lang w:val="ru-RU"/>
              </w:rPr>
            </w:pPr>
            <w:r w:rsidRPr="00944FD8">
              <w:rPr>
                <w:sz w:val="20"/>
                <w:szCs w:val="20"/>
                <w:lang w:val="ru-RU"/>
              </w:rPr>
              <w:t xml:space="preserve">В соответствии с таблицей 5.1 РНГП Краснодарского края радиус обслуживания </w:t>
            </w:r>
            <w:r w:rsidR="000D7AD2" w:rsidRPr="00944FD8">
              <w:rPr>
                <w:sz w:val="20"/>
                <w:szCs w:val="20"/>
                <w:lang w:val="ru-RU"/>
              </w:rPr>
              <w:t>помещений для физкул</w:t>
            </w:r>
            <w:r w:rsidR="000D7AD2" w:rsidRPr="00944FD8">
              <w:rPr>
                <w:sz w:val="20"/>
                <w:szCs w:val="20"/>
                <w:lang w:val="ru-RU"/>
              </w:rPr>
              <w:t>ь</w:t>
            </w:r>
            <w:r w:rsidR="000D7AD2" w:rsidRPr="00944FD8">
              <w:rPr>
                <w:sz w:val="20"/>
                <w:szCs w:val="20"/>
                <w:lang w:val="ru-RU"/>
              </w:rPr>
              <w:t>турно-оздоровительных занятий составляет 500 ме</w:t>
            </w:r>
            <w:r w:rsidR="000D7AD2" w:rsidRPr="00944FD8">
              <w:rPr>
                <w:sz w:val="20"/>
                <w:szCs w:val="20"/>
                <w:lang w:val="ru-RU"/>
              </w:rPr>
              <w:t>т</w:t>
            </w:r>
            <w:r w:rsidR="000D7AD2" w:rsidRPr="00944FD8">
              <w:rPr>
                <w:sz w:val="20"/>
                <w:szCs w:val="20"/>
                <w:lang w:val="ru-RU"/>
              </w:rPr>
              <w:t xml:space="preserve">ров. </w:t>
            </w:r>
          </w:p>
        </w:tc>
      </w:tr>
      <w:tr w:rsidR="00944FD8" w:rsidRPr="00944FD8" w:rsidTr="00BD43C2">
        <w:trPr>
          <w:trHeight w:val="1698"/>
          <w:tblHeader/>
        </w:trPr>
        <w:tc>
          <w:tcPr>
            <w:tcW w:w="1446" w:type="dxa"/>
            <w:vMerge w:val="restart"/>
            <w:shd w:val="clear" w:color="auto" w:fill="F2F2F2" w:themeFill="background1" w:themeFillShade="F2"/>
          </w:tcPr>
          <w:p w:rsidR="007F525C" w:rsidRPr="00944FD8" w:rsidRDefault="007F525C" w:rsidP="007F525C">
            <w:pPr>
              <w:pStyle w:val="aff6"/>
              <w:ind w:firstLine="0"/>
              <w:rPr>
                <w:sz w:val="20"/>
                <w:szCs w:val="20"/>
                <w:lang w:val="ru-RU"/>
              </w:rPr>
            </w:pPr>
            <w:r w:rsidRPr="00944FD8">
              <w:rPr>
                <w:sz w:val="20"/>
                <w:szCs w:val="20"/>
                <w:lang w:val="ru-RU"/>
              </w:rPr>
              <w:t>Крытые плав</w:t>
            </w:r>
            <w:r w:rsidRPr="00944FD8">
              <w:rPr>
                <w:sz w:val="20"/>
                <w:szCs w:val="20"/>
                <w:lang w:val="ru-RU"/>
              </w:rPr>
              <w:t>а</w:t>
            </w:r>
            <w:r w:rsidRPr="00944FD8">
              <w:rPr>
                <w:sz w:val="20"/>
                <w:szCs w:val="20"/>
                <w:lang w:val="ru-RU"/>
              </w:rPr>
              <w:t>тельные ба</w:t>
            </w:r>
            <w:r w:rsidRPr="00944FD8">
              <w:rPr>
                <w:sz w:val="20"/>
                <w:szCs w:val="20"/>
                <w:lang w:val="ru-RU"/>
              </w:rPr>
              <w:t>с</w:t>
            </w:r>
            <w:r w:rsidRPr="00944FD8">
              <w:rPr>
                <w:sz w:val="20"/>
                <w:szCs w:val="20"/>
                <w:lang w:val="ru-RU"/>
              </w:rPr>
              <w:t>сейны</w:t>
            </w:r>
          </w:p>
        </w:tc>
        <w:tc>
          <w:tcPr>
            <w:tcW w:w="3260" w:type="dxa"/>
            <w:vMerge w:val="restart"/>
          </w:tcPr>
          <w:p w:rsidR="007F525C" w:rsidRPr="00944FD8" w:rsidRDefault="007F525C" w:rsidP="007F525C">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4678" w:type="dxa"/>
            <w:tcBorders>
              <w:bottom w:val="single" w:sz="12" w:space="0" w:color="auto"/>
            </w:tcBorders>
          </w:tcPr>
          <w:p w:rsidR="007F525C" w:rsidRPr="00944FD8" w:rsidRDefault="005A3C80" w:rsidP="005A3C80">
            <w:pPr>
              <w:pStyle w:val="aff6"/>
              <w:ind w:firstLine="0"/>
              <w:rPr>
                <w:sz w:val="20"/>
                <w:szCs w:val="20"/>
                <w:lang w:val="ru-RU"/>
              </w:rPr>
            </w:pPr>
            <w:r w:rsidRPr="00944FD8">
              <w:rPr>
                <w:sz w:val="20"/>
                <w:szCs w:val="20"/>
                <w:lang w:val="ru-RU"/>
              </w:rPr>
              <w:t>Минимальный уровень</w:t>
            </w:r>
            <w:r w:rsidR="007F525C" w:rsidRPr="00944FD8">
              <w:rPr>
                <w:sz w:val="20"/>
                <w:szCs w:val="20"/>
                <w:lang w:val="ru-RU"/>
              </w:rPr>
              <w:t xml:space="preserve"> обеспеченности сетевыми единицами крытых плавательных бассейнов в разм</w:t>
            </w:r>
            <w:r w:rsidR="007F525C" w:rsidRPr="00944FD8">
              <w:rPr>
                <w:sz w:val="20"/>
                <w:szCs w:val="20"/>
                <w:lang w:val="ru-RU"/>
              </w:rPr>
              <w:t>е</w:t>
            </w:r>
            <w:r w:rsidR="007F525C" w:rsidRPr="00944FD8">
              <w:rPr>
                <w:sz w:val="20"/>
                <w:szCs w:val="20"/>
                <w:lang w:val="ru-RU"/>
              </w:rPr>
              <w:t>ре 5 объектов на 100 000 жителей принят в соотве</w:t>
            </w:r>
            <w:r w:rsidR="007F525C" w:rsidRPr="00944FD8">
              <w:rPr>
                <w:sz w:val="20"/>
                <w:szCs w:val="20"/>
                <w:lang w:val="ru-RU"/>
              </w:rPr>
              <w:t>т</w:t>
            </w:r>
            <w:r w:rsidR="007F525C" w:rsidRPr="00944FD8">
              <w:rPr>
                <w:sz w:val="20"/>
                <w:szCs w:val="20"/>
                <w:lang w:val="ru-RU"/>
              </w:rPr>
              <w:t>ствии с п. 1 Приложения Рекомендованных нормат</w:t>
            </w:r>
            <w:r w:rsidR="007F525C" w:rsidRPr="00944FD8">
              <w:rPr>
                <w:sz w:val="20"/>
                <w:szCs w:val="20"/>
                <w:lang w:val="ru-RU"/>
              </w:rPr>
              <w:t>и</w:t>
            </w:r>
            <w:r w:rsidR="007F525C" w:rsidRPr="00944FD8">
              <w:rPr>
                <w:sz w:val="20"/>
                <w:szCs w:val="20"/>
                <w:lang w:val="ru-RU"/>
              </w:rPr>
              <w:t>вов обеспеченности населения объектами спортивной инфраструктуры, утвержденных Приказом Минспо</w:t>
            </w:r>
            <w:r w:rsidR="007F525C" w:rsidRPr="00944FD8">
              <w:rPr>
                <w:sz w:val="20"/>
                <w:szCs w:val="20"/>
                <w:lang w:val="ru-RU"/>
              </w:rPr>
              <w:t>р</w:t>
            </w:r>
            <w:r w:rsidR="007F525C" w:rsidRPr="00944FD8">
              <w:rPr>
                <w:sz w:val="20"/>
                <w:szCs w:val="20"/>
                <w:lang w:val="ru-RU"/>
              </w:rPr>
              <w:t>та России от 19.08.2021 N 649</w:t>
            </w:r>
          </w:p>
        </w:tc>
      </w:tr>
      <w:tr w:rsidR="00944FD8" w:rsidRPr="00944FD8" w:rsidTr="00BD43C2">
        <w:trPr>
          <w:trHeight w:val="1073"/>
          <w:tblHeader/>
        </w:trPr>
        <w:tc>
          <w:tcPr>
            <w:tcW w:w="1446" w:type="dxa"/>
            <w:vMerge/>
            <w:shd w:val="clear" w:color="auto" w:fill="F2F2F2" w:themeFill="background1" w:themeFillShade="F2"/>
          </w:tcPr>
          <w:p w:rsidR="007F525C" w:rsidRPr="00944FD8" w:rsidRDefault="007F525C" w:rsidP="007F525C">
            <w:pPr>
              <w:pStyle w:val="aff6"/>
              <w:ind w:firstLine="0"/>
              <w:rPr>
                <w:sz w:val="20"/>
                <w:szCs w:val="20"/>
                <w:lang w:val="ru-RU"/>
              </w:rPr>
            </w:pPr>
          </w:p>
        </w:tc>
        <w:tc>
          <w:tcPr>
            <w:tcW w:w="3260" w:type="dxa"/>
            <w:vMerge/>
          </w:tcPr>
          <w:p w:rsidR="007F525C" w:rsidRPr="00944FD8" w:rsidRDefault="007F525C" w:rsidP="007F525C">
            <w:pPr>
              <w:pStyle w:val="aff6"/>
              <w:ind w:firstLine="0"/>
              <w:rPr>
                <w:sz w:val="20"/>
                <w:szCs w:val="20"/>
                <w:lang w:val="ru-RU"/>
              </w:rPr>
            </w:pPr>
          </w:p>
        </w:tc>
        <w:tc>
          <w:tcPr>
            <w:tcW w:w="4678" w:type="dxa"/>
            <w:tcBorders>
              <w:top w:val="single" w:sz="12" w:space="0" w:color="auto"/>
            </w:tcBorders>
          </w:tcPr>
          <w:p w:rsidR="007F525C" w:rsidRPr="00944FD8" w:rsidRDefault="005A3C80" w:rsidP="005A3C80">
            <w:pPr>
              <w:pStyle w:val="aff6"/>
              <w:ind w:firstLine="0"/>
              <w:rPr>
                <w:sz w:val="20"/>
                <w:szCs w:val="20"/>
                <w:lang w:val="ru-RU"/>
              </w:rPr>
            </w:pPr>
            <w:r w:rsidRPr="00944FD8">
              <w:rPr>
                <w:sz w:val="20"/>
                <w:szCs w:val="20"/>
                <w:lang w:val="ru-RU"/>
              </w:rPr>
              <w:t>Минимальный уровень</w:t>
            </w:r>
            <w:r w:rsidR="007F525C" w:rsidRPr="00944FD8">
              <w:rPr>
                <w:sz w:val="20"/>
                <w:szCs w:val="20"/>
                <w:lang w:val="ru-RU"/>
              </w:rPr>
              <w:t xml:space="preserve"> обеспеченности площадями крытых плавательных бассейнов принят в размере 350 кв.м. на 1000 человек в соответствии с разделом </w:t>
            </w:r>
            <w:r w:rsidR="007F525C" w:rsidRPr="00944FD8">
              <w:rPr>
                <w:sz w:val="20"/>
                <w:szCs w:val="20"/>
              </w:rPr>
              <w:t>V</w:t>
            </w:r>
            <w:r w:rsidR="007F525C" w:rsidRPr="00944FD8">
              <w:rPr>
                <w:sz w:val="20"/>
                <w:szCs w:val="20"/>
                <w:lang w:val="ru-RU"/>
              </w:rPr>
              <w:t xml:space="preserve"> «Физкультурно-спортивные сооружения» таблицы 4 РНГП Краснодарского края.</w:t>
            </w:r>
          </w:p>
        </w:tc>
      </w:tr>
      <w:tr w:rsidR="00944FD8" w:rsidRPr="00944FD8" w:rsidTr="00BD43C2">
        <w:trPr>
          <w:trHeight w:val="942"/>
          <w:tblHeader/>
        </w:trPr>
        <w:tc>
          <w:tcPr>
            <w:tcW w:w="1446" w:type="dxa"/>
            <w:vMerge/>
            <w:shd w:val="clear" w:color="auto" w:fill="F2F2F2" w:themeFill="background1" w:themeFillShade="F2"/>
          </w:tcPr>
          <w:p w:rsidR="007F525C" w:rsidRPr="00944FD8" w:rsidRDefault="007F525C" w:rsidP="007F525C">
            <w:pPr>
              <w:pStyle w:val="aff6"/>
              <w:ind w:firstLine="0"/>
              <w:rPr>
                <w:sz w:val="20"/>
                <w:szCs w:val="20"/>
                <w:lang w:val="ru-RU"/>
              </w:rPr>
            </w:pPr>
          </w:p>
        </w:tc>
        <w:tc>
          <w:tcPr>
            <w:tcW w:w="3260" w:type="dxa"/>
          </w:tcPr>
          <w:p w:rsidR="007F525C" w:rsidRPr="00944FD8" w:rsidRDefault="007F525C" w:rsidP="007F525C">
            <w:pPr>
              <w:pStyle w:val="aff6"/>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4678" w:type="dxa"/>
          </w:tcPr>
          <w:p w:rsidR="007F525C" w:rsidRPr="00944FD8" w:rsidRDefault="007F525C" w:rsidP="00C13442">
            <w:pPr>
              <w:pStyle w:val="aff6"/>
              <w:ind w:firstLine="0"/>
              <w:rPr>
                <w:sz w:val="20"/>
                <w:szCs w:val="20"/>
                <w:lang w:val="ru-RU"/>
              </w:rPr>
            </w:pPr>
            <w:r w:rsidRPr="00944FD8">
              <w:rPr>
                <w:sz w:val="20"/>
                <w:szCs w:val="20"/>
                <w:lang w:val="ru-RU"/>
              </w:rPr>
              <w:t>Транспортная доступность (общественным транспо</w:t>
            </w:r>
            <w:r w:rsidRPr="00944FD8">
              <w:rPr>
                <w:sz w:val="20"/>
                <w:szCs w:val="20"/>
                <w:lang w:val="ru-RU"/>
              </w:rPr>
              <w:t>р</w:t>
            </w:r>
            <w:r w:rsidRPr="00944FD8">
              <w:rPr>
                <w:sz w:val="20"/>
                <w:szCs w:val="20"/>
                <w:lang w:val="ru-RU"/>
              </w:rPr>
              <w:t>том)</w:t>
            </w:r>
            <w:r w:rsidR="008B3920" w:rsidRPr="00944FD8">
              <w:rPr>
                <w:sz w:val="20"/>
                <w:szCs w:val="20"/>
                <w:lang w:val="ru-RU"/>
              </w:rPr>
              <w:t xml:space="preserve"> для плавательных бассейнов</w:t>
            </w:r>
            <w:r w:rsidRPr="00944FD8">
              <w:rPr>
                <w:sz w:val="20"/>
                <w:szCs w:val="20"/>
                <w:lang w:val="ru-RU"/>
              </w:rPr>
              <w:t xml:space="preserve"> принята</w:t>
            </w:r>
            <w:r w:rsidR="00C13442" w:rsidRPr="00944FD8">
              <w:rPr>
                <w:sz w:val="20"/>
                <w:szCs w:val="20"/>
                <w:lang w:val="ru-RU"/>
              </w:rPr>
              <w:t xml:space="preserve"> в соотве</w:t>
            </w:r>
            <w:r w:rsidR="00C13442" w:rsidRPr="00944FD8">
              <w:rPr>
                <w:sz w:val="20"/>
                <w:szCs w:val="20"/>
                <w:lang w:val="ru-RU"/>
              </w:rPr>
              <w:t>т</w:t>
            </w:r>
            <w:r w:rsidR="00C13442" w:rsidRPr="00944FD8">
              <w:rPr>
                <w:sz w:val="20"/>
                <w:szCs w:val="20"/>
                <w:lang w:val="ru-RU"/>
              </w:rPr>
              <w:t>ствии с п. 3 Приложения Рекомендованных нормат</w:t>
            </w:r>
            <w:r w:rsidR="00C13442" w:rsidRPr="00944FD8">
              <w:rPr>
                <w:sz w:val="20"/>
                <w:szCs w:val="20"/>
                <w:lang w:val="ru-RU"/>
              </w:rPr>
              <w:t>и</w:t>
            </w:r>
            <w:r w:rsidR="00C13442" w:rsidRPr="00944FD8">
              <w:rPr>
                <w:sz w:val="20"/>
                <w:szCs w:val="20"/>
                <w:lang w:val="ru-RU"/>
              </w:rPr>
              <w:t>вов обеспеченности населения объектами спортивной инфраструктуры, утвержденных Приказом Минспо</w:t>
            </w:r>
            <w:r w:rsidR="00C13442" w:rsidRPr="00944FD8">
              <w:rPr>
                <w:sz w:val="20"/>
                <w:szCs w:val="20"/>
                <w:lang w:val="ru-RU"/>
              </w:rPr>
              <w:t>р</w:t>
            </w:r>
            <w:r w:rsidR="00C13442" w:rsidRPr="00944FD8">
              <w:rPr>
                <w:sz w:val="20"/>
                <w:szCs w:val="20"/>
                <w:lang w:val="ru-RU"/>
              </w:rPr>
              <w:t>та России от 19.08.2021 N 649</w:t>
            </w:r>
            <w:r w:rsidRPr="00944FD8">
              <w:rPr>
                <w:sz w:val="20"/>
                <w:szCs w:val="20"/>
                <w:lang w:val="ru-RU"/>
              </w:rPr>
              <w:t xml:space="preserve"> в размере:</w:t>
            </w:r>
          </w:p>
          <w:p w:rsidR="007F525C" w:rsidRPr="00944FD8" w:rsidRDefault="007F525C" w:rsidP="007F525C">
            <w:pPr>
              <w:pStyle w:val="aff6"/>
              <w:ind w:firstLine="0"/>
              <w:rPr>
                <w:sz w:val="20"/>
                <w:szCs w:val="20"/>
                <w:lang w:val="ru-RU"/>
              </w:rPr>
            </w:pPr>
            <w:r w:rsidRPr="00944FD8">
              <w:rPr>
                <w:sz w:val="20"/>
                <w:szCs w:val="20"/>
                <w:lang w:val="ru-RU"/>
              </w:rPr>
              <w:t xml:space="preserve">- </w:t>
            </w:r>
            <w:r w:rsidR="00C13442" w:rsidRPr="00944FD8">
              <w:rPr>
                <w:sz w:val="20"/>
                <w:szCs w:val="20"/>
                <w:lang w:val="ru-RU"/>
              </w:rPr>
              <w:t xml:space="preserve">не более </w:t>
            </w:r>
            <w:r w:rsidRPr="00944FD8">
              <w:rPr>
                <w:sz w:val="20"/>
                <w:szCs w:val="20"/>
                <w:lang w:val="ru-RU"/>
              </w:rPr>
              <w:t>30 мин</w:t>
            </w:r>
            <w:r w:rsidR="00C13442" w:rsidRPr="00944FD8">
              <w:rPr>
                <w:sz w:val="20"/>
                <w:szCs w:val="20"/>
                <w:lang w:val="ru-RU"/>
              </w:rPr>
              <w:t xml:space="preserve"> для города Ейск (прогнозируемая численность населения более 100 000 человек)</w:t>
            </w:r>
          </w:p>
          <w:p w:rsidR="007F525C" w:rsidRPr="00944FD8" w:rsidRDefault="00C13442" w:rsidP="001C5D30">
            <w:pPr>
              <w:pStyle w:val="aff6"/>
              <w:ind w:firstLine="0"/>
              <w:rPr>
                <w:sz w:val="20"/>
                <w:szCs w:val="20"/>
                <w:lang w:val="ru-RU"/>
              </w:rPr>
            </w:pPr>
            <w:r w:rsidRPr="00944FD8">
              <w:rPr>
                <w:sz w:val="20"/>
                <w:szCs w:val="20"/>
                <w:lang w:val="ru-RU"/>
              </w:rPr>
              <w:t>- не более 1 часа 30 мин (90 мин) для сельских нас</w:t>
            </w:r>
            <w:r w:rsidRPr="00944FD8">
              <w:rPr>
                <w:sz w:val="20"/>
                <w:szCs w:val="20"/>
                <w:lang w:val="ru-RU"/>
              </w:rPr>
              <w:t>е</w:t>
            </w:r>
            <w:r w:rsidRPr="00944FD8">
              <w:rPr>
                <w:sz w:val="20"/>
                <w:szCs w:val="20"/>
                <w:lang w:val="ru-RU"/>
              </w:rPr>
              <w:t>ленных пункто</w:t>
            </w:r>
            <w:r w:rsidR="001C5D30" w:rsidRPr="00944FD8">
              <w:rPr>
                <w:sz w:val="20"/>
                <w:szCs w:val="20"/>
                <w:lang w:val="ru-RU"/>
              </w:rPr>
              <w:t>в Ейского городского поселения.</w:t>
            </w:r>
          </w:p>
        </w:tc>
      </w:tr>
      <w:tr w:rsidR="00944FD8" w:rsidRPr="00944FD8" w:rsidTr="00BD43C2">
        <w:trPr>
          <w:tblHeader/>
        </w:trPr>
        <w:tc>
          <w:tcPr>
            <w:tcW w:w="1446" w:type="dxa"/>
            <w:vMerge w:val="restart"/>
            <w:shd w:val="clear" w:color="auto" w:fill="F2F2F2" w:themeFill="background1" w:themeFillShade="F2"/>
          </w:tcPr>
          <w:p w:rsidR="00FB37F2" w:rsidRPr="00944FD8" w:rsidRDefault="00FB37F2" w:rsidP="000D7AD2">
            <w:pPr>
              <w:pStyle w:val="aff6"/>
              <w:ind w:firstLine="0"/>
              <w:rPr>
                <w:sz w:val="20"/>
                <w:szCs w:val="20"/>
                <w:lang w:val="ru-RU"/>
              </w:rPr>
            </w:pPr>
            <w:r w:rsidRPr="00944FD8">
              <w:rPr>
                <w:sz w:val="20"/>
                <w:szCs w:val="20"/>
                <w:lang w:val="ru-RU"/>
              </w:rPr>
              <w:t>Другие объе</w:t>
            </w:r>
            <w:r w:rsidRPr="00944FD8">
              <w:rPr>
                <w:sz w:val="20"/>
                <w:szCs w:val="20"/>
                <w:lang w:val="ru-RU"/>
              </w:rPr>
              <w:t>к</w:t>
            </w:r>
            <w:r w:rsidRPr="00944FD8">
              <w:rPr>
                <w:sz w:val="20"/>
                <w:szCs w:val="20"/>
                <w:lang w:val="ru-RU"/>
              </w:rPr>
              <w:t>ты, включая крытые спо</w:t>
            </w:r>
            <w:r w:rsidRPr="00944FD8">
              <w:rPr>
                <w:sz w:val="20"/>
                <w:szCs w:val="20"/>
                <w:lang w:val="ru-RU"/>
              </w:rPr>
              <w:t>р</w:t>
            </w:r>
            <w:r w:rsidRPr="00944FD8">
              <w:rPr>
                <w:sz w:val="20"/>
                <w:szCs w:val="20"/>
                <w:lang w:val="ru-RU"/>
              </w:rPr>
              <w:t>тивные объекты с искусстве</w:t>
            </w:r>
            <w:r w:rsidRPr="00944FD8">
              <w:rPr>
                <w:sz w:val="20"/>
                <w:szCs w:val="20"/>
                <w:lang w:val="ru-RU"/>
              </w:rPr>
              <w:t>н</w:t>
            </w:r>
            <w:r w:rsidRPr="00944FD8">
              <w:rPr>
                <w:sz w:val="20"/>
                <w:szCs w:val="20"/>
                <w:lang w:val="ru-RU"/>
              </w:rPr>
              <w:t>ным льдом, манежи и т.д.</w:t>
            </w:r>
          </w:p>
        </w:tc>
        <w:tc>
          <w:tcPr>
            <w:tcW w:w="3260" w:type="dxa"/>
          </w:tcPr>
          <w:p w:rsidR="00FB37F2" w:rsidRPr="00944FD8" w:rsidRDefault="00FB37F2" w:rsidP="00576FCA">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4678" w:type="dxa"/>
          </w:tcPr>
          <w:p w:rsidR="00FB37F2" w:rsidRPr="00944FD8" w:rsidRDefault="00FB37F2" w:rsidP="00225678">
            <w:pPr>
              <w:pStyle w:val="aff6"/>
              <w:ind w:firstLine="0"/>
              <w:rPr>
                <w:sz w:val="20"/>
                <w:szCs w:val="20"/>
                <w:lang w:val="ru-RU"/>
              </w:rPr>
            </w:pPr>
            <w:r w:rsidRPr="00944FD8">
              <w:rPr>
                <w:sz w:val="20"/>
                <w:szCs w:val="20"/>
                <w:lang w:val="ru-RU"/>
              </w:rPr>
              <w:t>Наличие и количество определяется в соответствии рекомендуемыми нормативами и нормами обесп</w:t>
            </w:r>
            <w:r w:rsidRPr="00944FD8">
              <w:rPr>
                <w:sz w:val="20"/>
                <w:szCs w:val="20"/>
                <w:lang w:val="ru-RU"/>
              </w:rPr>
              <w:t>е</w:t>
            </w:r>
            <w:r w:rsidRPr="00944FD8">
              <w:rPr>
                <w:sz w:val="20"/>
                <w:szCs w:val="20"/>
                <w:lang w:val="ru-RU"/>
              </w:rPr>
              <w:t>ченности населения объектами спортивной инфр</w:t>
            </w:r>
            <w:r w:rsidRPr="00944FD8">
              <w:rPr>
                <w:sz w:val="20"/>
                <w:szCs w:val="20"/>
                <w:lang w:val="ru-RU"/>
              </w:rPr>
              <w:t>а</w:t>
            </w:r>
            <w:r w:rsidRPr="00944FD8">
              <w:rPr>
                <w:sz w:val="20"/>
                <w:szCs w:val="20"/>
                <w:lang w:val="ru-RU"/>
              </w:rPr>
              <w:t>структуры, утвержденных Приказом Минспорта Ро</w:t>
            </w:r>
            <w:r w:rsidRPr="00944FD8">
              <w:rPr>
                <w:sz w:val="20"/>
                <w:szCs w:val="20"/>
                <w:lang w:val="ru-RU"/>
              </w:rPr>
              <w:t>с</w:t>
            </w:r>
            <w:r w:rsidRPr="00944FD8">
              <w:rPr>
                <w:sz w:val="20"/>
                <w:szCs w:val="20"/>
                <w:lang w:val="ru-RU"/>
              </w:rPr>
              <w:t>сии от 19.08.2021 N 649.</w:t>
            </w:r>
          </w:p>
          <w:p w:rsidR="00140EBD" w:rsidRPr="00944FD8" w:rsidRDefault="00140EBD" w:rsidP="00140EBD">
            <w:pPr>
              <w:spacing w:line="228" w:lineRule="auto"/>
              <w:ind w:firstLine="0"/>
              <w:rPr>
                <w:sz w:val="20"/>
                <w:szCs w:val="20"/>
              </w:rPr>
            </w:pPr>
            <w:r w:rsidRPr="00944FD8">
              <w:rPr>
                <w:sz w:val="20"/>
                <w:szCs w:val="20"/>
              </w:rPr>
              <w:t>На основании таблицы в п. 1 Приложения Рекоме</w:t>
            </w:r>
            <w:r w:rsidRPr="00944FD8">
              <w:rPr>
                <w:sz w:val="20"/>
                <w:szCs w:val="20"/>
              </w:rPr>
              <w:t>н</w:t>
            </w:r>
            <w:r w:rsidRPr="00944FD8">
              <w:rPr>
                <w:sz w:val="20"/>
                <w:szCs w:val="20"/>
              </w:rPr>
              <w:t>дованных нормативов обеспеченности населения объектами спортивной инфраструктуры (из расчета на 100 000 жителей) вЕйском городском поселении минимальная обеспеченность плоскостными спо</w:t>
            </w:r>
            <w:r w:rsidRPr="00944FD8">
              <w:rPr>
                <w:sz w:val="20"/>
                <w:szCs w:val="20"/>
              </w:rPr>
              <w:t>р</w:t>
            </w:r>
            <w:r w:rsidRPr="00944FD8">
              <w:rPr>
                <w:sz w:val="20"/>
                <w:szCs w:val="20"/>
              </w:rPr>
              <w:t>тивными  сооружениями должна составлять  не менее 46 объектов на 100 000 жителей (или 1 объект пр</w:t>
            </w:r>
            <w:r w:rsidRPr="00944FD8">
              <w:rPr>
                <w:sz w:val="20"/>
                <w:szCs w:val="20"/>
              </w:rPr>
              <w:t>и</w:t>
            </w:r>
            <w:r w:rsidRPr="00944FD8">
              <w:rPr>
                <w:sz w:val="20"/>
                <w:szCs w:val="20"/>
              </w:rPr>
              <w:t>близительно на 2200 жителей).</w:t>
            </w:r>
          </w:p>
          <w:p w:rsidR="00FB37F2" w:rsidRPr="00944FD8" w:rsidRDefault="00FB37F2" w:rsidP="00225678">
            <w:pPr>
              <w:pStyle w:val="aff6"/>
              <w:ind w:firstLine="0"/>
              <w:rPr>
                <w:sz w:val="20"/>
                <w:szCs w:val="20"/>
                <w:lang w:val="ru-RU"/>
              </w:rPr>
            </w:pPr>
            <w:r w:rsidRPr="00944FD8">
              <w:rPr>
                <w:sz w:val="20"/>
                <w:szCs w:val="20"/>
                <w:lang w:val="ru-RU"/>
              </w:rPr>
              <w:t>На основании п. 4 таблицы Приложения 2 «Рекоме</w:t>
            </w:r>
            <w:r w:rsidRPr="00944FD8">
              <w:rPr>
                <w:sz w:val="20"/>
                <w:szCs w:val="20"/>
                <w:lang w:val="ru-RU"/>
              </w:rPr>
              <w:t>н</w:t>
            </w:r>
            <w:r w:rsidRPr="00944FD8">
              <w:rPr>
                <w:sz w:val="20"/>
                <w:szCs w:val="20"/>
                <w:lang w:val="ru-RU"/>
              </w:rPr>
              <w:t>дации для размещения на территории населенных пунктов объектов спортивной инфраструктуры» в населенном пункте с населением свыше 30 000 чел</w:t>
            </w:r>
            <w:r w:rsidRPr="00944FD8">
              <w:rPr>
                <w:sz w:val="20"/>
                <w:szCs w:val="20"/>
                <w:lang w:val="ru-RU"/>
              </w:rPr>
              <w:t>о</w:t>
            </w:r>
            <w:r w:rsidRPr="00944FD8">
              <w:rPr>
                <w:sz w:val="20"/>
                <w:szCs w:val="20"/>
                <w:lang w:val="ru-RU"/>
              </w:rPr>
              <w:t xml:space="preserve">век, необходимо размещение не менее 1 крытого спортивного объекта с искусственным льдом. </w:t>
            </w:r>
          </w:p>
          <w:p w:rsidR="00FB37F2" w:rsidRPr="00944FD8" w:rsidRDefault="00FB37F2" w:rsidP="00FB37F2">
            <w:pPr>
              <w:pStyle w:val="aff6"/>
              <w:ind w:firstLine="0"/>
              <w:rPr>
                <w:sz w:val="20"/>
                <w:szCs w:val="20"/>
                <w:lang w:val="ru-RU"/>
              </w:rPr>
            </w:pPr>
            <w:r w:rsidRPr="00944FD8">
              <w:rPr>
                <w:sz w:val="20"/>
                <w:szCs w:val="20"/>
                <w:lang w:val="ru-RU"/>
              </w:rPr>
              <w:t>К другим объектам также относятся: легкоатлетич</w:t>
            </w:r>
            <w:r w:rsidRPr="00944FD8">
              <w:rPr>
                <w:sz w:val="20"/>
                <w:szCs w:val="20"/>
                <w:lang w:val="ru-RU"/>
              </w:rPr>
              <w:t>е</w:t>
            </w:r>
            <w:r w:rsidRPr="00944FD8">
              <w:rPr>
                <w:sz w:val="20"/>
                <w:szCs w:val="20"/>
                <w:lang w:val="ru-RU"/>
              </w:rPr>
              <w:t>ские манежи (беговые дорожки, прыжки, места для толкания ядра, метания копья, диска, молота), ко</w:t>
            </w:r>
            <w:r w:rsidRPr="00944FD8">
              <w:rPr>
                <w:sz w:val="20"/>
                <w:szCs w:val="20"/>
                <w:lang w:val="ru-RU"/>
              </w:rPr>
              <w:t>н</w:t>
            </w:r>
            <w:r w:rsidRPr="00944FD8">
              <w:rPr>
                <w:sz w:val="20"/>
                <w:szCs w:val="20"/>
                <w:lang w:val="ru-RU"/>
              </w:rPr>
              <w:t>ные манежи, футбольные манежи, велотреки, вел</w:t>
            </w:r>
            <w:r w:rsidRPr="00944FD8">
              <w:rPr>
                <w:sz w:val="20"/>
                <w:szCs w:val="20"/>
                <w:lang w:val="ru-RU"/>
              </w:rPr>
              <w:t>о</w:t>
            </w:r>
            <w:r w:rsidRPr="00944FD8">
              <w:rPr>
                <w:sz w:val="20"/>
                <w:szCs w:val="20"/>
                <w:lang w:val="ru-RU"/>
              </w:rPr>
              <w:t>дромы, стрелковые тиры, стрелковые стенды, поля и тиры для стрельбы из лука, гребные базы и каналы, тропы здоровья.</w:t>
            </w:r>
          </w:p>
        </w:tc>
      </w:tr>
      <w:tr w:rsidR="00944FD8" w:rsidRPr="00944FD8" w:rsidTr="00BD43C2">
        <w:trPr>
          <w:trHeight w:val="942"/>
          <w:tblHeader/>
        </w:trPr>
        <w:tc>
          <w:tcPr>
            <w:tcW w:w="1446" w:type="dxa"/>
            <w:vMerge/>
            <w:shd w:val="clear" w:color="auto" w:fill="F2F2F2" w:themeFill="background1" w:themeFillShade="F2"/>
          </w:tcPr>
          <w:p w:rsidR="00D6115A" w:rsidRPr="00944FD8" w:rsidRDefault="00D6115A" w:rsidP="00576FCA">
            <w:pPr>
              <w:pStyle w:val="aff6"/>
              <w:ind w:firstLine="0"/>
              <w:rPr>
                <w:sz w:val="20"/>
                <w:szCs w:val="20"/>
                <w:lang w:val="ru-RU"/>
              </w:rPr>
            </w:pPr>
          </w:p>
        </w:tc>
        <w:tc>
          <w:tcPr>
            <w:tcW w:w="3260" w:type="dxa"/>
          </w:tcPr>
          <w:p w:rsidR="00D6115A" w:rsidRPr="00944FD8" w:rsidRDefault="00D6115A" w:rsidP="00576FCA">
            <w:pPr>
              <w:pStyle w:val="aff6"/>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4678" w:type="dxa"/>
          </w:tcPr>
          <w:p w:rsidR="008B3920" w:rsidRPr="00944FD8" w:rsidRDefault="008B3920" w:rsidP="008B3920">
            <w:pPr>
              <w:pStyle w:val="aff6"/>
              <w:ind w:firstLine="0"/>
              <w:rPr>
                <w:sz w:val="20"/>
                <w:szCs w:val="20"/>
                <w:lang w:val="ru-RU"/>
              </w:rPr>
            </w:pPr>
            <w:r w:rsidRPr="00944FD8">
              <w:rPr>
                <w:sz w:val="20"/>
                <w:szCs w:val="20"/>
                <w:lang w:val="ru-RU"/>
              </w:rPr>
              <w:t>Транспортная доступность (общественным транспо</w:t>
            </w:r>
            <w:r w:rsidRPr="00944FD8">
              <w:rPr>
                <w:sz w:val="20"/>
                <w:szCs w:val="20"/>
                <w:lang w:val="ru-RU"/>
              </w:rPr>
              <w:t>р</w:t>
            </w:r>
            <w:r w:rsidRPr="00944FD8">
              <w:rPr>
                <w:sz w:val="20"/>
                <w:szCs w:val="20"/>
                <w:lang w:val="ru-RU"/>
              </w:rPr>
              <w:t>том) для крытых спортивных объектов с искусстве</w:t>
            </w:r>
            <w:r w:rsidRPr="00944FD8">
              <w:rPr>
                <w:sz w:val="20"/>
                <w:szCs w:val="20"/>
                <w:lang w:val="ru-RU"/>
              </w:rPr>
              <w:t>н</w:t>
            </w:r>
            <w:r w:rsidRPr="00944FD8">
              <w:rPr>
                <w:sz w:val="20"/>
                <w:szCs w:val="20"/>
                <w:lang w:val="ru-RU"/>
              </w:rPr>
              <w:t>ным льдом принята в соответствии с п. 3 Прилож</w:t>
            </w:r>
            <w:r w:rsidRPr="00944FD8">
              <w:rPr>
                <w:sz w:val="20"/>
                <w:szCs w:val="20"/>
                <w:lang w:val="ru-RU"/>
              </w:rPr>
              <w:t>е</w:t>
            </w:r>
            <w:r w:rsidRPr="00944FD8">
              <w:rPr>
                <w:sz w:val="20"/>
                <w:szCs w:val="20"/>
                <w:lang w:val="ru-RU"/>
              </w:rPr>
              <w:t>ния Рекомендованных нормативов обеспеченности населения объектами спортивной инфраструктуры, утвержденных Приказом Минспорта России от 19.08.2021 N 649 в размере:</w:t>
            </w:r>
          </w:p>
          <w:p w:rsidR="008B3920" w:rsidRPr="00944FD8" w:rsidRDefault="008B3920" w:rsidP="008B3920">
            <w:pPr>
              <w:pStyle w:val="aff6"/>
              <w:ind w:firstLine="0"/>
              <w:rPr>
                <w:sz w:val="20"/>
                <w:szCs w:val="20"/>
                <w:lang w:val="ru-RU"/>
              </w:rPr>
            </w:pPr>
            <w:r w:rsidRPr="00944FD8">
              <w:rPr>
                <w:sz w:val="20"/>
                <w:szCs w:val="20"/>
                <w:lang w:val="ru-RU"/>
              </w:rPr>
              <w:t>- не более 30 мин для города Ейск (прогнозируемая численность населения более 100 000 человек)</w:t>
            </w:r>
          </w:p>
          <w:p w:rsidR="00D6115A" w:rsidRPr="00944FD8" w:rsidRDefault="008B3920" w:rsidP="008B3920">
            <w:pPr>
              <w:pStyle w:val="aff6"/>
              <w:ind w:firstLine="0"/>
              <w:rPr>
                <w:sz w:val="20"/>
                <w:szCs w:val="20"/>
                <w:lang w:val="ru-RU"/>
              </w:rPr>
            </w:pPr>
            <w:r w:rsidRPr="00944FD8">
              <w:rPr>
                <w:sz w:val="20"/>
                <w:szCs w:val="20"/>
                <w:lang w:val="ru-RU"/>
              </w:rPr>
              <w:t>- не более 1 часа 30 мин (90 мин) для сельских нас</w:t>
            </w:r>
            <w:r w:rsidRPr="00944FD8">
              <w:rPr>
                <w:sz w:val="20"/>
                <w:szCs w:val="20"/>
                <w:lang w:val="ru-RU"/>
              </w:rPr>
              <w:t>е</w:t>
            </w:r>
            <w:r w:rsidRPr="00944FD8">
              <w:rPr>
                <w:sz w:val="20"/>
                <w:szCs w:val="20"/>
                <w:lang w:val="ru-RU"/>
              </w:rPr>
              <w:t>ленных пунктов Ейского городского поселения.</w:t>
            </w:r>
          </w:p>
        </w:tc>
      </w:tr>
      <w:tr w:rsidR="00944FD8" w:rsidRPr="00944FD8" w:rsidTr="00BD43C2">
        <w:trPr>
          <w:tblHeader/>
        </w:trPr>
        <w:tc>
          <w:tcPr>
            <w:tcW w:w="1446" w:type="dxa"/>
            <w:vMerge w:val="restart"/>
            <w:shd w:val="clear" w:color="auto" w:fill="F2F2F2" w:themeFill="background1" w:themeFillShade="F2"/>
          </w:tcPr>
          <w:p w:rsidR="008B3920" w:rsidRPr="00944FD8" w:rsidRDefault="008B3920" w:rsidP="000D7AD2">
            <w:pPr>
              <w:pStyle w:val="aff6"/>
              <w:ind w:firstLine="0"/>
              <w:rPr>
                <w:sz w:val="20"/>
                <w:szCs w:val="20"/>
                <w:lang w:val="ru-RU"/>
              </w:rPr>
            </w:pPr>
            <w:r w:rsidRPr="00944FD8">
              <w:rPr>
                <w:sz w:val="20"/>
                <w:szCs w:val="20"/>
                <w:lang w:val="ru-RU"/>
              </w:rPr>
              <w:lastRenderedPageBreak/>
              <w:t>Объекты горо</w:t>
            </w:r>
            <w:r w:rsidRPr="00944FD8">
              <w:rPr>
                <w:sz w:val="20"/>
                <w:szCs w:val="20"/>
                <w:lang w:val="ru-RU"/>
              </w:rPr>
              <w:t>д</w:t>
            </w:r>
            <w:r w:rsidRPr="00944FD8">
              <w:rPr>
                <w:sz w:val="20"/>
                <w:szCs w:val="20"/>
                <w:lang w:val="ru-RU"/>
              </w:rPr>
              <w:t>ской и рекре</w:t>
            </w:r>
            <w:r w:rsidRPr="00944FD8">
              <w:rPr>
                <w:sz w:val="20"/>
                <w:szCs w:val="20"/>
                <w:lang w:val="ru-RU"/>
              </w:rPr>
              <w:t>а</w:t>
            </w:r>
            <w:r w:rsidRPr="00944FD8">
              <w:rPr>
                <w:sz w:val="20"/>
                <w:szCs w:val="20"/>
                <w:lang w:val="ru-RU"/>
              </w:rPr>
              <w:t>ционной и</w:t>
            </w:r>
            <w:r w:rsidRPr="00944FD8">
              <w:rPr>
                <w:sz w:val="20"/>
                <w:szCs w:val="20"/>
                <w:lang w:val="ru-RU"/>
              </w:rPr>
              <w:t>н</w:t>
            </w:r>
            <w:r w:rsidRPr="00944FD8">
              <w:rPr>
                <w:sz w:val="20"/>
                <w:szCs w:val="20"/>
                <w:lang w:val="ru-RU"/>
              </w:rPr>
              <w:t>фраструктуры</w:t>
            </w:r>
          </w:p>
        </w:tc>
        <w:tc>
          <w:tcPr>
            <w:tcW w:w="3260" w:type="dxa"/>
          </w:tcPr>
          <w:p w:rsidR="008B3920" w:rsidRPr="00944FD8" w:rsidRDefault="008B3920" w:rsidP="00576FCA">
            <w:pPr>
              <w:pStyle w:val="aff6"/>
              <w:ind w:firstLine="0"/>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4678" w:type="dxa"/>
          </w:tcPr>
          <w:p w:rsidR="00555212" w:rsidRPr="00944FD8" w:rsidRDefault="00555212" w:rsidP="00555212">
            <w:pPr>
              <w:pStyle w:val="aff6"/>
              <w:ind w:firstLine="0"/>
              <w:rPr>
                <w:sz w:val="20"/>
                <w:szCs w:val="20"/>
                <w:lang w:val="ru-RU"/>
              </w:rPr>
            </w:pPr>
            <w:r w:rsidRPr="00944FD8">
              <w:rPr>
                <w:sz w:val="20"/>
                <w:szCs w:val="20"/>
                <w:lang w:val="ru-RU"/>
              </w:rPr>
              <w:t>Наличие и количество определяется в соответствии рекомендуемыми нормативами и нормами обесп</w:t>
            </w:r>
            <w:r w:rsidRPr="00944FD8">
              <w:rPr>
                <w:sz w:val="20"/>
                <w:szCs w:val="20"/>
                <w:lang w:val="ru-RU"/>
              </w:rPr>
              <w:t>е</w:t>
            </w:r>
            <w:r w:rsidRPr="00944FD8">
              <w:rPr>
                <w:sz w:val="20"/>
                <w:szCs w:val="20"/>
                <w:lang w:val="ru-RU"/>
              </w:rPr>
              <w:t>ченности населения объектами спортивной инфр</w:t>
            </w:r>
            <w:r w:rsidRPr="00944FD8">
              <w:rPr>
                <w:sz w:val="20"/>
                <w:szCs w:val="20"/>
                <w:lang w:val="ru-RU"/>
              </w:rPr>
              <w:t>а</w:t>
            </w:r>
            <w:r w:rsidRPr="00944FD8">
              <w:rPr>
                <w:sz w:val="20"/>
                <w:szCs w:val="20"/>
                <w:lang w:val="ru-RU"/>
              </w:rPr>
              <w:t>структуры, утвержденных Приказом Минспорта Ро</w:t>
            </w:r>
            <w:r w:rsidRPr="00944FD8">
              <w:rPr>
                <w:sz w:val="20"/>
                <w:szCs w:val="20"/>
                <w:lang w:val="ru-RU"/>
              </w:rPr>
              <w:t>с</w:t>
            </w:r>
            <w:r w:rsidRPr="00944FD8">
              <w:rPr>
                <w:sz w:val="20"/>
                <w:szCs w:val="20"/>
                <w:lang w:val="ru-RU"/>
              </w:rPr>
              <w:t>сии от 19.08.2021 N 649.</w:t>
            </w:r>
          </w:p>
          <w:p w:rsidR="008B3920" w:rsidRPr="00944FD8" w:rsidRDefault="00555212" w:rsidP="00555212">
            <w:pPr>
              <w:spacing w:line="228" w:lineRule="auto"/>
              <w:ind w:firstLine="0"/>
              <w:rPr>
                <w:sz w:val="20"/>
                <w:szCs w:val="20"/>
              </w:rPr>
            </w:pPr>
            <w:r w:rsidRPr="00944FD8">
              <w:rPr>
                <w:sz w:val="20"/>
                <w:szCs w:val="20"/>
              </w:rPr>
              <w:t>На основании таблицы в п. 1 Приложения Рекоме</w:t>
            </w:r>
            <w:r w:rsidRPr="00944FD8">
              <w:rPr>
                <w:sz w:val="20"/>
                <w:szCs w:val="20"/>
              </w:rPr>
              <w:t>н</w:t>
            </w:r>
            <w:r w:rsidRPr="00944FD8">
              <w:rPr>
                <w:sz w:val="20"/>
                <w:szCs w:val="20"/>
              </w:rPr>
              <w:t>дованных нормативов обеспеченности населения объектами спортивной инфраструктуры (из расчета на 100 000 жителей) вЕйском городском поселении минимальная обеспеченность плоскостными спо</w:t>
            </w:r>
            <w:r w:rsidRPr="00944FD8">
              <w:rPr>
                <w:sz w:val="20"/>
                <w:szCs w:val="20"/>
              </w:rPr>
              <w:t>р</w:t>
            </w:r>
            <w:r w:rsidRPr="00944FD8">
              <w:rPr>
                <w:sz w:val="20"/>
                <w:szCs w:val="20"/>
              </w:rPr>
              <w:t>тивными  сооружениями должна составлять  не менее 227 объектов на 100 000 жителей (или 1 объект пр</w:t>
            </w:r>
            <w:r w:rsidRPr="00944FD8">
              <w:rPr>
                <w:sz w:val="20"/>
                <w:szCs w:val="20"/>
              </w:rPr>
              <w:t>и</w:t>
            </w:r>
            <w:r w:rsidRPr="00944FD8">
              <w:rPr>
                <w:sz w:val="20"/>
                <w:szCs w:val="20"/>
              </w:rPr>
              <w:t>близительно на 500 жителей).</w:t>
            </w:r>
          </w:p>
          <w:p w:rsidR="00AB0101" w:rsidRPr="00944FD8" w:rsidRDefault="00555212" w:rsidP="00AB0101">
            <w:pPr>
              <w:autoSpaceDE w:val="0"/>
              <w:autoSpaceDN w:val="0"/>
              <w:adjustRightInd w:val="0"/>
              <w:ind w:firstLine="0"/>
              <w:rPr>
                <w:sz w:val="20"/>
                <w:szCs w:val="20"/>
              </w:rPr>
            </w:pPr>
            <w:r w:rsidRPr="00944FD8">
              <w:rPr>
                <w:sz w:val="20"/>
                <w:szCs w:val="20"/>
              </w:rPr>
              <w:t>К объектам городской и рекреационной инфрастру</w:t>
            </w:r>
            <w:r w:rsidRPr="00944FD8">
              <w:rPr>
                <w:sz w:val="20"/>
                <w:szCs w:val="20"/>
              </w:rPr>
              <w:t>к</w:t>
            </w:r>
            <w:r w:rsidRPr="00944FD8">
              <w:rPr>
                <w:sz w:val="20"/>
                <w:szCs w:val="20"/>
              </w:rPr>
              <w:t xml:space="preserve">туры относятся: </w:t>
            </w:r>
          </w:p>
          <w:p w:rsidR="00AB0101" w:rsidRPr="00944FD8" w:rsidRDefault="00AB0101" w:rsidP="00AB0101">
            <w:pPr>
              <w:autoSpaceDE w:val="0"/>
              <w:autoSpaceDN w:val="0"/>
              <w:adjustRightInd w:val="0"/>
              <w:ind w:firstLine="0"/>
              <w:rPr>
                <w:sz w:val="20"/>
                <w:szCs w:val="20"/>
              </w:rPr>
            </w:pPr>
            <w:r w:rsidRPr="00944FD8">
              <w:rPr>
                <w:sz w:val="20"/>
                <w:szCs w:val="20"/>
              </w:rPr>
              <w:t xml:space="preserve">- </w:t>
            </w:r>
            <w:r w:rsidR="00555212" w:rsidRPr="00944FD8">
              <w:rPr>
                <w:sz w:val="20"/>
                <w:szCs w:val="20"/>
              </w:rPr>
              <w:t xml:space="preserve">универсальные спортивные площадки, </w:t>
            </w:r>
          </w:p>
          <w:p w:rsidR="00AB0101" w:rsidRPr="00944FD8" w:rsidRDefault="00AB0101" w:rsidP="00AB0101">
            <w:pPr>
              <w:autoSpaceDE w:val="0"/>
              <w:autoSpaceDN w:val="0"/>
              <w:adjustRightInd w:val="0"/>
              <w:ind w:firstLine="0"/>
              <w:rPr>
                <w:sz w:val="20"/>
                <w:szCs w:val="20"/>
              </w:rPr>
            </w:pPr>
            <w:r w:rsidRPr="00944FD8">
              <w:rPr>
                <w:sz w:val="20"/>
                <w:szCs w:val="20"/>
              </w:rPr>
              <w:t xml:space="preserve">- </w:t>
            </w:r>
            <w:r w:rsidR="00555212" w:rsidRPr="00944FD8">
              <w:rPr>
                <w:sz w:val="20"/>
                <w:szCs w:val="20"/>
              </w:rPr>
              <w:t xml:space="preserve">площадки с тренажерами, </w:t>
            </w:r>
          </w:p>
          <w:p w:rsidR="00AB0101" w:rsidRPr="00944FD8" w:rsidRDefault="00AB0101" w:rsidP="00AB0101">
            <w:pPr>
              <w:autoSpaceDE w:val="0"/>
              <w:autoSpaceDN w:val="0"/>
              <w:adjustRightInd w:val="0"/>
              <w:ind w:firstLine="0"/>
              <w:rPr>
                <w:sz w:val="20"/>
                <w:szCs w:val="20"/>
              </w:rPr>
            </w:pPr>
            <w:r w:rsidRPr="00944FD8">
              <w:rPr>
                <w:sz w:val="20"/>
                <w:szCs w:val="20"/>
              </w:rPr>
              <w:t xml:space="preserve">- </w:t>
            </w:r>
            <w:r w:rsidR="000000F7" w:rsidRPr="00944FD8">
              <w:rPr>
                <w:sz w:val="20"/>
                <w:szCs w:val="20"/>
              </w:rPr>
              <w:t>площадки  на общественных и дворовых территор</w:t>
            </w:r>
            <w:r w:rsidR="000000F7" w:rsidRPr="00944FD8">
              <w:rPr>
                <w:sz w:val="20"/>
                <w:szCs w:val="20"/>
              </w:rPr>
              <w:t>и</w:t>
            </w:r>
            <w:r w:rsidR="000000F7" w:rsidRPr="00944FD8">
              <w:rPr>
                <w:sz w:val="20"/>
                <w:szCs w:val="20"/>
              </w:rPr>
              <w:t xml:space="preserve">ях, общественно-спортивные кластеры, площадки воздушно-силовой атлетики, </w:t>
            </w:r>
          </w:p>
          <w:p w:rsidR="00AB0101" w:rsidRPr="00944FD8" w:rsidRDefault="00AB0101" w:rsidP="00AB0101">
            <w:pPr>
              <w:autoSpaceDE w:val="0"/>
              <w:autoSpaceDN w:val="0"/>
              <w:adjustRightInd w:val="0"/>
              <w:ind w:firstLine="0"/>
              <w:rPr>
                <w:sz w:val="20"/>
                <w:szCs w:val="20"/>
              </w:rPr>
            </w:pPr>
            <w:r w:rsidRPr="00944FD8">
              <w:rPr>
                <w:sz w:val="20"/>
                <w:szCs w:val="20"/>
              </w:rPr>
              <w:t xml:space="preserve">- </w:t>
            </w:r>
            <w:r w:rsidR="000000F7" w:rsidRPr="00944FD8">
              <w:rPr>
                <w:sz w:val="20"/>
                <w:szCs w:val="20"/>
              </w:rPr>
              <w:t xml:space="preserve">дистанции (велодорожки), </w:t>
            </w:r>
          </w:p>
          <w:p w:rsidR="00AB0101" w:rsidRPr="00944FD8" w:rsidRDefault="00AB0101" w:rsidP="00AB0101">
            <w:pPr>
              <w:autoSpaceDE w:val="0"/>
              <w:autoSpaceDN w:val="0"/>
              <w:adjustRightInd w:val="0"/>
              <w:ind w:firstLine="0"/>
              <w:rPr>
                <w:sz w:val="20"/>
                <w:szCs w:val="20"/>
              </w:rPr>
            </w:pPr>
            <w:r w:rsidRPr="00944FD8">
              <w:rPr>
                <w:sz w:val="20"/>
                <w:szCs w:val="20"/>
              </w:rPr>
              <w:t xml:space="preserve">- </w:t>
            </w:r>
            <w:r w:rsidR="000000F7" w:rsidRPr="00944FD8">
              <w:rPr>
                <w:sz w:val="20"/>
                <w:szCs w:val="20"/>
              </w:rPr>
              <w:t xml:space="preserve">споты (плазы начального уровня, скейтпарки),  </w:t>
            </w:r>
          </w:p>
          <w:p w:rsidR="00AB0101" w:rsidRPr="00944FD8" w:rsidRDefault="00AB0101" w:rsidP="00AB0101">
            <w:pPr>
              <w:autoSpaceDE w:val="0"/>
              <w:autoSpaceDN w:val="0"/>
              <w:adjustRightInd w:val="0"/>
              <w:ind w:firstLine="0"/>
              <w:rPr>
                <w:sz w:val="20"/>
                <w:szCs w:val="20"/>
              </w:rPr>
            </w:pPr>
            <w:r w:rsidRPr="00944FD8">
              <w:rPr>
                <w:sz w:val="20"/>
                <w:szCs w:val="20"/>
              </w:rPr>
              <w:t xml:space="preserve">- </w:t>
            </w:r>
            <w:r w:rsidR="000000F7" w:rsidRPr="00944FD8">
              <w:rPr>
                <w:sz w:val="20"/>
                <w:szCs w:val="20"/>
              </w:rPr>
              <w:t xml:space="preserve">сооружения, трассы и площадки </w:t>
            </w:r>
            <w:r w:rsidRPr="00944FD8">
              <w:rPr>
                <w:sz w:val="20"/>
                <w:szCs w:val="20"/>
              </w:rPr>
              <w:t>экстремальных</w:t>
            </w:r>
            <w:r w:rsidR="000000F7" w:rsidRPr="00944FD8">
              <w:rPr>
                <w:sz w:val="20"/>
                <w:szCs w:val="20"/>
              </w:rPr>
              <w:t xml:space="preserve"> видов спорта</w:t>
            </w:r>
            <w:r w:rsidRPr="00944FD8">
              <w:rPr>
                <w:sz w:val="20"/>
                <w:szCs w:val="20"/>
              </w:rPr>
              <w:t>, в том числе:</w:t>
            </w:r>
          </w:p>
          <w:p w:rsidR="00AB0101" w:rsidRPr="00944FD8" w:rsidRDefault="00AB0101" w:rsidP="00AB0101">
            <w:pPr>
              <w:autoSpaceDE w:val="0"/>
              <w:autoSpaceDN w:val="0"/>
              <w:adjustRightInd w:val="0"/>
              <w:ind w:left="256" w:firstLine="0"/>
              <w:rPr>
                <w:rFonts w:cs="Times New Roman"/>
                <w:sz w:val="20"/>
                <w:szCs w:val="20"/>
              </w:rPr>
            </w:pPr>
            <w:r w:rsidRPr="00944FD8">
              <w:rPr>
                <w:sz w:val="20"/>
                <w:szCs w:val="20"/>
              </w:rPr>
              <w:t xml:space="preserve">- </w:t>
            </w:r>
            <w:r w:rsidR="000000F7" w:rsidRPr="00944FD8">
              <w:rPr>
                <w:sz w:val="20"/>
                <w:szCs w:val="20"/>
              </w:rPr>
              <w:t>с</w:t>
            </w:r>
            <w:r w:rsidR="000000F7" w:rsidRPr="00944FD8">
              <w:rPr>
                <w:rFonts w:cs="Times New Roman"/>
                <w:sz w:val="20"/>
                <w:szCs w:val="20"/>
              </w:rPr>
              <w:t xml:space="preserve">ооружения для велоспорта BMX, </w:t>
            </w:r>
          </w:p>
          <w:p w:rsidR="00AB0101" w:rsidRPr="00944FD8" w:rsidRDefault="00AB0101" w:rsidP="00AB0101">
            <w:pPr>
              <w:autoSpaceDE w:val="0"/>
              <w:autoSpaceDN w:val="0"/>
              <w:adjustRightInd w:val="0"/>
              <w:ind w:left="256" w:firstLine="0"/>
              <w:rPr>
                <w:rFonts w:cs="Times New Roman"/>
                <w:sz w:val="20"/>
                <w:szCs w:val="20"/>
              </w:rPr>
            </w:pPr>
            <w:r w:rsidRPr="00944FD8">
              <w:rPr>
                <w:rFonts w:cs="Times New Roman"/>
                <w:sz w:val="20"/>
                <w:szCs w:val="20"/>
              </w:rPr>
              <w:t>- с</w:t>
            </w:r>
            <w:r w:rsidR="000000F7" w:rsidRPr="00944FD8">
              <w:rPr>
                <w:rFonts w:cs="Times New Roman"/>
                <w:sz w:val="20"/>
                <w:szCs w:val="20"/>
              </w:rPr>
              <w:t xml:space="preserve">ооружения на канатных дорожках </w:t>
            </w:r>
            <w:r w:rsidRPr="00944FD8">
              <w:rPr>
                <w:rFonts w:cs="Times New Roman"/>
                <w:sz w:val="20"/>
                <w:szCs w:val="20"/>
              </w:rPr>
              <w:t xml:space="preserve">(веревочные парки), </w:t>
            </w:r>
          </w:p>
          <w:p w:rsidR="00AB0101" w:rsidRPr="00944FD8" w:rsidRDefault="00AB0101" w:rsidP="00AB0101">
            <w:pPr>
              <w:autoSpaceDE w:val="0"/>
              <w:autoSpaceDN w:val="0"/>
              <w:adjustRightInd w:val="0"/>
              <w:ind w:left="256" w:firstLine="0"/>
              <w:rPr>
                <w:rFonts w:cs="Times New Roman"/>
                <w:sz w:val="20"/>
                <w:szCs w:val="20"/>
              </w:rPr>
            </w:pPr>
            <w:r w:rsidRPr="00944FD8">
              <w:rPr>
                <w:rFonts w:cs="Times New Roman"/>
                <w:sz w:val="20"/>
                <w:szCs w:val="20"/>
              </w:rPr>
              <w:t>- парки-аттракционы (скалодромы; завалы и лаб</w:t>
            </w:r>
            <w:r w:rsidRPr="00944FD8">
              <w:rPr>
                <w:rFonts w:cs="Times New Roman"/>
                <w:sz w:val="20"/>
                <w:szCs w:val="20"/>
              </w:rPr>
              <w:t>и</w:t>
            </w:r>
            <w:r w:rsidRPr="00944FD8">
              <w:rPr>
                <w:rFonts w:cs="Times New Roman"/>
                <w:sz w:val="20"/>
                <w:szCs w:val="20"/>
              </w:rPr>
              <w:t>ринты; зоны для мини-ориентирования; высотные препятствия; веревочные препятствия; навесные переправы; трапеции; веревочные лестницы; к</w:t>
            </w:r>
            <w:r w:rsidRPr="00944FD8">
              <w:rPr>
                <w:rFonts w:cs="Times New Roman"/>
                <w:sz w:val="20"/>
                <w:szCs w:val="20"/>
              </w:rPr>
              <w:t>а</w:t>
            </w:r>
            <w:r w:rsidRPr="00944FD8">
              <w:rPr>
                <w:rFonts w:cs="Times New Roman"/>
                <w:sz w:val="20"/>
                <w:szCs w:val="20"/>
              </w:rPr>
              <w:t>натные дороги; качающиеся мостики; бревна; к</w:t>
            </w:r>
            <w:r w:rsidRPr="00944FD8">
              <w:rPr>
                <w:rFonts w:cs="Times New Roman"/>
                <w:sz w:val="20"/>
                <w:szCs w:val="20"/>
              </w:rPr>
              <w:t>у</w:t>
            </w:r>
            <w:r w:rsidRPr="00944FD8">
              <w:rPr>
                <w:rFonts w:cs="Times New Roman"/>
                <w:sz w:val="20"/>
                <w:szCs w:val="20"/>
              </w:rPr>
              <w:t xml:space="preserve">бы-лабиринты и т.п.), </w:t>
            </w:r>
          </w:p>
          <w:p w:rsidR="00AB0101" w:rsidRPr="00944FD8" w:rsidRDefault="00AB0101" w:rsidP="00AB0101">
            <w:pPr>
              <w:autoSpaceDE w:val="0"/>
              <w:autoSpaceDN w:val="0"/>
              <w:adjustRightInd w:val="0"/>
              <w:ind w:left="256" w:firstLine="0"/>
              <w:rPr>
                <w:rFonts w:cs="Times New Roman"/>
                <w:sz w:val="20"/>
                <w:szCs w:val="20"/>
              </w:rPr>
            </w:pPr>
            <w:r w:rsidRPr="00944FD8">
              <w:rPr>
                <w:rFonts w:cs="Times New Roman"/>
                <w:sz w:val="20"/>
                <w:szCs w:val="20"/>
              </w:rPr>
              <w:t>- экстрим-парки (водные трассы; поляны для э</w:t>
            </w:r>
            <w:r w:rsidRPr="00944FD8">
              <w:rPr>
                <w:rFonts w:cs="Times New Roman"/>
                <w:sz w:val="20"/>
                <w:szCs w:val="20"/>
              </w:rPr>
              <w:t>с</w:t>
            </w:r>
            <w:r w:rsidRPr="00944FD8">
              <w:rPr>
                <w:rFonts w:cs="Times New Roman"/>
                <w:sz w:val="20"/>
                <w:szCs w:val="20"/>
              </w:rPr>
              <w:t>тафет и командных игр, в том числе для корпор</w:t>
            </w:r>
            <w:r w:rsidRPr="00944FD8">
              <w:rPr>
                <w:rFonts w:cs="Times New Roman"/>
                <w:sz w:val="20"/>
                <w:szCs w:val="20"/>
              </w:rPr>
              <w:t>а</w:t>
            </w:r>
            <w:r w:rsidRPr="00944FD8">
              <w:rPr>
                <w:rFonts w:cs="Times New Roman"/>
                <w:sz w:val="20"/>
                <w:szCs w:val="20"/>
              </w:rPr>
              <w:t>тивных соревнований, тренингов, тимбилдинга</w:t>
            </w:r>
            <w:r w:rsidR="0031004B" w:rsidRPr="00944FD8">
              <w:rPr>
                <w:rFonts w:cs="Times New Roman"/>
                <w:sz w:val="20"/>
                <w:szCs w:val="20"/>
              </w:rPr>
              <w:t>)</w:t>
            </w:r>
            <w:r w:rsidRPr="00944FD8">
              <w:rPr>
                <w:rFonts w:cs="Times New Roman"/>
                <w:sz w:val="20"/>
                <w:szCs w:val="20"/>
              </w:rPr>
              <w:t>;</w:t>
            </w:r>
          </w:p>
          <w:p w:rsidR="00AB0101" w:rsidRPr="00944FD8" w:rsidRDefault="00AB0101" w:rsidP="00AB0101">
            <w:pPr>
              <w:autoSpaceDE w:val="0"/>
              <w:autoSpaceDN w:val="0"/>
              <w:adjustRightInd w:val="0"/>
              <w:ind w:left="256" w:firstLine="0"/>
              <w:rPr>
                <w:rFonts w:cs="Times New Roman"/>
                <w:sz w:val="20"/>
                <w:szCs w:val="20"/>
              </w:rPr>
            </w:pPr>
            <w:r w:rsidRPr="00944FD8">
              <w:rPr>
                <w:rFonts w:cs="Times New Roman"/>
                <w:sz w:val="20"/>
                <w:szCs w:val="20"/>
              </w:rPr>
              <w:t xml:space="preserve">- надувные аттракционы; </w:t>
            </w:r>
          </w:p>
          <w:p w:rsidR="00AB0101" w:rsidRPr="00944FD8" w:rsidRDefault="00AB0101" w:rsidP="00AB0101">
            <w:pPr>
              <w:autoSpaceDE w:val="0"/>
              <w:autoSpaceDN w:val="0"/>
              <w:adjustRightInd w:val="0"/>
              <w:ind w:left="256" w:firstLine="0"/>
              <w:rPr>
                <w:rFonts w:cs="Times New Roman"/>
                <w:sz w:val="20"/>
                <w:szCs w:val="20"/>
              </w:rPr>
            </w:pPr>
            <w:r w:rsidRPr="00944FD8">
              <w:rPr>
                <w:rFonts w:cs="Times New Roman"/>
                <w:sz w:val="20"/>
                <w:szCs w:val="20"/>
              </w:rPr>
              <w:t xml:space="preserve">- "тарзанки", </w:t>
            </w:r>
          </w:p>
          <w:p w:rsidR="00AB0101" w:rsidRPr="00944FD8" w:rsidRDefault="00AB0101" w:rsidP="00AB0101">
            <w:pPr>
              <w:autoSpaceDE w:val="0"/>
              <w:autoSpaceDN w:val="0"/>
              <w:adjustRightInd w:val="0"/>
              <w:ind w:left="256" w:firstLine="0"/>
              <w:rPr>
                <w:rFonts w:cs="Times New Roman"/>
                <w:sz w:val="20"/>
                <w:szCs w:val="20"/>
              </w:rPr>
            </w:pPr>
            <w:r w:rsidRPr="00944FD8">
              <w:rPr>
                <w:rFonts w:cs="Times New Roman"/>
                <w:sz w:val="20"/>
                <w:szCs w:val="20"/>
              </w:rPr>
              <w:t xml:space="preserve">- башни для троллеев и элементов веревочного парка  и т.п.), </w:t>
            </w:r>
          </w:p>
          <w:p w:rsidR="000000F7" w:rsidRPr="00944FD8" w:rsidRDefault="00AB0101" w:rsidP="00AB0101">
            <w:pPr>
              <w:autoSpaceDE w:val="0"/>
              <w:autoSpaceDN w:val="0"/>
              <w:adjustRightInd w:val="0"/>
              <w:ind w:left="256" w:firstLine="0"/>
              <w:rPr>
                <w:rFonts w:cs="Times New Roman"/>
                <w:sz w:val="20"/>
                <w:szCs w:val="20"/>
              </w:rPr>
            </w:pPr>
            <w:r w:rsidRPr="00944FD8">
              <w:rPr>
                <w:rFonts w:cs="Times New Roman"/>
                <w:sz w:val="20"/>
                <w:szCs w:val="20"/>
              </w:rPr>
              <w:t xml:space="preserve">- тайпарки, </w:t>
            </w:r>
          </w:p>
          <w:p w:rsidR="00AB0101" w:rsidRPr="00944FD8" w:rsidRDefault="00AB0101" w:rsidP="00F90D8D">
            <w:pPr>
              <w:autoSpaceDE w:val="0"/>
              <w:autoSpaceDN w:val="0"/>
              <w:adjustRightInd w:val="0"/>
              <w:ind w:firstLine="0"/>
              <w:outlineLvl w:val="0"/>
              <w:rPr>
                <w:rFonts w:cs="Times New Roman"/>
                <w:sz w:val="20"/>
                <w:szCs w:val="20"/>
              </w:rPr>
            </w:pPr>
            <w:r w:rsidRPr="00944FD8">
              <w:rPr>
                <w:rFonts w:cs="Times New Roman"/>
                <w:sz w:val="20"/>
                <w:szCs w:val="20"/>
              </w:rPr>
              <w:t>- сооружения для занятий роллерспортом (</w:t>
            </w:r>
            <w:r w:rsidR="00F90D8D" w:rsidRPr="00944FD8">
              <w:rPr>
                <w:rFonts w:cs="Times New Roman"/>
                <w:sz w:val="20"/>
                <w:szCs w:val="20"/>
              </w:rPr>
              <w:t>массовое катание на роликовых коньках; фристайл; стри</w:t>
            </w:r>
            <w:r w:rsidR="00F90D8D" w:rsidRPr="00944FD8">
              <w:rPr>
                <w:rFonts w:cs="Times New Roman"/>
                <w:sz w:val="20"/>
                <w:szCs w:val="20"/>
              </w:rPr>
              <w:t>т</w:t>
            </w:r>
            <w:r w:rsidR="00F90D8D" w:rsidRPr="00944FD8">
              <w:rPr>
                <w:rFonts w:cs="Times New Roman"/>
                <w:sz w:val="20"/>
                <w:szCs w:val="20"/>
              </w:rPr>
              <w:t>стайл; фрискейтинг; спидскейтинг (скоростной бег на роликовых коньках), агрессив-скейтинг; хоккей на роликовых коньках; фигурное катание на роликовых коньках</w:t>
            </w:r>
            <w:r w:rsidR="0031004B" w:rsidRPr="00944FD8">
              <w:rPr>
                <w:rFonts w:cs="Times New Roman"/>
                <w:sz w:val="20"/>
                <w:szCs w:val="20"/>
              </w:rPr>
              <w:t>).</w:t>
            </w:r>
          </w:p>
          <w:p w:rsidR="00F90D8D" w:rsidRPr="00944FD8" w:rsidRDefault="00F90D8D" w:rsidP="00F90D8D">
            <w:pPr>
              <w:autoSpaceDE w:val="0"/>
              <w:autoSpaceDN w:val="0"/>
              <w:adjustRightInd w:val="0"/>
              <w:ind w:firstLine="0"/>
              <w:outlineLvl w:val="0"/>
              <w:rPr>
                <w:rFonts w:cs="Times New Roman"/>
                <w:sz w:val="20"/>
                <w:szCs w:val="20"/>
              </w:rPr>
            </w:pPr>
            <w:r w:rsidRPr="00944FD8">
              <w:rPr>
                <w:rFonts w:cs="Times New Roman"/>
                <w:sz w:val="20"/>
                <w:szCs w:val="20"/>
              </w:rPr>
              <w:t>Сооружения для скалолазания (скалолазные стенды, скалодромы, траверсы)</w:t>
            </w:r>
          </w:p>
          <w:p w:rsidR="000000F7" w:rsidRPr="00944FD8" w:rsidRDefault="00435EE7" w:rsidP="00435EE7">
            <w:pPr>
              <w:autoSpaceDE w:val="0"/>
              <w:autoSpaceDN w:val="0"/>
              <w:adjustRightInd w:val="0"/>
              <w:ind w:firstLine="0"/>
              <w:outlineLvl w:val="0"/>
              <w:rPr>
                <w:rFonts w:cs="Times New Roman"/>
                <w:sz w:val="20"/>
                <w:szCs w:val="20"/>
              </w:rPr>
            </w:pPr>
            <w:r w:rsidRPr="00944FD8">
              <w:rPr>
                <w:rFonts w:cs="Times New Roman"/>
                <w:sz w:val="20"/>
                <w:szCs w:val="20"/>
              </w:rPr>
              <w:t>Сооружения для скейтбординга</w:t>
            </w:r>
          </w:p>
        </w:tc>
      </w:tr>
      <w:tr w:rsidR="00944FD8" w:rsidRPr="00944FD8" w:rsidTr="00BD43C2">
        <w:trPr>
          <w:trHeight w:val="942"/>
          <w:tblHeader/>
        </w:trPr>
        <w:tc>
          <w:tcPr>
            <w:tcW w:w="1446" w:type="dxa"/>
            <w:vMerge/>
            <w:shd w:val="clear" w:color="auto" w:fill="F2F2F2" w:themeFill="background1" w:themeFillShade="F2"/>
          </w:tcPr>
          <w:p w:rsidR="008B3920" w:rsidRPr="00944FD8" w:rsidRDefault="008B3920" w:rsidP="00576FCA">
            <w:pPr>
              <w:pStyle w:val="aff6"/>
              <w:ind w:firstLine="0"/>
              <w:rPr>
                <w:sz w:val="20"/>
                <w:szCs w:val="20"/>
                <w:lang w:val="ru-RU"/>
              </w:rPr>
            </w:pPr>
          </w:p>
        </w:tc>
        <w:tc>
          <w:tcPr>
            <w:tcW w:w="3260" w:type="dxa"/>
          </w:tcPr>
          <w:p w:rsidR="008B3920" w:rsidRPr="00944FD8" w:rsidRDefault="008B3920" w:rsidP="00576FCA">
            <w:pPr>
              <w:pStyle w:val="aff6"/>
              <w:ind w:firstLine="0"/>
              <w:rPr>
                <w:sz w:val="20"/>
                <w:szCs w:val="20"/>
                <w:lang w:val="ru-RU"/>
              </w:rPr>
            </w:pPr>
            <w:r w:rsidRPr="00944FD8">
              <w:rPr>
                <w:sz w:val="20"/>
                <w:szCs w:val="20"/>
                <w:lang w:val="ru-RU"/>
              </w:rPr>
              <w:t>Расчетный показатель максимально допустимого уровня территориал</w:t>
            </w:r>
            <w:r w:rsidRPr="00944FD8">
              <w:rPr>
                <w:sz w:val="20"/>
                <w:szCs w:val="20"/>
                <w:lang w:val="ru-RU"/>
              </w:rPr>
              <w:t>ь</w:t>
            </w:r>
            <w:r w:rsidRPr="00944FD8">
              <w:rPr>
                <w:sz w:val="20"/>
                <w:szCs w:val="20"/>
                <w:lang w:val="ru-RU"/>
              </w:rPr>
              <w:t>ной доступности</w:t>
            </w:r>
          </w:p>
        </w:tc>
        <w:tc>
          <w:tcPr>
            <w:tcW w:w="4678" w:type="dxa"/>
          </w:tcPr>
          <w:p w:rsidR="00555212" w:rsidRPr="00944FD8" w:rsidRDefault="00555212" w:rsidP="00555212">
            <w:pPr>
              <w:pStyle w:val="aff6"/>
              <w:ind w:firstLine="0"/>
              <w:rPr>
                <w:sz w:val="20"/>
                <w:szCs w:val="20"/>
                <w:lang w:val="ru-RU"/>
              </w:rPr>
            </w:pPr>
            <w:r w:rsidRPr="00944FD8">
              <w:rPr>
                <w:sz w:val="20"/>
                <w:szCs w:val="20"/>
                <w:lang w:val="ru-RU"/>
              </w:rPr>
              <w:t xml:space="preserve">Пешеходная доступность принята на основании п. 3 </w:t>
            </w:r>
          </w:p>
          <w:p w:rsidR="008B3920" w:rsidRPr="00944FD8" w:rsidRDefault="00555212" w:rsidP="00555212">
            <w:pPr>
              <w:pStyle w:val="aff6"/>
              <w:ind w:firstLine="0"/>
              <w:rPr>
                <w:sz w:val="20"/>
                <w:szCs w:val="20"/>
                <w:lang w:val="ru-RU"/>
              </w:rPr>
            </w:pPr>
            <w:r w:rsidRPr="00944FD8">
              <w:rPr>
                <w:sz w:val="20"/>
                <w:szCs w:val="20"/>
                <w:lang w:val="ru-RU"/>
              </w:rPr>
              <w:t>Приложения Рекомендованных нормативов обесп</w:t>
            </w:r>
            <w:r w:rsidRPr="00944FD8">
              <w:rPr>
                <w:sz w:val="20"/>
                <w:szCs w:val="20"/>
                <w:lang w:val="ru-RU"/>
              </w:rPr>
              <w:t>е</w:t>
            </w:r>
            <w:r w:rsidRPr="00944FD8">
              <w:rPr>
                <w:sz w:val="20"/>
                <w:szCs w:val="20"/>
                <w:lang w:val="ru-RU"/>
              </w:rPr>
              <w:t>ченности населения объектами спортивной инфр</w:t>
            </w:r>
            <w:r w:rsidRPr="00944FD8">
              <w:rPr>
                <w:sz w:val="20"/>
                <w:szCs w:val="20"/>
                <w:lang w:val="ru-RU"/>
              </w:rPr>
              <w:t>а</w:t>
            </w:r>
            <w:r w:rsidRPr="00944FD8">
              <w:rPr>
                <w:sz w:val="20"/>
                <w:szCs w:val="20"/>
                <w:lang w:val="ru-RU"/>
              </w:rPr>
              <w:t>структуры, утвержденных Приказом Минспорта Ро</w:t>
            </w:r>
            <w:r w:rsidRPr="00944FD8">
              <w:rPr>
                <w:sz w:val="20"/>
                <w:szCs w:val="20"/>
                <w:lang w:val="ru-RU"/>
              </w:rPr>
              <w:t>с</w:t>
            </w:r>
            <w:r w:rsidRPr="00944FD8">
              <w:rPr>
                <w:sz w:val="20"/>
                <w:szCs w:val="20"/>
                <w:lang w:val="ru-RU"/>
              </w:rPr>
              <w:t>сии от 19.08.2021 N 649. Для объектов спортивной инфраструктуры, в том числе для малых спортивных площадок, уличных тренажеров, приспособленных спортивных площадок рекомендуется "шаговая" до</w:t>
            </w:r>
            <w:r w:rsidRPr="00944FD8">
              <w:rPr>
                <w:sz w:val="20"/>
                <w:szCs w:val="20"/>
                <w:lang w:val="ru-RU"/>
              </w:rPr>
              <w:t>с</w:t>
            </w:r>
            <w:r w:rsidRPr="00944FD8">
              <w:rPr>
                <w:sz w:val="20"/>
                <w:szCs w:val="20"/>
                <w:lang w:val="ru-RU"/>
              </w:rPr>
              <w:t>тупность до 1000 м,  нормативы транспортной до</w:t>
            </w:r>
            <w:r w:rsidRPr="00944FD8">
              <w:rPr>
                <w:sz w:val="20"/>
                <w:szCs w:val="20"/>
                <w:lang w:val="ru-RU"/>
              </w:rPr>
              <w:t>с</w:t>
            </w:r>
            <w:r w:rsidRPr="00944FD8">
              <w:rPr>
                <w:sz w:val="20"/>
                <w:szCs w:val="20"/>
                <w:lang w:val="ru-RU"/>
              </w:rPr>
              <w:t>тупности не устанавливаются.</w:t>
            </w:r>
          </w:p>
        </w:tc>
      </w:tr>
    </w:tbl>
    <w:p w:rsidR="009A131D" w:rsidRPr="00944FD8" w:rsidRDefault="00A72745" w:rsidP="001E5943">
      <w:pPr>
        <w:pStyle w:val="3"/>
        <w:numPr>
          <w:ilvl w:val="2"/>
          <w:numId w:val="42"/>
        </w:numPr>
      </w:pPr>
      <w:bookmarkStart w:id="194" w:name="_Toc103260475"/>
      <w:bookmarkEnd w:id="187"/>
      <w:r w:rsidRPr="00944FD8">
        <w:lastRenderedPageBreak/>
        <w:t>Объекты</w:t>
      </w:r>
      <w:r w:rsidR="009A131D" w:rsidRPr="00944FD8">
        <w:t xml:space="preserve"> местного значения городского поселения в области </w:t>
      </w:r>
      <w:r w:rsidR="0070249F" w:rsidRPr="00944FD8">
        <w:t>сбора и транспортирования твердых коммунальных отходов</w:t>
      </w:r>
      <w:bookmarkEnd w:id="194"/>
    </w:p>
    <w:p w:rsidR="009A131D" w:rsidRPr="00944FD8" w:rsidRDefault="009A131D" w:rsidP="00B45731">
      <w:pPr>
        <w:keepNext/>
        <w:jc w:val="right"/>
        <w:rPr>
          <w:b/>
          <w:i/>
        </w:rPr>
      </w:pPr>
      <w:r w:rsidRPr="00944FD8">
        <w:rPr>
          <w:b/>
          <w:i/>
        </w:rPr>
        <w:t xml:space="preserve">Таблица </w:t>
      </w:r>
      <w:r w:rsidR="00BC0AE6" w:rsidRPr="00944FD8">
        <w:rPr>
          <w:b/>
          <w:i/>
        </w:rPr>
        <w:t>2.6</w:t>
      </w:r>
    </w:p>
    <w:p w:rsidR="009A131D" w:rsidRPr="00944FD8" w:rsidRDefault="009A131D" w:rsidP="00B45731">
      <w:pPr>
        <w:keepNext/>
        <w:suppressAutoHyphens/>
        <w:spacing w:after="120"/>
        <w:ind w:firstLine="0"/>
        <w:jc w:val="center"/>
        <w:rPr>
          <w:b/>
          <w:i/>
        </w:rPr>
      </w:pPr>
      <w:r w:rsidRPr="00944FD8">
        <w:rPr>
          <w:b/>
          <w:i/>
          <w:lang w:eastAsia="ar-SA" w:bidi="en-US"/>
        </w:rPr>
        <w:t xml:space="preserve">Обоснование расчетных показателей, устанавливаемых для объектов </w:t>
      </w:r>
      <w:r w:rsidRPr="00944FD8">
        <w:rPr>
          <w:b/>
          <w:i/>
        </w:rPr>
        <w:t xml:space="preserve">местного значения городского поселения в области </w:t>
      </w:r>
      <w:r w:rsidR="0070249F" w:rsidRPr="00944FD8">
        <w:rPr>
          <w:b/>
          <w:i/>
        </w:rPr>
        <w:t>сбора и транспортирования твердых коммунальных отходов</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446"/>
        <w:gridCol w:w="1985"/>
        <w:gridCol w:w="5953"/>
      </w:tblGrid>
      <w:tr w:rsidR="00944FD8" w:rsidRPr="00944FD8" w:rsidTr="00AC559C">
        <w:trPr>
          <w:cantSplit/>
          <w:tblHeader/>
        </w:trPr>
        <w:tc>
          <w:tcPr>
            <w:tcW w:w="1446" w:type="dxa"/>
            <w:shd w:val="clear" w:color="auto" w:fill="D9D9D9" w:themeFill="background1" w:themeFillShade="D9"/>
          </w:tcPr>
          <w:p w:rsidR="00AC559C" w:rsidRPr="00944FD8" w:rsidRDefault="00AC559C" w:rsidP="00B45731">
            <w:pPr>
              <w:pStyle w:val="aff6"/>
              <w:keepNext/>
              <w:ind w:firstLine="0"/>
              <w:jc w:val="center"/>
              <w:rPr>
                <w:b/>
                <w:i/>
                <w:sz w:val="20"/>
                <w:szCs w:val="20"/>
                <w:lang w:val="ru-RU"/>
              </w:rPr>
            </w:pPr>
            <w:r w:rsidRPr="00944FD8">
              <w:rPr>
                <w:b/>
                <w:i/>
                <w:sz w:val="20"/>
                <w:szCs w:val="20"/>
                <w:lang w:val="ru-RU"/>
              </w:rPr>
              <w:t>Наименование вида объекта</w:t>
            </w:r>
          </w:p>
        </w:tc>
        <w:tc>
          <w:tcPr>
            <w:tcW w:w="1985" w:type="dxa"/>
            <w:shd w:val="clear" w:color="auto" w:fill="D9D9D9" w:themeFill="background1" w:themeFillShade="D9"/>
          </w:tcPr>
          <w:p w:rsidR="00AC559C" w:rsidRPr="00944FD8" w:rsidRDefault="00AC559C" w:rsidP="00B45731">
            <w:pPr>
              <w:pStyle w:val="aff6"/>
              <w:keepNext/>
              <w:ind w:firstLine="0"/>
              <w:jc w:val="center"/>
              <w:rPr>
                <w:b/>
                <w:i/>
                <w:sz w:val="20"/>
                <w:szCs w:val="20"/>
                <w:lang w:val="ru-RU"/>
              </w:rPr>
            </w:pPr>
            <w:r w:rsidRPr="00944FD8">
              <w:rPr>
                <w:b/>
                <w:i/>
                <w:sz w:val="20"/>
                <w:szCs w:val="20"/>
                <w:lang w:val="ru-RU"/>
              </w:rPr>
              <w:t>Тип расчетного п</w:t>
            </w:r>
            <w:r w:rsidRPr="00944FD8">
              <w:rPr>
                <w:b/>
                <w:i/>
                <w:sz w:val="20"/>
                <w:szCs w:val="20"/>
                <w:lang w:val="ru-RU"/>
              </w:rPr>
              <w:t>о</w:t>
            </w:r>
            <w:r w:rsidRPr="00944FD8">
              <w:rPr>
                <w:b/>
                <w:i/>
                <w:sz w:val="20"/>
                <w:szCs w:val="20"/>
                <w:lang w:val="ru-RU"/>
              </w:rPr>
              <w:t>казателя</w:t>
            </w:r>
          </w:p>
        </w:tc>
        <w:tc>
          <w:tcPr>
            <w:tcW w:w="5953" w:type="dxa"/>
            <w:shd w:val="clear" w:color="auto" w:fill="D9D9D9" w:themeFill="background1" w:themeFillShade="D9"/>
          </w:tcPr>
          <w:p w:rsidR="00AC559C" w:rsidRPr="00944FD8" w:rsidRDefault="00AC559C" w:rsidP="00B45731">
            <w:pPr>
              <w:pStyle w:val="aff6"/>
              <w:keepNext/>
              <w:ind w:firstLine="0"/>
              <w:jc w:val="center"/>
              <w:rPr>
                <w:sz w:val="20"/>
                <w:szCs w:val="20"/>
                <w:lang w:val="ru-RU"/>
              </w:rPr>
            </w:pPr>
            <w:r w:rsidRPr="00944FD8">
              <w:rPr>
                <w:b/>
                <w:i/>
                <w:sz w:val="20"/>
                <w:szCs w:val="20"/>
                <w:lang w:val="ru-RU"/>
              </w:rPr>
              <w:t>Обоснование расчетного показателя</w:t>
            </w:r>
          </w:p>
        </w:tc>
      </w:tr>
      <w:tr w:rsidR="00944FD8" w:rsidRPr="00944FD8" w:rsidTr="00AC559C">
        <w:trPr>
          <w:cantSplit/>
          <w:trHeight w:val="30"/>
        </w:trPr>
        <w:tc>
          <w:tcPr>
            <w:tcW w:w="1446" w:type="dxa"/>
            <w:vMerge w:val="restart"/>
            <w:shd w:val="clear" w:color="auto" w:fill="F2F2F2" w:themeFill="background1" w:themeFillShade="F2"/>
          </w:tcPr>
          <w:p w:rsidR="00AC559C" w:rsidRPr="00944FD8" w:rsidRDefault="00AC559C" w:rsidP="00A72745">
            <w:pPr>
              <w:pStyle w:val="aff6"/>
              <w:ind w:firstLine="0"/>
              <w:jc w:val="left"/>
              <w:rPr>
                <w:sz w:val="20"/>
                <w:szCs w:val="20"/>
                <w:lang w:val="ru-RU"/>
              </w:rPr>
            </w:pPr>
            <w:r w:rsidRPr="00944FD8">
              <w:rPr>
                <w:sz w:val="20"/>
                <w:szCs w:val="20"/>
                <w:lang w:val="ru-RU"/>
              </w:rPr>
              <w:t>Площадки для установки ко</w:t>
            </w:r>
            <w:r w:rsidRPr="00944FD8">
              <w:rPr>
                <w:sz w:val="20"/>
                <w:szCs w:val="20"/>
                <w:lang w:val="ru-RU"/>
              </w:rPr>
              <w:t>н</w:t>
            </w:r>
            <w:r w:rsidRPr="00944FD8">
              <w:rPr>
                <w:sz w:val="20"/>
                <w:szCs w:val="20"/>
                <w:lang w:val="ru-RU"/>
              </w:rPr>
              <w:t>тейнеров для сбора мусора</w:t>
            </w:r>
          </w:p>
        </w:tc>
        <w:tc>
          <w:tcPr>
            <w:tcW w:w="1985" w:type="dxa"/>
          </w:tcPr>
          <w:p w:rsidR="00AC559C" w:rsidRPr="00944FD8" w:rsidRDefault="00AC559C" w:rsidP="00A72745">
            <w:pPr>
              <w:pStyle w:val="aff6"/>
              <w:ind w:firstLine="0"/>
              <w:jc w:val="left"/>
              <w:rPr>
                <w:sz w:val="20"/>
                <w:szCs w:val="20"/>
                <w:lang w:val="ru-RU"/>
              </w:rPr>
            </w:pPr>
            <w:r w:rsidRPr="00944FD8">
              <w:rPr>
                <w:sz w:val="20"/>
                <w:szCs w:val="20"/>
                <w:lang w:val="ru-RU"/>
              </w:rPr>
              <w:t>Расчетный показатель минимально допу</w:t>
            </w:r>
            <w:r w:rsidRPr="00944FD8">
              <w:rPr>
                <w:sz w:val="20"/>
                <w:szCs w:val="20"/>
                <w:lang w:val="ru-RU"/>
              </w:rPr>
              <w:t>с</w:t>
            </w:r>
            <w:r w:rsidRPr="00944FD8">
              <w:rPr>
                <w:sz w:val="20"/>
                <w:szCs w:val="20"/>
                <w:lang w:val="ru-RU"/>
              </w:rPr>
              <w:t>тимого уровня обе</w:t>
            </w:r>
            <w:r w:rsidRPr="00944FD8">
              <w:rPr>
                <w:sz w:val="20"/>
                <w:szCs w:val="20"/>
                <w:lang w:val="ru-RU"/>
              </w:rPr>
              <w:t>с</w:t>
            </w:r>
            <w:r w:rsidRPr="00944FD8">
              <w:rPr>
                <w:sz w:val="20"/>
                <w:szCs w:val="20"/>
                <w:lang w:val="ru-RU"/>
              </w:rPr>
              <w:t>печенности</w:t>
            </w:r>
          </w:p>
        </w:tc>
        <w:tc>
          <w:tcPr>
            <w:tcW w:w="5953" w:type="dxa"/>
          </w:tcPr>
          <w:p w:rsidR="00AC559C" w:rsidRPr="00944FD8" w:rsidRDefault="00AC559C" w:rsidP="00A72745">
            <w:pPr>
              <w:pStyle w:val="Default"/>
              <w:rPr>
                <w:color w:val="auto"/>
                <w:sz w:val="20"/>
                <w:szCs w:val="20"/>
              </w:rPr>
            </w:pPr>
            <w:r w:rsidRPr="00944FD8">
              <w:rPr>
                <w:color w:val="auto"/>
                <w:sz w:val="20"/>
                <w:szCs w:val="20"/>
              </w:rPr>
              <w:t>Количество площадок для установки контейнеров определяется и</w:t>
            </w:r>
            <w:r w:rsidRPr="00944FD8">
              <w:rPr>
                <w:color w:val="auto"/>
                <w:sz w:val="20"/>
                <w:szCs w:val="20"/>
              </w:rPr>
              <w:t>с</w:t>
            </w:r>
            <w:r w:rsidRPr="00944FD8">
              <w:rPr>
                <w:color w:val="auto"/>
                <w:sz w:val="20"/>
                <w:szCs w:val="20"/>
              </w:rPr>
              <w:t>ходя из численности населения, объёма образования отходов, и н</w:t>
            </w:r>
            <w:r w:rsidRPr="00944FD8">
              <w:rPr>
                <w:color w:val="auto"/>
                <w:sz w:val="20"/>
                <w:szCs w:val="20"/>
              </w:rPr>
              <w:t>е</w:t>
            </w:r>
            <w:r w:rsidRPr="00944FD8">
              <w:rPr>
                <w:color w:val="auto"/>
                <w:sz w:val="20"/>
                <w:szCs w:val="20"/>
              </w:rPr>
              <w:t>обходимого числа контейнеров для сбора мусора.</w:t>
            </w:r>
          </w:p>
          <w:p w:rsidR="008C151F" w:rsidRPr="00944FD8" w:rsidRDefault="008C151F" w:rsidP="00A72745">
            <w:pPr>
              <w:pStyle w:val="Default"/>
              <w:rPr>
                <w:color w:val="auto"/>
                <w:sz w:val="20"/>
                <w:szCs w:val="20"/>
              </w:rPr>
            </w:pPr>
            <w:r w:rsidRPr="00944FD8">
              <w:rPr>
                <w:color w:val="auto"/>
                <w:sz w:val="20"/>
                <w:szCs w:val="20"/>
              </w:rPr>
              <w:t>Для определения числа устанавливаемых мусоросборников (ко</w:t>
            </w:r>
            <w:r w:rsidRPr="00944FD8">
              <w:rPr>
                <w:color w:val="auto"/>
                <w:sz w:val="20"/>
                <w:szCs w:val="20"/>
              </w:rPr>
              <w:t>н</w:t>
            </w:r>
            <w:r w:rsidRPr="00944FD8">
              <w:rPr>
                <w:color w:val="auto"/>
                <w:sz w:val="20"/>
                <w:szCs w:val="20"/>
              </w:rPr>
              <w:t>тейнеров) следует исходить из численности населения, пользующ</w:t>
            </w:r>
            <w:r w:rsidRPr="00944FD8">
              <w:rPr>
                <w:color w:val="auto"/>
                <w:sz w:val="20"/>
                <w:szCs w:val="20"/>
              </w:rPr>
              <w:t>е</w:t>
            </w:r>
            <w:r w:rsidRPr="00944FD8">
              <w:rPr>
                <w:color w:val="auto"/>
                <w:sz w:val="20"/>
                <w:szCs w:val="20"/>
              </w:rPr>
              <w:t>гося мусоросборниками, нормы накопления отходов, сроков хран</w:t>
            </w:r>
            <w:r w:rsidRPr="00944FD8">
              <w:rPr>
                <w:color w:val="auto"/>
                <w:sz w:val="20"/>
                <w:szCs w:val="20"/>
              </w:rPr>
              <w:t>е</w:t>
            </w:r>
            <w:r w:rsidRPr="00944FD8">
              <w:rPr>
                <w:color w:val="auto"/>
                <w:sz w:val="20"/>
                <w:szCs w:val="20"/>
              </w:rPr>
              <w:t>ния отходов. Расчетный объем мусоросборников должен соответс</w:t>
            </w:r>
            <w:r w:rsidRPr="00944FD8">
              <w:rPr>
                <w:color w:val="auto"/>
                <w:sz w:val="20"/>
                <w:szCs w:val="20"/>
              </w:rPr>
              <w:t>т</w:t>
            </w:r>
            <w:r w:rsidRPr="00944FD8">
              <w:rPr>
                <w:color w:val="auto"/>
                <w:sz w:val="20"/>
                <w:szCs w:val="20"/>
              </w:rPr>
              <w:t>вовать фактическому накоплению отходов в периоды наибольшего их образования.</w:t>
            </w:r>
          </w:p>
          <w:p w:rsidR="008C151F" w:rsidRPr="00944FD8" w:rsidRDefault="008C151F" w:rsidP="00A72745">
            <w:pPr>
              <w:pStyle w:val="Default"/>
              <w:rPr>
                <w:color w:val="auto"/>
                <w:sz w:val="20"/>
                <w:szCs w:val="20"/>
              </w:rPr>
            </w:pPr>
            <w:r w:rsidRPr="00944FD8">
              <w:rPr>
                <w:color w:val="auto"/>
                <w:sz w:val="20"/>
                <w:szCs w:val="20"/>
              </w:rPr>
              <w:t xml:space="preserve">Нормы накопления твердых коммунальных отходов принимаются в соответствии с таблицей 61 РНГП Краснодарского края. </w:t>
            </w:r>
          </w:p>
          <w:p w:rsidR="00AC559C" w:rsidRPr="00944FD8" w:rsidRDefault="00AC559C" w:rsidP="00A72745">
            <w:pPr>
              <w:pStyle w:val="Default"/>
              <w:rPr>
                <w:color w:val="auto"/>
                <w:sz w:val="20"/>
                <w:szCs w:val="20"/>
              </w:rPr>
            </w:pPr>
            <w:r w:rsidRPr="00944FD8">
              <w:rPr>
                <w:color w:val="auto"/>
                <w:sz w:val="20"/>
                <w:szCs w:val="20"/>
              </w:rPr>
              <w:t>Для определения числа устанавливаемых контейнеров (мусоросбо</w:t>
            </w:r>
            <w:r w:rsidRPr="00944FD8">
              <w:rPr>
                <w:color w:val="auto"/>
                <w:sz w:val="20"/>
                <w:szCs w:val="20"/>
              </w:rPr>
              <w:t>р</w:t>
            </w:r>
            <w:r w:rsidRPr="00944FD8">
              <w:rPr>
                <w:color w:val="auto"/>
                <w:sz w:val="20"/>
                <w:szCs w:val="20"/>
              </w:rPr>
              <w:t>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w:t>
            </w:r>
            <w:r w:rsidRPr="00944FD8">
              <w:rPr>
                <w:color w:val="auto"/>
                <w:sz w:val="20"/>
                <w:szCs w:val="20"/>
              </w:rPr>
              <w:t>о</w:t>
            </w:r>
            <w:r w:rsidRPr="00944FD8">
              <w:rPr>
                <w:color w:val="auto"/>
                <w:sz w:val="20"/>
                <w:szCs w:val="20"/>
              </w:rPr>
              <w:t>вать фактическому накоплению отходов в периоды наибольшего их образования. Необходимое число контейнеров рассчитывается по формуле: Б</w:t>
            </w:r>
            <w:r w:rsidRPr="00944FD8">
              <w:rPr>
                <w:color w:val="auto"/>
                <w:sz w:val="20"/>
                <w:szCs w:val="20"/>
                <w:vertAlign w:val="subscript"/>
              </w:rPr>
              <w:t>кон</w:t>
            </w:r>
            <w:r w:rsidRPr="00944FD8">
              <w:rPr>
                <w:color w:val="auto"/>
                <w:sz w:val="20"/>
                <w:szCs w:val="20"/>
              </w:rPr>
              <w:t>т = П</w:t>
            </w:r>
            <w:r w:rsidRPr="00944FD8">
              <w:rPr>
                <w:color w:val="auto"/>
                <w:sz w:val="20"/>
                <w:szCs w:val="20"/>
                <w:vertAlign w:val="subscript"/>
              </w:rPr>
              <w:t>год</w:t>
            </w:r>
            <w:r w:rsidRPr="00944FD8">
              <w:rPr>
                <w:color w:val="auto"/>
                <w:sz w:val="20"/>
                <w:szCs w:val="20"/>
              </w:rPr>
              <w:t xml:space="preserve"> × t × К / (365 × V), где П</w:t>
            </w:r>
            <w:r w:rsidRPr="00944FD8">
              <w:rPr>
                <w:color w:val="auto"/>
                <w:sz w:val="20"/>
                <w:szCs w:val="20"/>
                <w:vertAlign w:val="subscript"/>
              </w:rPr>
              <w:t xml:space="preserve">год </w:t>
            </w:r>
            <w:r w:rsidRPr="00944FD8">
              <w:rPr>
                <w:color w:val="auto"/>
                <w:sz w:val="20"/>
                <w:szCs w:val="20"/>
              </w:rPr>
              <w:t>– годовое накопл</w:t>
            </w:r>
            <w:r w:rsidRPr="00944FD8">
              <w:rPr>
                <w:color w:val="auto"/>
                <w:sz w:val="20"/>
                <w:szCs w:val="20"/>
              </w:rPr>
              <w:t>е</w:t>
            </w:r>
            <w:r w:rsidRPr="00944FD8">
              <w:rPr>
                <w:color w:val="auto"/>
                <w:sz w:val="20"/>
                <w:szCs w:val="20"/>
              </w:rPr>
              <w:t>ние муниципальных отходов, куб. м; t – периодичность удаления отходов в сутки; К – коэффициент неравномерности отходов, ра</w:t>
            </w:r>
            <w:r w:rsidRPr="00944FD8">
              <w:rPr>
                <w:color w:val="auto"/>
                <w:sz w:val="20"/>
                <w:szCs w:val="20"/>
              </w:rPr>
              <w:t>в</w:t>
            </w:r>
            <w:r w:rsidRPr="00944FD8">
              <w:rPr>
                <w:color w:val="auto"/>
                <w:sz w:val="20"/>
                <w:szCs w:val="20"/>
              </w:rPr>
              <w:t>ный 1,25; V – вместимость контейнера.</w:t>
            </w:r>
          </w:p>
          <w:p w:rsidR="008C151F" w:rsidRPr="00944FD8" w:rsidRDefault="008C151F" w:rsidP="00A72745">
            <w:pPr>
              <w:pStyle w:val="Default"/>
              <w:rPr>
                <w:color w:val="auto"/>
                <w:sz w:val="20"/>
                <w:szCs w:val="20"/>
              </w:rPr>
            </w:pPr>
            <w:r w:rsidRPr="00944FD8">
              <w:rPr>
                <w:color w:val="auto"/>
                <w:sz w:val="20"/>
                <w:szCs w:val="20"/>
              </w:rPr>
              <w:t>Размер площадок для хозяйственных целей (контейнерные площа</w:t>
            </w:r>
            <w:r w:rsidRPr="00944FD8">
              <w:rPr>
                <w:color w:val="auto"/>
                <w:sz w:val="20"/>
                <w:szCs w:val="20"/>
              </w:rPr>
              <w:t>д</w:t>
            </w:r>
            <w:r w:rsidRPr="00944FD8">
              <w:rPr>
                <w:color w:val="auto"/>
                <w:sz w:val="20"/>
                <w:szCs w:val="20"/>
              </w:rPr>
              <w:t>ки для сбора ТКО и крупногабаритного мусора) принят в размер 0,</w:t>
            </w:r>
            <w:r w:rsidR="002E0D6F" w:rsidRPr="00944FD8">
              <w:rPr>
                <w:color w:val="auto"/>
                <w:sz w:val="20"/>
                <w:szCs w:val="20"/>
              </w:rPr>
              <w:t>1</w:t>
            </w:r>
            <w:r w:rsidRPr="00944FD8">
              <w:rPr>
                <w:color w:val="auto"/>
                <w:sz w:val="20"/>
                <w:szCs w:val="20"/>
              </w:rPr>
              <w:t xml:space="preserve"> кв.м. на 1 жителя</w:t>
            </w:r>
            <w:r w:rsidR="002E0D6F" w:rsidRPr="00944FD8">
              <w:rPr>
                <w:color w:val="auto"/>
                <w:sz w:val="20"/>
                <w:szCs w:val="20"/>
              </w:rPr>
              <w:t xml:space="preserve"> в соответствии с требованиями п. 3 таблицы 8.1 СП 476.1325800.2020.</w:t>
            </w:r>
          </w:p>
          <w:p w:rsidR="00AC559C" w:rsidRPr="00944FD8" w:rsidRDefault="00AC559C" w:rsidP="006D4052">
            <w:pPr>
              <w:pStyle w:val="Default"/>
              <w:rPr>
                <w:color w:val="auto"/>
                <w:sz w:val="20"/>
                <w:szCs w:val="20"/>
              </w:rPr>
            </w:pPr>
            <w:r w:rsidRPr="00944FD8">
              <w:rPr>
                <w:color w:val="auto"/>
                <w:sz w:val="20"/>
                <w:szCs w:val="20"/>
              </w:rPr>
              <w:t>Размер площадок должен быть рассчитан на установку необходим</w:t>
            </w:r>
            <w:r w:rsidRPr="00944FD8">
              <w:rPr>
                <w:color w:val="auto"/>
                <w:sz w:val="20"/>
                <w:szCs w:val="20"/>
              </w:rPr>
              <w:t>о</w:t>
            </w:r>
            <w:r w:rsidRPr="00944FD8">
              <w:rPr>
                <w:color w:val="auto"/>
                <w:sz w:val="20"/>
                <w:szCs w:val="20"/>
              </w:rPr>
              <w:t>го числа, но не более 5</w:t>
            </w:r>
            <w:r w:rsidR="002E0D6F" w:rsidRPr="00944FD8">
              <w:rPr>
                <w:color w:val="auto"/>
                <w:sz w:val="20"/>
                <w:szCs w:val="20"/>
              </w:rPr>
              <w:t xml:space="preserve"> контейнеров</w:t>
            </w:r>
            <w:r w:rsidRPr="00944FD8">
              <w:rPr>
                <w:color w:val="auto"/>
                <w:sz w:val="20"/>
                <w:szCs w:val="20"/>
              </w:rPr>
              <w:t xml:space="preserve"> в соответствии с требованиями </w:t>
            </w:r>
            <w:r w:rsidR="006D4052" w:rsidRPr="00944FD8">
              <w:rPr>
                <w:color w:val="auto"/>
                <w:sz w:val="20"/>
                <w:szCs w:val="20"/>
              </w:rPr>
              <w:t>п. 4.2.37 РНГП Краснодарского края.</w:t>
            </w:r>
          </w:p>
        </w:tc>
      </w:tr>
      <w:tr w:rsidR="00944FD8" w:rsidRPr="00944FD8" w:rsidTr="00AC559C">
        <w:trPr>
          <w:cantSplit/>
        </w:trPr>
        <w:tc>
          <w:tcPr>
            <w:tcW w:w="1446" w:type="dxa"/>
            <w:vMerge/>
            <w:shd w:val="clear" w:color="auto" w:fill="F2F2F2" w:themeFill="background1" w:themeFillShade="F2"/>
          </w:tcPr>
          <w:p w:rsidR="00AC559C" w:rsidRPr="00944FD8" w:rsidRDefault="00AC559C" w:rsidP="00A72745">
            <w:pPr>
              <w:pStyle w:val="aff6"/>
              <w:ind w:firstLine="0"/>
              <w:jc w:val="left"/>
              <w:rPr>
                <w:sz w:val="20"/>
                <w:szCs w:val="20"/>
                <w:lang w:val="ru-RU"/>
              </w:rPr>
            </w:pPr>
          </w:p>
        </w:tc>
        <w:tc>
          <w:tcPr>
            <w:tcW w:w="1985" w:type="dxa"/>
          </w:tcPr>
          <w:p w:rsidR="00AC559C" w:rsidRPr="00944FD8" w:rsidRDefault="00AC559C" w:rsidP="00A72745">
            <w:pPr>
              <w:pStyle w:val="aff6"/>
              <w:ind w:firstLine="0"/>
              <w:jc w:val="left"/>
              <w:rPr>
                <w:sz w:val="20"/>
                <w:szCs w:val="20"/>
                <w:lang w:val="ru-RU"/>
              </w:rPr>
            </w:pPr>
            <w:r w:rsidRPr="00944FD8">
              <w:rPr>
                <w:sz w:val="20"/>
                <w:szCs w:val="20"/>
                <w:lang w:val="ru-RU"/>
              </w:rPr>
              <w:t>Расчетный показатель максимально допу</w:t>
            </w:r>
            <w:r w:rsidRPr="00944FD8">
              <w:rPr>
                <w:sz w:val="20"/>
                <w:szCs w:val="20"/>
                <w:lang w:val="ru-RU"/>
              </w:rPr>
              <w:t>с</w:t>
            </w:r>
            <w:r w:rsidRPr="00944FD8">
              <w:rPr>
                <w:sz w:val="20"/>
                <w:szCs w:val="20"/>
                <w:lang w:val="ru-RU"/>
              </w:rPr>
              <w:t>тимого уровня терр</w:t>
            </w:r>
            <w:r w:rsidRPr="00944FD8">
              <w:rPr>
                <w:sz w:val="20"/>
                <w:szCs w:val="20"/>
                <w:lang w:val="ru-RU"/>
              </w:rPr>
              <w:t>и</w:t>
            </w:r>
            <w:r w:rsidRPr="00944FD8">
              <w:rPr>
                <w:sz w:val="20"/>
                <w:szCs w:val="20"/>
                <w:lang w:val="ru-RU"/>
              </w:rPr>
              <w:t>ториальной доступн</w:t>
            </w:r>
            <w:r w:rsidRPr="00944FD8">
              <w:rPr>
                <w:sz w:val="20"/>
                <w:szCs w:val="20"/>
                <w:lang w:val="ru-RU"/>
              </w:rPr>
              <w:t>о</w:t>
            </w:r>
            <w:r w:rsidRPr="00944FD8">
              <w:rPr>
                <w:sz w:val="20"/>
                <w:szCs w:val="20"/>
                <w:lang w:val="ru-RU"/>
              </w:rPr>
              <w:t>сти</w:t>
            </w:r>
          </w:p>
        </w:tc>
        <w:tc>
          <w:tcPr>
            <w:tcW w:w="5953" w:type="dxa"/>
          </w:tcPr>
          <w:p w:rsidR="00AC559C" w:rsidRPr="00944FD8" w:rsidRDefault="00AC559C" w:rsidP="009A131D">
            <w:pPr>
              <w:pStyle w:val="Default"/>
              <w:rPr>
                <w:color w:val="auto"/>
                <w:sz w:val="20"/>
                <w:szCs w:val="20"/>
              </w:rPr>
            </w:pPr>
            <w:r w:rsidRPr="00944FD8">
              <w:rPr>
                <w:color w:val="auto"/>
                <w:sz w:val="20"/>
                <w:szCs w:val="20"/>
              </w:rPr>
              <w:t>Пешеходная доступность в 100 м установлена в соответствии с тр</w:t>
            </w:r>
            <w:r w:rsidRPr="00944FD8">
              <w:rPr>
                <w:color w:val="auto"/>
                <w:sz w:val="20"/>
                <w:szCs w:val="20"/>
              </w:rPr>
              <w:t>е</w:t>
            </w:r>
            <w:r w:rsidRPr="00944FD8">
              <w:rPr>
                <w:color w:val="auto"/>
                <w:sz w:val="20"/>
                <w:szCs w:val="20"/>
              </w:rPr>
              <w:t xml:space="preserve">бованиями </w:t>
            </w:r>
            <w:r w:rsidR="00FA625C" w:rsidRPr="00944FD8">
              <w:rPr>
                <w:color w:val="auto"/>
                <w:sz w:val="20"/>
                <w:szCs w:val="20"/>
              </w:rPr>
              <w:t>п. 4 СанПиН 2.1.3684-21</w:t>
            </w:r>
            <w:r w:rsidR="006D4052" w:rsidRPr="00944FD8">
              <w:rPr>
                <w:color w:val="auto"/>
                <w:sz w:val="20"/>
                <w:szCs w:val="20"/>
              </w:rPr>
              <w:t>, п. 4.2.37 РНГП Краснодарского края</w:t>
            </w:r>
            <w:r w:rsidR="00FA625C" w:rsidRPr="00944FD8">
              <w:rPr>
                <w:color w:val="auto"/>
                <w:sz w:val="20"/>
                <w:szCs w:val="20"/>
              </w:rPr>
              <w:t>.</w:t>
            </w:r>
          </w:p>
        </w:tc>
      </w:tr>
    </w:tbl>
    <w:p w:rsidR="00952EEA" w:rsidRPr="00944FD8" w:rsidRDefault="00A72745" w:rsidP="001E5943">
      <w:pPr>
        <w:pStyle w:val="3"/>
        <w:numPr>
          <w:ilvl w:val="2"/>
          <w:numId w:val="42"/>
        </w:numPr>
      </w:pPr>
      <w:bookmarkStart w:id="195" w:name="_Toc103260476"/>
      <w:r w:rsidRPr="00944FD8">
        <w:lastRenderedPageBreak/>
        <w:t>Объекты</w:t>
      </w:r>
      <w:r w:rsidR="00952EEA" w:rsidRPr="00944FD8">
        <w:t xml:space="preserve"> местного значения городского поселения в области охраны общественного порядка</w:t>
      </w:r>
      <w:bookmarkEnd w:id="195"/>
    </w:p>
    <w:p w:rsidR="00952EEA" w:rsidRPr="00944FD8" w:rsidRDefault="00952EEA" w:rsidP="00A640BD">
      <w:pPr>
        <w:keepNext/>
        <w:jc w:val="right"/>
        <w:rPr>
          <w:b/>
          <w:i/>
        </w:rPr>
      </w:pPr>
      <w:r w:rsidRPr="00944FD8">
        <w:rPr>
          <w:b/>
          <w:i/>
        </w:rPr>
        <w:t xml:space="preserve">Таблица </w:t>
      </w:r>
      <w:r w:rsidR="00BC0AE6" w:rsidRPr="00944FD8">
        <w:rPr>
          <w:b/>
          <w:i/>
        </w:rPr>
        <w:t>2.7</w:t>
      </w:r>
    </w:p>
    <w:p w:rsidR="00952EEA" w:rsidRPr="00944FD8" w:rsidRDefault="00F5416E" w:rsidP="00A640BD">
      <w:pPr>
        <w:keepNext/>
        <w:spacing w:after="120"/>
        <w:ind w:firstLine="0"/>
        <w:jc w:val="center"/>
        <w:rPr>
          <w:b/>
          <w:i/>
        </w:rPr>
      </w:pPr>
      <w:r w:rsidRPr="00944FD8">
        <w:rPr>
          <w:b/>
          <w:i/>
          <w:lang w:eastAsia="ar-SA" w:bidi="en-US"/>
        </w:rPr>
        <w:t xml:space="preserve">Обоснование расчетных показателей, устанавливаемых для объектов </w:t>
      </w:r>
      <w:r w:rsidR="00952EEA" w:rsidRPr="00944FD8">
        <w:rPr>
          <w:b/>
          <w:i/>
        </w:rPr>
        <w:t>местного зн</w:t>
      </w:r>
      <w:r w:rsidR="00952EEA" w:rsidRPr="00944FD8">
        <w:rPr>
          <w:b/>
          <w:i/>
        </w:rPr>
        <w:t>а</w:t>
      </w:r>
      <w:r w:rsidR="00952EEA" w:rsidRPr="00944FD8">
        <w:rPr>
          <w:b/>
          <w:i/>
        </w:rPr>
        <w:t>чения городского поселения в области охраны общественного порядка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871"/>
        <w:gridCol w:w="2410"/>
        <w:gridCol w:w="5103"/>
      </w:tblGrid>
      <w:tr w:rsidR="00944FD8" w:rsidRPr="00944FD8" w:rsidTr="00952EEA">
        <w:trPr>
          <w:cantSplit/>
          <w:tblHeader/>
        </w:trPr>
        <w:tc>
          <w:tcPr>
            <w:tcW w:w="1871" w:type="dxa"/>
            <w:shd w:val="clear" w:color="auto" w:fill="D9D9D9" w:themeFill="background1" w:themeFillShade="D9"/>
          </w:tcPr>
          <w:p w:rsidR="00952EEA" w:rsidRPr="00944FD8" w:rsidRDefault="00952EEA" w:rsidP="00A640BD">
            <w:pPr>
              <w:pStyle w:val="aff6"/>
              <w:keepNext/>
              <w:ind w:firstLine="0"/>
              <w:jc w:val="center"/>
              <w:rPr>
                <w:b/>
                <w:i/>
                <w:sz w:val="20"/>
                <w:szCs w:val="20"/>
                <w:lang w:val="ru-RU"/>
              </w:rPr>
            </w:pPr>
            <w:r w:rsidRPr="00944FD8">
              <w:rPr>
                <w:b/>
                <w:i/>
                <w:sz w:val="20"/>
                <w:szCs w:val="20"/>
                <w:lang w:val="ru-RU"/>
              </w:rPr>
              <w:t>Наименование вида объекта</w:t>
            </w:r>
          </w:p>
        </w:tc>
        <w:tc>
          <w:tcPr>
            <w:tcW w:w="2410" w:type="dxa"/>
            <w:shd w:val="clear" w:color="auto" w:fill="D9D9D9" w:themeFill="background1" w:themeFillShade="D9"/>
          </w:tcPr>
          <w:p w:rsidR="00952EEA" w:rsidRPr="00944FD8" w:rsidRDefault="00952EEA" w:rsidP="00A640BD">
            <w:pPr>
              <w:pStyle w:val="aff6"/>
              <w:keepNext/>
              <w:ind w:firstLine="0"/>
              <w:jc w:val="center"/>
              <w:rPr>
                <w:b/>
                <w:i/>
                <w:sz w:val="20"/>
                <w:szCs w:val="20"/>
                <w:lang w:val="ru-RU"/>
              </w:rPr>
            </w:pPr>
            <w:r w:rsidRPr="00944FD8">
              <w:rPr>
                <w:b/>
                <w:i/>
                <w:sz w:val="20"/>
                <w:szCs w:val="20"/>
                <w:lang w:val="ru-RU"/>
              </w:rPr>
              <w:t>Тип расчетного показ</w:t>
            </w:r>
            <w:r w:rsidRPr="00944FD8">
              <w:rPr>
                <w:b/>
                <w:i/>
                <w:sz w:val="20"/>
                <w:szCs w:val="20"/>
                <w:lang w:val="ru-RU"/>
              </w:rPr>
              <w:t>а</w:t>
            </w:r>
            <w:r w:rsidRPr="00944FD8">
              <w:rPr>
                <w:b/>
                <w:i/>
                <w:sz w:val="20"/>
                <w:szCs w:val="20"/>
                <w:lang w:val="ru-RU"/>
              </w:rPr>
              <w:t>теля</w:t>
            </w:r>
          </w:p>
        </w:tc>
        <w:tc>
          <w:tcPr>
            <w:tcW w:w="5103" w:type="dxa"/>
            <w:shd w:val="clear" w:color="auto" w:fill="D9D9D9" w:themeFill="background1" w:themeFillShade="D9"/>
          </w:tcPr>
          <w:p w:rsidR="00952EEA" w:rsidRPr="00944FD8" w:rsidRDefault="00952EEA" w:rsidP="00A640BD">
            <w:pPr>
              <w:pStyle w:val="aff6"/>
              <w:keepNext/>
              <w:ind w:firstLine="0"/>
              <w:jc w:val="center"/>
              <w:rPr>
                <w:b/>
                <w:i/>
                <w:sz w:val="20"/>
                <w:szCs w:val="20"/>
                <w:lang w:val="ru-RU"/>
              </w:rPr>
            </w:pPr>
            <w:r w:rsidRPr="00944FD8">
              <w:rPr>
                <w:b/>
                <w:i/>
                <w:sz w:val="20"/>
                <w:szCs w:val="20"/>
                <w:lang w:val="ru-RU"/>
              </w:rPr>
              <w:t>Обоснование расчетного показателя</w:t>
            </w:r>
          </w:p>
        </w:tc>
      </w:tr>
      <w:tr w:rsidR="00944FD8" w:rsidRPr="00944FD8" w:rsidTr="00952EEA">
        <w:trPr>
          <w:cantSplit/>
          <w:trHeight w:val="30"/>
        </w:trPr>
        <w:tc>
          <w:tcPr>
            <w:tcW w:w="1871" w:type="dxa"/>
            <w:vMerge w:val="restart"/>
            <w:shd w:val="clear" w:color="auto" w:fill="F2F2F2" w:themeFill="background1" w:themeFillShade="F2"/>
          </w:tcPr>
          <w:p w:rsidR="00952EEA" w:rsidRPr="00944FD8" w:rsidRDefault="00952EEA" w:rsidP="00A72745">
            <w:pPr>
              <w:pStyle w:val="aff6"/>
              <w:ind w:firstLine="0"/>
              <w:jc w:val="left"/>
              <w:rPr>
                <w:sz w:val="20"/>
                <w:szCs w:val="20"/>
                <w:lang w:val="ru-RU"/>
              </w:rPr>
            </w:pPr>
            <w:bookmarkStart w:id="196" w:name="_Hlk490575648"/>
            <w:r w:rsidRPr="00944FD8">
              <w:rPr>
                <w:sz w:val="20"/>
                <w:szCs w:val="20"/>
                <w:lang w:val="ru-RU"/>
              </w:rPr>
              <w:t>Участковый пункт полиции</w:t>
            </w:r>
          </w:p>
        </w:tc>
        <w:tc>
          <w:tcPr>
            <w:tcW w:w="2410" w:type="dxa"/>
          </w:tcPr>
          <w:p w:rsidR="00952EEA" w:rsidRPr="00944FD8" w:rsidRDefault="00952EEA" w:rsidP="00A72745">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5103" w:type="dxa"/>
          </w:tcPr>
          <w:p w:rsidR="00952EEA" w:rsidRPr="00944FD8" w:rsidRDefault="00E86C46" w:rsidP="004505D8">
            <w:pPr>
              <w:autoSpaceDE w:val="0"/>
              <w:autoSpaceDN w:val="0"/>
              <w:adjustRightInd w:val="0"/>
              <w:ind w:firstLine="0"/>
              <w:rPr>
                <w:sz w:val="20"/>
                <w:szCs w:val="20"/>
              </w:rPr>
            </w:pPr>
            <w:r w:rsidRPr="00944FD8">
              <w:rPr>
                <w:rFonts w:cs="Times New Roman"/>
                <w:sz w:val="20"/>
                <w:szCs w:val="20"/>
              </w:rPr>
              <w:t>Предоставление помещения для работы на обслужива</w:t>
            </w:r>
            <w:r w:rsidRPr="00944FD8">
              <w:rPr>
                <w:rFonts w:cs="Times New Roman"/>
                <w:sz w:val="20"/>
                <w:szCs w:val="20"/>
              </w:rPr>
              <w:t>е</w:t>
            </w:r>
            <w:r w:rsidRPr="00944FD8">
              <w:rPr>
                <w:rFonts w:cs="Times New Roman"/>
                <w:sz w:val="20"/>
                <w:szCs w:val="20"/>
              </w:rPr>
              <w:t>мом административном участке поселения сотруднику, замещающему должность участкового уполномоченного полиции</w:t>
            </w:r>
            <w:r w:rsidR="0031004B" w:rsidRPr="00944FD8">
              <w:rPr>
                <w:rFonts w:cs="Times New Roman"/>
                <w:sz w:val="20"/>
                <w:szCs w:val="20"/>
              </w:rPr>
              <w:t>,</w:t>
            </w:r>
            <w:r w:rsidR="004505D8" w:rsidRPr="00944FD8">
              <w:rPr>
                <w:rFonts w:cs="Times New Roman"/>
                <w:sz w:val="20"/>
                <w:szCs w:val="20"/>
              </w:rPr>
              <w:t xml:space="preserve"> является вопросом местного значения</w:t>
            </w:r>
            <w:r w:rsidR="00F96C37" w:rsidRPr="00944FD8">
              <w:rPr>
                <w:rFonts w:cs="Times New Roman"/>
                <w:sz w:val="20"/>
                <w:szCs w:val="20"/>
              </w:rPr>
              <w:t xml:space="preserve"> городск</w:t>
            </w:r>
            <w:r w:rsidR="00F96C37" w:rsidRPr="00944FD8">
              <w:rPr>
                <w:rFonts w:cs="Times New Roman"/>
                <w:sz w:val="20"/>
                <w:szCs w:val="20"/>
              </w:rPr>
              <w:t>о</w:t>
            </w:r>
            <w:r w:rsidR="00F96C37" w:rsidRPr="00944FD8">
              <w:rPr>
                <w:rFonts w:cs="Times New Roman"/>
                <w:sz w:val="20"/>
                <w:szCs w:val="20"/>
              </w:rPr>
              <w:t>го поселения</w:t>
            </w:r>
            <w:r w:rsidR="00952EEA" w:rsidRPr="00944FD8">
              <w:rPr>
                <w:sz w:val="20"/>
                <w:szCs w:val="20"/>
              </w:rPr>
              <w:t xml:space="preserve">в соответствии с </w:t>
            </w:r>
            <w:r w:rsidR="004505D8" w:rsidRPr="00944FD8">
              <w:rPr>
                <w:sz w:val="20"/>
                <w:szCs w:val="20"/>
              </w:rPr>
              <w:t xml:space="preserve">п. 33.1 </w:t>
            </w:r>
            <w:r w:rsidR="00952EEA" w:rsidRPr="00944FD8">
              <w:rPr>
                <w:sz w:val="20"/>
                <w:szCs w:val="20"/>
              </w:rPr>
              <w:t>ч.1 ст. 14 Федерал</w:t>
            </w:r>
            <w:r w:rsidR="00952EEA" w:rsidRPr="00944FD8">
              <w:rPr>
                <w:sz w:val="20"/>
                <w:szCs w:val="20"/>
              </w:rPr>
              <w:t>ь</w:t>
            </w:r>
            <w:r w:rsidR="00952EEA" w:rsidRPr="00944FD8">
              <w:rPr>
                <w:sz w:val="20"/>
                <w:szCs w:val="20"/>
              </w:rPr>
              <w:t>ного закона от 06.10.2003 № 131-ФЗ» Об общих принц</w:t>
            </w:r>
            <w:r w:rsidR="00952EEA" w:rsidRPr="00944FD8">
              <w:rPr>
                <w:sz w:val="20"/>
                <w:szCs w:val="20"/>
              </w:rPr>
              <w:t>и</w:t>
            </w:r>
            <w:r w:rsidR="00952EEA" w:rsidRPr="00944FD8">
              <w:rPr>
                <w:sz w:val="20"/>
                <w:szCs w:val="20"/>
              </w:rPr>
              <w:t>пах организации местного самоуправления в Российской Федерации»</w:t>
            </w:r>
            <w:r w:rsidR="004505D8" w:rsidRPr="00944FD8">
              <w:rPr>
                <w:sz w:val="20"/>
                <w:szCs w:val="20"/>
              </w:rPr>
              <w:t>.</w:t>
            </w:r>
          </w:p>
          <w:p w:rsidR="004505D8" w:rsidRPr="00944FD8" w:rsidRDefault="004505D8" w:rsidP="004505D8">
            <w:pPr>
              <w:autoSpaceDE w:val="0"/>
              <w:autoSpaceDN w:val="0"/>
              <w:adjustRightInd w:val="0"/>
              <w:ind w:firstLine="0"/>
              <w:rPr>
                <w:sz w:val="20"/>
                <w:szCs w:val="20"/>
              </w:rPr>
            </w:pPr>
            <w:r w:rsidRPr="00944FD8">
              <w:rPr>
                <w:sz w:val="20"/>
                <w:szCs w:val="20"/>
              </w:rPr>
              <w:t>В соответствии с Примечанием к таблице 5.1 РНГП Кра</w:t>
            </w:r>
            <w:r w:rsidRPr="00944FD8">
              <w:rPr>
                <w:sz w:val="20"/>
                <w:szCs w:val="20"/>
              </w:rPr>
              <w:t>с</w:t>
            </w:r>
            <w:r w:rsidRPr="00944FD8">
              <w:rPr>
                <w:sz w:val="20"/>
                <w:szCs w:val="20"/>
              </w:rPr>
              <w:t>нодарского края радиус обслуживания участкового пункта полиции в условиях городской застройки следует прин</w:t>
            </w:r>
            <w:r w:rsidRPr="00944FD8">
              <w:rPr>
                <w:sz w:val="20"/>
                <w:szCs w:val="20"/>
              </w:rPr>
              <w:t>и</w:t>
            </w:r>
            <w:r w:rsidRPr="00944FD8">
              <w:rPr>
                <w:sz w:val="20"/>
                <w:szCs w:val="20"/>
              </w:rPr>
              <w:t>мать в пределах 1 - 1,5 км до самого дальнего объекта уч</w:t>
            </w:r>
            <w:r w:rsidRPr="00944FD8">
              <w:rPr>
                <w:sz w:val="20"/>
                <w:szCs w:val="20"/>
              </w:rPr>
              <w:t>а</w:t>
            </w:r>
            <w:r w:rsidRPr="00944FD8">
              <w:rPr>
                <w:sz w:val="20"/>
                <w:szCs w:val="20"/>
              </w:rPr>
              <w:t>стка (в среднем 1,25 км). При условии усредненного р</w:t>
            </w:r>
            <w:r w:rsidRPr="00944FD8">
              <w:rPr>
                <w:sz w:val="20"/>
                <w:szCs w:val="20"/>
              </w:rPr>
              <w:t>а</w:t>
            </w:r>
            <w:r w:rsidRPr="00944FD8">
              <w:rPr>
                <w:sz w:val="20"/>
                <w:szCs w:val="20"/>
              </w:rPr>
              <w:t>диуса обслуживания, площадь обслуживания составит приблизительно 500 га. Настоящими нормативами принят минимальный уровень обеспеченности в размере 2 учас</w:t>
            </w:r>
            <w:r w:rsidRPr="00944FD8">
              <w:rPr>
                <w:sz w:val="20"/>
                <w:szCs w:val="20"/>
              </w:rPr>
              <w:t>т</w:t>
            </w:r>
            <w:r w:rsidRPr="00944FD8">
              <w:rPr>
                <w:sz w:val="20"/>
                <w:szCs w:val="20"/>
              </w:rPr>
              <w:t xml:space="preserve">кового пункта полиции на 1000 га. </w:t>
            </w:r>
          </w:p>
          <w:p w:rsidR="00FE4180" w:rsidRPr="00944FD8" w:rsidRDefault="00FE4180" w:rsidP="004505D8">
            <w:pPr>
              <w:autoSpaceDE w:val="0"/>
              <w:autoSpaceDN w:val="0"/>
              <w:adjustRightInd w:val="0"/>
              <w:ind w:firstLine="0"/>
              <w:rPr>
                <w:sz w:val="20"/>
                <w:szCs w:val="20"/>
              </w:rPr>
            </w:pPr>
            <w:r w:rsidRPr="00944FD8">
              <w:rPr>
                <w:sz w:val="20"/>
                <w:szCs w:val="20"/>
              </w:rPr>
              <w:t>В соответствии с таблицей 4 РНГП Краснодарского края норма количества участковых уполномоченных составл</w:t>
            </w:r>
            <w:r w:rsidRPr="00944FD8">
              <w:rPr>
                <w:sz w:val="20"/>
                <w:szCs w:val="20"/>
              </w:rPr>
              <w:t>я</w:t>
            </w:r>
            <w:r w:rsidRPr="00944FD8">
              <w:rPr>
                <w:sz w:val="20"/>
                <w:szCs w:val="20"/>
              </w:rPr>
              <w:t>ет 1 сотрудник на 2,8-3,0 тыс. человек. В пересчете на 10 000 жителей данный показатель составляет 3,4-3,5.</w:t>
            </w:r>
          </w:p>
          <w:p w:rsidR="00952CAE" w:rsidRPr="00944FD8" w:rsidRDefault="005A3C80" w:rsidP="005A3C80">
            <w:pPr>
              <w:pStyle w:val="aff6"/>
              <w:ind w:firstLine="0"/>
              <w:jc w:val="left"/>
              <w:rPr>
                <w:sz w:val="20"/>
                <w:szCs w:val="20"/>
                <w:lang w:val="ru-RU"/>
              </w:rPr>
            </w:pPr>
            <w:r w:rsidRPr="00944FD8">
              <w:rPr>
                <w:sz w:val="20"/>
                <w:szCs w:val="20"/>
                <w:lang w:val="ru-RU"/>
              </w:rPr>
              <w:t>Минимальный уровень</w:t>
            </w:r>
            <w:r w:rsidR="00952CAE" w:rsidRPr="00944FD8">
              <w:rPr>
                <w:sz w:val="20"/>
                <w:szCs w:val="20"/>
                <w:lang w:val="ru-RU"/>
              </w:rPr>
              <w:t xml:space="preserve"> обеспеченности участковыми уполномоченными </w:t>
            </w:r>
            <w:r w:rsidR="00FE4180" w:rsidRPr="00944FD8">
              <w:rPr>
                <w:sz w:val="20"/>
                <w:szCs w:val="20"/>
                <w:lang w:val="ru-RU"/>
              </w:rPr>
              <w:t>настоящими нормативами принят</w:t>
            </w:r>
            <w:r w:rsidR="00952CAE" w:rsidRPr="00944FD8">
              <w:rPr>
                <w:sz w:val="20"/>
                <w:szCs w:val="20"/>
                <w:lang w:val="ru-RU"/>
              </w:rPr>
              <w:t xml:space="preserve"> в размере </w:t>
            </w:r>
            <w:r w:rsidR="005B1610" w:rsidRPr="00944FD8">
              <w:rPr>
                <w:sz w:val="20"/>
                <w:szCs w:val="20"/>
                <w:lang w:val="ru-RU"/>
              </w:rPr>
              <w:t>3,</w:t>
            </w:r>
            <w:r w:rsidR="00FE4180" w:rsidRPr="00944FD8">
              <w:rPr>
                <w:sz w:val="20"/>
                <w:szCs w:val="20"/>
                <w:lang w:val="ru-RU"/>
              </w:rPr>
              <w:t>4</w:t>
            </w:r>
            <w:r w:rsidR="00952CAE" w:rsidRPr="00944FD8">
              <w:rPr>
                <w:sz w:val="20"/>
                <w:szCs w:val="20"/>
                <w:lang w:val="ru-RU"/>
              </w:rPr>
              <w:t xml:space="preserve"> сотрудника на 1</w:t>
            </w:r>
            <w:r w:rsidR="005B1610" w:rsidRPr="00944FD8">
              <w:rPr>
                <w:sz w:val="20"/>
                <w:szCs w:val="20"/>
                <w:lang w:val="ru-RU"/>
              </w:rPr>
              <w:t xml:space="preserve">0 </w:t>
            </w:r>
            <w:r w:rsidR="00952CAE" w:rsidRPr="00944FD8">
              <w:rPr>
                <w:sz w:val="20"/>
                <w:szCs w:val="20"/>
                <w:lang w:val="ru-RU"/>
              </w:rPr>
              <w:t>000 жителей.</w:t>
            </w:r>
          </w:p>
        </w:tc>
      </w:tr>
      <w:tr w:rsidR="00944FD8" w:rsidRPr="00944FD8" w:rsidTr="00952EEA">
        <w:trPr>
          <w:cantSplit/>
        </w:trPr>
        <w:tc>
          <w:tcPr>
            <w:tcW w:w="1871" w:type="dxa"/>
            <w:vMerge/>
            <w:shd w:val="clear" w:color="auto" w:fill="F2F2F2" w:themeFill="background1" w:themeFillShade="F2"/>
          </w:tcPr>
          <w:p w:rsidR="00952EEA" w:rsidRPr="00944FD8" w:rsidRDefault="00952EEA" w:rsidP="00A72745">
            <w:pPr>
              <w:pStyle w:val="aff6"/>
              <w:ind w:firstLine="0"/>
              <w:jc w:val="left"/>
              <w:rPr>
                <w:sz w:val="20"/>
                <w:szCs w:val="20"/>
                <w:lang w:val="ru-RU"/>
              </w:rPr>
            </w:pPr>
          </w:p>
        </w:tc>
        <w:tc>
          <w:tcPr>
            <w:tcW w:w="2410" w:type="dxa"/>
          </w:tcPr>
          <w:p w:rsidR="00952EEA" w:rsidRPr="00944FD8" w:rsidRDefault="00952EEA" w:rsidP="00A72745">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5103" w:type="dxa"/>
          </w:tcPr>
          <w:p w:rsidR="00952EEA" w:rsidRPr="00944FD8" w:rsidRDefault="004505D8" w:rsidP="004505D8">
            <w:pPr>
              <w:pStyle w:val="aff6"/>
              <w:ind w:firstLine="0"/>
              <w:jc w:val="left"/>
              <w:rPr>
                <w:sz w:val="20"/>
                <w:szCs w:val="20"/>
                <w:lang w:val="ru-RU"/>
              </w:rPr>
            </w:pPr>
            <w:r w:rsidRPr="00944FD8">
              <w:rPr>
                <w:sz w:val="20"/>
                <w:szCs w:val="20"/>
                <w:lang w:val="ru-RU"/>
              </w:rPr>
              <w:t>Пешеходная доступность в 1500 метров установлена в соответствии с требованиями таблицей 5.1 РНГП Красн</w:t>
            </w:r>
            <w:r w:rsidRPr="00944FD8">
              <w:rPr>
                <w:sz w:val="20"/>
                <w:szCs w:val="20"/>
                <w:lang w:val="ru-RU"/>
              </w:rPr>
              <w:t>о</w:t>
            </w:r>
            <w:r w:rsidRPr="00944FD8">
              <w:rPr>
                <w:sz w:val="20"/>
                <w:szCs w:val="20"/>
                <w:lang w:val="ru-RU"/>
              </w:rPr>
              <w:t>дарского края.</w:t>
            </w:r>
          </w:p>
        </w:tc>
      </w:tr>
    </w:tbl>
    <w:p w:rsidR="000571B2" w:rsidRPr="00944FD8" w:rsidRDefault="000571B2" w:rsidP="00902AD5">
      <w:pPr>
        <w:ind w:firstLine="0"/>
      </w:pPr>
      <w:bookmarkStart w:id="197" w:name="OLE_LINK474"/>
      <w:bookmarkStart w:id="198" w:name="OLE_LINK475"/>
      <w:bookmarkStart w:id="199" w:name="OLE_LINK476"/>
      <w:bookmarkEnd w:id="196"/>
    </w:p>
    <w:p w:rsidR="000571B2" w:rsidRPr="00944FD8" w:rsidRDefault="000571B2">
      <w:pPr>
        <w:spacing w:after="200" w:line="276" w:lineRule="auto"/>
        <w:ind w:firstLine="0"/>
        <w:jc w:val="left"/>
        <w:rPr>
          <w:rFonts w:eastAsia="Times New Roman" w:cs="Arial"/>
          <w:bCs/>
          <w:i/>
          <w:szCs w:val="26"/>
        </w:rPr>
      </w:pPr>
      <w:r w:rsidRPr="00944FD8">
        <w:br w:type="page"/>
      </w:r>
    </w:p>
    <w:p w:rsidR="00A72745" w:rsidRPr="00944FD8" w:rsidRDefault="00A72745" w:rsidP="001E5943">
      <w:pPr>
        <w:pStyle w:val="3"/>
        <w:numPr>
          <w:ilvl w:val="2"/>
          <w:numId w:val="42"/>
        </w:numPr>
      </w:pPr>
      <w:bookmarkStart w:id="200" w:name="_Toc103260477"/>
      <w:r w:rsidRPr="00944FD8">
        <w:lastRenderedPageBreak/>
        <w:t>Объекты местного значения городского поселения в области предупреждения чрезвычайных ситуаций, стихийных бедствий, эпидемий и ликвидации их последствий</w:t>
      </w:r>
      <w:bookmarkEnd w:id="200"/>
    </w:p>
    <w:p w:rsidR="00A72745" w:rsidRPr="00944FD8" w:rsidRDefault="00A72745" w:rsidP="00B45731">
      <w:pPr>
        <w:keepNext/>
        <w:jc w:val="right"/>
        <w:rPr>
          <w:b/>
          <w:i/>
        </w:rPr>
      </w:pPr>
      <w:r w:rsidRPr="00944FD8">
        <w:rPr>
          <w:b/>
          <w:i/>
        </w:rPr>
        <w:t xml:space="preserve">Таблица </w:t>
      </w:r>
      <w:r w:rsidR="00BC0AE6" w:rsidRPr="00944FD8">
        <w:rPr>
          <w:b/>
          <w:i/>
        </w:rPr>
        <w:t>2.8</w:t>
      </w:r>
    </w:p>
    <w:p w:rsidR="00A72745" w:rsidRPr="00944FD8" w:rsidRDefault="00F5416E" w:rsidP="00A72745">
      <w:pPr>
        <w:spacing w:after="120"/>
        <w:ind w:firstLine="0"/>
        <w:jc w:val="center"/>
        <w:rPr>
          <w:b/>
          <w:i/>
        </w:rPr>
      </w:pPr>
      <w:r w:rsidRPr="00944FD8">
        <w:rPr>
          <w:b/>
          <w:i/>
          <w:lang w:eastAsia="ar-SA" w:bidi="en-US"/>
        </w:rPr>
        <w:t xml:space="preserve">Обоснование расчетных показателей, устанавливаемых для объектов </w:t>
      </w:r>
      <w:r w:rsidR="00A72745" w:rsidRPr="00944FD8">
        <w:rPr>
          <w:b/>
          <w:i/>
        </w:rPr>
        <w:t>местного зн</w:t>
      </w:r>
      <w:r w:rsidR="00A72745" w:rsidRPr="00944FD8">
        <w:rPr>
          <w:b/>
          <w:i/>
        </w:rPr>
        <w:t>а</w:t>
      </w:r>
      <w:r w:rsidR="00A72745" w:rsidRPr="00944FD8">
        <w:rPr>
          <w:b/>
          <w:i/>
        </w:rPr>
        <w:t>чения городского поселения в области предупреждения чрезвычайных ситуаций, ст</w:t>
      </w:r>
      <w:r w:rsidR="00A72745" w:rsidRPr="00944FD8">
        <w:rPr>
          <w:b/>
          <w:i/>
        </w:rPr>
        <w:t>и</w:t>
      </w:r>
      <w:r w:rsidR="00A72745" w:rsidRPr="00944FD8">
        <w:rPr>
          <w:b/>
          <w:i/>
        </w:rPr>
        <w:t>хийных бедствий, эпидемий и ликвидации их последствий</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871"/>
        <w:gridCol w:w="2410"/>
        <w:gridCol w:w="5103"/>
      </w:tblGrid>
      <w:tr w:rsidR="00944FD8" w:rsidRPr="00944FD8" w:rsidTr="00AA1905">
        <w:trPr>
          <w:cantSplit/>
          <w:tblHeader/>
        </w:trPr>
        <w:tc>
          <w:tcPr>
            <w:tcW w:w="1871" w:type="dxa"/>
            <w:shd w:val="clear" w:color="auto" w:fill="D9D9D9" w:themeFill="background1" w:themeFillShade="D9"/>
          </w:tcPr>
          <w:p w:rsidR="00AA1905" w:rsidRPr="00944FD8" w:rsidRDefault="00AA1905" w:rsidP="00A72745">
            <w:pPr>
              <w:pStyle w:val="aff6"/>
              <w:ind w:firstLine="0"/>
              <w:jc w:val="center"/>
              <w:rPr>
                <w:b/>
                <w:i/>
                <w:sz w:val="20"/>
                <w:szCs w:val="20"/>
                <w:lang w:val="ru-RU"/>
              </w:rPr>
            </w:pPr>
            <w:r w:rsidRPr="00944FD8">
              <w:rPr>
                <w:b/>
                <w:i/>
                <w:sz w:val="20"/>
                <w:szCs w:val="20"/>
                <w:lang w:val="ru-RU"/>
              </w:rPr>
              <w:t>Наименование вида объекта</w:t>
            </w:r>
          </w:p>
        </w:tc>
        <w:tc>
          <w:tcPr>
            <w:tcW w:w="2410" w:type="dxa"/>
            <w:shd w:val="clear" w:color="auto" w:fill="D9D9D9" w:themeFill="background1" w:themeFillShade="D9"/>
          </w:tcPr>
          <w:p w:rsidR="00AA1905" w:rsidRPr="00944FD8" w:rsidRDefault="00AA1905" w:rsidP="00A72745">
            <w:pPr>
              <w:pStyle w:val="aff6"/>
              <w:ind w:firstLine="0"/>
              <w:jc w:val="center"/>
              <w:rPr>
                <w:b/>
                <w:i/>
                <w:sz w:val="20"/>
                <w:szCs w:val="20"/>
                <w:lang w:val="ru-RU"/>
              </w:rPr>
            </w:pPr>
            <w:r w:rsidRPr="00944FD8">
              <w:rPr>
                <w:b/>
                <w:i/>
                <w:sz w:val="20"/>
                <w:szCs w:val="20"/>
                <w:lang w:val="ru-RU"/>
              </w:rPr>
              <w:t>Тип расчетного показ</w:t>
            </w:r>
            <w:r w:rsidRPr="00944FD8">
              <w:rPr>
                <w:b/>
                <w:i/>
                <w:sz w:val="20"/>
                <w:szCs w:val="20"/>
                <w:lang w:val="ru-RU"/>
              </w:rPr>
              <w:t>а</w:t>
            </w:r>
            <w:r w:rsidRPr="00944FD8">
              <w:rPr>
                <w:b/>
                <w:i/>
                <w:sz w:val="20"/>
                <w:szCs w:val="20"/>
                <w:lang w:val="ru-RU"/>
              </w:rPr>
              <w:t>теля</w:t>
            </w:r>
          </w:p>
        </w:tc>
        <w:tc>
          <w:tcPr>
            <w:tcW w:w="5103" w:type="dxa"/>
            <w:shd w:val="clear" w:color="auto" w:fill="D9D9D9" w:themeFill="background1" w:themeFillShade="D9"/>
          </w:tcPr>
          <w:p w:rsidR="00AA1905" w:rsidRPr="00944FD8" w:rsidRDefault="00AA1905" w:rsidP="00A72745">
            <w:pPr>
              <w:pStyle w:val="aff6"/>
              <w:ind w:firstLine="0"/>
              <w:jc w:val="center"/>
              <w:rPr>
                <w:b/>
                <w:i/>
                <w:sz w:val="20"/>
                <w:szCs w:val="20"/>
                <w:lang w:val="ru-RU"/>
              </w:rPr>
            </w:pPr>
            <w:r w:rsidRPr="00944FD8">
              <w:rPr>
                <w:b/>
                <w:i/>
                <w:sz w:val="20"/>
                <w:szCs w:val="20"/>
                <w:lang w:val="ru-RU"/>
              </w:rPr>
              <w:t>Обоснование расчетного показателя</w:t>
            </w:r>
          </w:p>
        </w:tc>
      </w:tr>
      <w:tr w:rsidR="00944FD8" w:rsidRPr="00944FD8" w:rsidTr="00AA1905">
        <w:trPr>
          <w:cantSplit/>
          <w:trHeight w:val="30"/>
        </w:trPr>
        <w:tc>
          <w:tcPr>
            <w:tcW w:w="1871" w:type="dxa"/>
            <w:vMerge w:val="restart"/>
            <w:shd w:val="clear" w:color="auto" w:fill="F2F2F2" w:themeFill="background1" w:themeFillShade="F2"/>
          </w:tcPr>
          <w:p w:rsidR="00AA1905" w:rsidRPr="00944FD8" w:rsidRDefault="00AA1905" w:rsidP="00A72745">
            <w:pPr>
              <w:pStyle w:val="aff6"/>
              <w:ind w:firstLine="0"/>
              <w:jc w:val="left"/>
              <w:rPr>
                <w:sz w:val="20"/>
                <w:szCs w:val="20"/>
                <w:lang w:val="ru-RU"/>
              </w:rPr>
            </w:pPr>
            <w:r w:rsidRPr="00944FD8">
              <w:rPr>
                <w:sz w:val="20"/>
                <w:szCs w:val="20"/>
                <w:lang w:val="ru-RU"/>
              </w:rPr>
              <w:t>Аварийно-спасательные слу</w:t>
            </w:r>
            <w:r w:rsidRPr="00944FD8">
              <w:rPr>
                <w:sz w:val="20"/>
                <w:szCs w:val="20"/>
                <w:lang w:val="ru-RU"/>
              </w:rPr>
              <w:t>ж</w:t>
            </w:r>
            <w:r w:rsidRPr="00944FD8">
              <w:rPr>
                <w:sz w:val="20"/>
                <w:szCs w:val="20"/>
                <w:lang w:val="ru-RU"/>
              </w:rPr>
              <w:t>бы, пожарно-спасательные, ав</w:t>
            </w:r>
            <w:r w:rsidRPr="00944FD8">
              <w:rPr>
                <w:sz w:val="20"/>
                <w:szCs w:val="20"/>
                <w:lang w:val="ru-RU"/>
              </w:rPr>
              <w:t>а</w:t>
            </w:r>
            <w:r w:rsidRPr="00944FD8">
              <w:rPr>
                <w:sz w:val="20"/>
                <w:szCs w:val="20"/>
                <w:lang w:val="ru-RU"/>
              </w:rPr>
              <w:t>рийно-спасательные формирования, ав</w:t>
            </w:r>
            <w:r w:rsidRPr="00944FD8">
              <w:rPr>
                <w:sz w:val="20"/>
                <w:szCs w:val="20"/>
                <w:lang w:val="ru-RU"/>
              </w:rPr>
              <w:t>а</w:t>
            </w:r>
            <w:r w:rsidRPr="00944FD8">
              <w:rPr>
                <w:sz w:val="20"/>
                <w:szCs w:val="20"/>
                <w:lang w:val="ru-RU"/>
              </w:rPr>
              <w:t>рийно-восстановительные формирования, иные службы</w:t>
            </w:r>
          </w:p>
        </w:tc>
        <w:tc>
          <w:tcPr>
            <w:tcW w:w="2410" w:type="dxa"/>
          </w:tcPr>
          <w:p w:rsidR="00AA1905" w:rsidRPr="00944FD8" w:rsidRDefault="00AA1905" w:rsidP="00A72745">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5103" w:type="dxa"/>
          </w:tcPr>
          <w:p w:rsidR="00E4543A" w:rsidRPr="00944FD8" w:rsidRDefault="00E4543A" w:rsidP="00E4543A">
            <w:pPr>
              <w:autoSpaceDE w:val="0"/>
              <w:autoSpaceDN w:val="0"/>
              <w:adjustRightInd w:val="0"/>
              <w:ind w:firstLine="0"/>
              <w:rPr>
                <w:rFonts w:cs="Times New Roman"/>
                <w:sz w:val="20"/>
                <w:szCs w:val="20"/>
              </w:rPr>
            </w:pPr>
            <w:r w:rsidRPr="00944FD8">
              <w:rPr>
                <w:rFonts w:cs="Times New Roman"/>
                <w:sz w:val="20"/>
                <w:szCs w:val="20"/>
              </w:rPr>
              <w:t>Создание, содержание и организация деятельности ав</w:t>
            </w:r>
            <w:r w:rsidRPr="00944FD8">
              <w:rPr>
                <w:rFonts w:cs="Times New Roman"/>
                <w:sz w:val="20"/>
                <w:szCs w:val="20"/>
              </w:rPr>
              <w:t>а</w:t>
            </w:r>
            <w:r w:rsidRPr="00944FD8">
              <w:rPr>
                <w:rFonts w:cs="Times New Roman"/>
                <w:sz w:val="20"/>
                <w:szCs w:val="20"/>
              </w:rPr>
              <w:t>рийно-спасательных служб и (или) аварийно-спасательных формирований на территории поселения</w:t>
            </w:r>
            <w:r w:rsidR="00F96C37" w:rsidRPr="00944FD8">
              <w:rPr>
                <w:rFonts w:cs="Times New Roman"/>
                <w:sz w:val="20"/>
                <w:szCs w:val="20"/>
              </w:rPr>
              <w:t xml:space="preserve"> является вопросом местного значения городского посел</w:t>
            </w:r>
            <w:r w:rsidR="00F96C37" w:rsidRPr="00944FD8">
              <w:rPr>
                <w:rFonts w:cs="Times New Roman"/>
                <w:sz w:val="20"/>
                <w:szCs w:val="20"/>
              </w:rPr>
              <w:t>е</w:t>
            </w:r>
            <w:r w:rsidR="00F96C37" w:rsidRPr="00944FD8">
              <w:rPr>
                <w:rFonts w:cs="Times New Roman"/>
                <w:sz w:val="20"/>
                <w:szCs w:val="20"/>
              </w:rPr>
              <w:t xml:space="preserve">ния </w:t>
            </w:r>
            <w:r w:rsidR="00F96C37" w:rsidRPr="00944FD8">
              <w:rPr>
                <w:sz w:val="20"/>
                <w:szCs w:val="20"/>
              </w:rPr>
              <w:t>в соответствии с п. 24 ч.1 ст. 14 Федерального закона от 06.10.2003 № 131-ФЗ» Об общих принципах организ</w:t>
            </w:r>
            <w:r w:rsidR="00F96C37" w:rsidRPr="00944FD8">
              <w:rPr>
                <w:sz w:val="20"/>
                <w:szCs w:val="20"/>
              </w:rPr>
              <w:t>а</w:t>
            </w:r>
            <w:r w:rsidR="00F96C37" w:rsidRPr="00944FD8">
              <w:rPr>
                <w:sz w:val="20"/>
                <w:szCs w:val="20"/>
              </w:rPr>
              <w:t>ции местного самоуправления в Российской Федерации».</w:t>
            </w:r>
          </w:p>
          <w:p w:rsidR="0053261C" w:rsidRPr="00944FD8" w:rsidRDefault="0053261C" w:rsidP="0053261C">
            <w:pPr>
              <w:pStyle w:val="aff6"/>
              <w:ind w:firstLine="0"/>
              <w:jc w:val="left"/>
              <w:rPr>
                <w:sz w:val="20"/>
                <w:szCs w:val="20"/>
                <w:lang w:val="ru-RU"/>
              </w:rPr>
            </w:pPr>
            <w:r w:rsidRPr="00944FD8">
              <w:rPr>
                <w:sz w:val="20"/>
                <w:szCs w:val="20"/>
                <w:lang w:val="ru-RU"/>
              </w:rPr>
              <w:t>Для реализации полномочий по созданию, содержанию и организации деятельности аварийно-спасательных служб и (или) аварийно-спасательных формирований (кроме м</w:t>
            </w:r>
            <w:r w:rsidRPr="00944FD8">
              <w:rPr>
                <w:sz w:val="20"/>
                <w:szCs w:val="20"/>
                <w:lang w:val="ru-RU"/>
              </w:rPr>
              <w:t>у</w:t>
            </w:r>
            <w:r w:rsidRPr="00944FD8">
              <w:rPr>
                <w:sz w:val="20"/>
                <w:szCs w:val="20"/>
                <w:lang w:val="ru-RU"/>
              </w:rPr>
              <w:t>ниципального района) целесообразно в городах, отнесе</w:t>
            </w:r>
            <w:r w:rsidRPr="00944FD8">
              <w:rPr>
                <w:sz w:val="20"/>
                <w:szCs w:val="20"/>
                <w:lang w:val="ru-RU"/>
              </w:rPr>
              <w:t>н</w:t>
            </w:r>
            <w:r w:rsidRPr="00944FD8">
              <w:rPr>
                <w:sz w:val="20"/>
                <w:szCs w:val="20"/>
                <w:lang w:val="ru-RU"/>
              </w:rPr>
              <w:t>ных к группам по гражданской обороне, муниципальных образованиях "городской округ", "городское поселение" создание профессиональных аварийно-спасательных служб (формирований).</w:t>
            </w:r>
          </w:p>
          <w:p w:rsidR="00AA1905" w:rsidRPr="00944FD8" w:rsidRDefault="0053261C" w:rsidP="0053261C">
            <w:pPr>
              <w:pStyle w:val="aff6"/>
              <w:ind w:firstLine="0"/>
              <w:jc w:val="left"/>
              <w:rPr>
                <w:sz w:val="20"/>
                <w:szCs w:val="20"/>
                <w:lang w:val="ru-RU"/>
              </w:rPr>
            </w:pPr>
            <w:r w:rsidRPr="00944FD8">
              <w:rPr>
                <w:sz w:val="20"/>
                <w:szCs w:val="20"/>
                <w:lang w:val="ru-RU"/>
              </w:rPr>
              <w:t>Настоящими нормативами минимальный уровень обесп</w:t>
            </w:r>
            <w:r w:rsidRPr="00944FD8">
              <w:rPr>
                <w:sz w:val="20"/>
                <w:szCs w:val="20"/>
                <w:lang w:val="ru-RU"/>
              </w:rPr>
              <w:t>е</w:t>
            </w:r>
            <w:r w:rsidRPr="00944FD8">
              <w:rPr>
                <w:sz w:val="20"/>
                <w:szCs w:val="20"/>
                <w:lang w:val="ru-RU"/>
              </w:rPr>
              <w:t>ченности принят в размере 1  объекта на поселение.</w:t>
            </w:r>
          </w:p>
        </w:tc>
      </w:tr>
      <w:tr w:rsidR="00944FD8" w:rsidRPr="00944FD8" w:rsidTr="00AA1905">
        <w:trPr>
          <w:cantSplit/>
        </w:trPr>
        <w:tc>
          <w:tcPr>
            <w:tcW w:w="1871" w:type="dxa"/>
            <w:vMerge/>
            <w:shd w:val="clear" w:color="auto" w:fill="F2F2F2" w:themeFill="background1" w:themeFillShade="F2"/>
          </w:tcPr>
          <w:p w:rsidR="00AA1905" w:rsidRPr="00944FD8" w:rsidRDefault="00AA1905" w:rsidP="00A72745">
            <w:pPr>
              <w:pStyle w:val="aff6"/>
              <w:ind w:firstLine="0"/>
              <w:jc w:val="left"/>
              <w:rPr>
                <w:sz w:val="20"/>
                <w:szCs w:val="20"/>
                <w:lang w:val="ru-RU"/>
              </w:rPr>
            </w:pPr>
          </w:p>
        </w:tc>
        <w:tc>
          <w:tcPr>
            <w:tcW w:w="2410" w:type="dxa"/>
          </w:tcPr>
          <w:p w:rsidR="00AA1905" w:rsidRPr="00944FD8" w:rsidRDefault="00AA1905" w:rsidP="00A72745">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5103" w:type="dxa"/>
          </w:tcPr>
          <w:p w:rsidR="00AA1905" w:rsidRPr="00944FD8" w:rsidRDefault="0053261C" w:rsidP="00A72745">
            <w:pPr>
              <w:pStyle w:val="aff6"/>
              <w:ind w:firstLine="0"/>
              <w:jc w:val="left"/>
              <w:rPr>
                <w:sz w:val="20"/>
                <w:szCs w:val="20"/>
                <w:lang w:val="ru-RU"/>
              </w:rPr>
            </w:pPr>
            <w:r w:rsidRPr="00944FD8">
              <w:rPr>
                <w:sz w:val="20"/>
                <w:szCs w:val="20"/>
                <w:lang w:val="ru-RU"/>
              </w:rPr>
              <w:t>Не устанавливается</w:t>
            </w:r>
          </w:p>
        </w:tc>
      </w:tr>
      <w:tr w:rsidR="00944FD8" w:rsidRPr="00944FD8" w:rsidTr="004D26AA">
        <w:trPr>
          <w:cantSplit/>
          <w:trHeight w:val="30"/>
        </w:trPr>
        <w:tc>
          <w:tcPr>
            <w:tcW w:w="1871" w:type="dxa"/>
            <w:vMerge w:val="restart"/>
            <w:shd w:val="clear" w:color="auto" w:fill="F2F2F2" w:themeFill="background1" w:themeFillShade="F2"/>
          </w:tcPr>
          <w:p w:rsidR="00E1630C" w:rsidRPr="00944FD8" w:rsidRDefault="00E1630C" w:rsidP="004D26AA">
            <w:pPr>
              <w:pStyle w:val="aff6"/>
              <w:ind w:firstLine="0"/>
              <w:jc w:val="left"/>
              <w:rPr>
                <w:sz w:val="20"/>
                <w:szCs w:val="20"/>
                <w:lang w:val="ru-RU"/>
              </w:rPr>
            </w:pPr>
            <w:r w:rsidRPr="00944FD8">
              <w:rPr>
                <w:sz w:val="20"/>
                <w:szCs w:val="20"/>
                <w:lang w:val="ru-RU"/>
              </w:rPr>
              <w:t>Пожарные депо</w:t>
            </w:r>
          </w:p>
        </w:tc>
        <w:tc>
          <w:tcPr>
            <w:tcW w:w="2410" w:type="dxa"/>
          </w:tcPr>
          <w:p w:rsidR="00E1630C" w:rsidRPr="00944FD8" w:rsidRDefault="00E1630C" w:rsidP="004D26AA">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5103" w:type="dxa"/>
          </w:tcPr>
          <w:p w:rsidR="00E1630C" w:rsidRPr="00944FD8" w:rsidRDefault="00E1630C" w:rsidP="00E1630C">
            <w:pPr>
              <w:autoSpaceDE w:val="0"/>
              <w:autoSpaceDN w:val="0"/>
              <w:adjustRightInd w:val="0"/>
              <w:ind w:firstLine="0"/>
              <w:rPr>
                <w:sz w:val="20"/>
                <w:szCs w:val="20"/>
              </w:rPr>
            </w:pPr>
            <w:r w:rsidRPr="00944FD8">
              <w:rPr>
                <w:rFonts w:cs="Times New Roman"/>
                <w:sz w:val="20"/>
                <w:szCs w:val="20"/>
              </w:rPr>
              <w:t>Обеспечение первичных мер пожарной безопасности в границах населенных пунктов поселения является вопр</w:t>
            </w:r>
            <w:r w:rsidRPr="00944FD8">
              <w:rPr>
                <w:rFonts w:cs="Times New Roman"/>
                <w:sz w:val="20"/>
                <w:szCs w:val="20"/>
              </w:rPr>
              <w:t>о</w:t>
            </w:r>
            <w:r w:rsidRPr="00944FD8">
              <w:rPr>
                <w:rFonts w:cs="Times New Roman"/>
                <w:sz w:val="20"/>
                <w:szCs w:val="20"/>
              </w:rPr>
              <w:t xml:space="preserve">сом местного значения городского поселения </w:t>
            </w:r>
            <w:r w:rsidRPr="00944FD8">
              <w:rPr>
                <w:sz w:val="20"/>
                <w:szCs w:val="20"/>
              </w:rPr>
              <w:t>в соответс</w:t>
            </w:r>
            <w:r w:rsidRPr="00944FD8">
              <w:rPr>
                <w:sz w:val="20"/>
                <w:szCs w:val="20"/>
              </w:rPr>
              <w:t>т</w:t>
            </w:r>
            <w:r w:rsidRPr="00944FD8">
              <w:rPr>
                <w:sz w:val="20"/>
                <w:szCs w:val="20"/>
              </w:rPr>
              <w:t>вии с п. 9 ч.1 ст. 14 Федерального закона от 06.10.2003 № 131-ФЗ» Об общих принципах организации местного с</w:t>
            </w:r>
            <w:r w:rsidRPr="00944FD8">
              <w:rPr>
                <w:sz w:val="20"/>
                <w:szCs w:val="20"/>
              </w:rPr>
              <w:t>а</w:t>
            </w:r>
            <w:r w:rsidRPr="00944FD8">
              <w:rPr>
                <w:sz w:val="20"/>
                <w:szCs w:val="20"/>
              </w:rPr>
              <w:t>моуправления в Российской Федерации».</w:t>
            </w:r>
          </w:p>
          <w:p w:rsidR="00E1630C" w:rsidRPr="00944FD8" w:rsidRDefault="00A2030C" w:rsidP="00D12A48">
            <w:pPr>
              <w:autoSpaceDE w:val="0"/>
              <w:autoSpaceDN w:val="0"/>
              <w:adjustRightInd w:val="0"/>
              <w:ind w:firstLine="0"/>
              <w:rPr>
                <w:rFonts w:cs="Times New Roman"/>
                <w:sz w:val="20"/>
                <w:szCs w:val="20"/>
              </w:rPr>
            </w:pPr>
            <w:r w:rsidRPr="00944FD8">
              <w:rPr>
                <w:rFonts w:cs="Times New Roman"/>
                <w:sz w:val="20"/>
                <w:szCs w:val="20"/>
              </w:rPr>
              <w:t>Минимальное к</w:t>
            </w:r>
            <w:r w:rsidR="00E1630C" w:rsidRPr="00944FD8">
              <w:rPr>
                <w:rFonts w:cs="Times New Roman"/>
                <w:sz w:val="20"/>
                <w:szCs w:val="20"/>
              </w:rPr>
              <w:t>оличество пожарных депо и пожарных автомобилей в населенном пункте принимается в соотве</w:t>
            </w:r>
            <w:r w:rsidR="00E1630C" w:rsidRPr="00944FD8">
              <w:rPr>
                <w:rFonts w:cs="Times New Roman"/>
                <w:sz w:val="20"/>
                <w:szCs w:val="20"/>
              </w:rPr>
              <w:t>т</w:t>
            </w:r>
            <w:r w:rsidR="00E1630C" w:rsidRPr="00944FD8">
              <w:rPr>
                <w:rFonts w:cs="Times New Roman"/>
                <w:sz w:val="20"/>
                <w:szCs w:val="20"/>
              </w:rPr>
              <w:t xml:space="preserve">ствии с п. 13.5.2 </w:t>
            </w:r>
            <w:r w:rsidRPr="00944FD8">
              <w:rPr>
                <w:rFonts w:cs="Times New Roman"/>
                <w:sz w:val="20"/>
                <w:szCs w:val="20"/>
              </w:rPr>
              <w:t xml:space="preserve">и </w:t>
            </w:r>
            <w:r w:rsidR="00E1630C" w:rsidRPr="00944FD8">
              <w:rPr>
                <w:rFonts w:cs="Times New Roman"/>
                <w:sz w:val="20"/>
                <w:szCs w:val="20"/>
              </w:rPr>
              <w:t>с таблицей 140 основной части</w:t>
            </w:r>
            <w:r w:rsidRPr="00944FD8">
              <w:rPr>
                <w:rFonts w:cs="Times New Roman"/>
                <w:sz w:val="20"/>
                <w:szCs w:val="20"/>
              </w:rPr>
              <w:t xml:space="preserve"> РНГП Краснодарского края.</w:t>
            </w:r>
          </w:p>
          <w:p w:rsidR="00D12A48" w:rsidRPr="00944FD8" w:rsidRDefault="00D12A48" w:rsidP="00DF112C">
            <w:pPr>
              <w:autoSpaceDE w:val="0"/>
              <w:autoSpaceDN w:val="0"/>
              <w:adjustRightInd w:val="0"/>
              <w:ind w:firstLine="0"/>
              <w:rPr>
                <w:sz w:val="20"/>
                <w:szCs w:val="20"/>
              </w:rPr>
            </w:pPr>
            <w:r w:rsidRPr="00944FD8">
              <w:rPr>
                <w:rFonts w:cs="Times New Roman"/>
                <w:sz w:val="20"/>
                <w:szCs w:val="20"/>
              </w:rPr>
              <w:t xml:space="preserve">Пожарные депо могут использоваться </w:t>
            </w:r>
            <w:r w:rsidR="00DF112C" w:rsidRPr="00944FD8">
              <w:rPr>
                <w:rFonts w:cs="Times New Roman"/>
                <w:sz w:val="20"/>
                <w:szCs w:val="20"/>
              </w:rPr>
              <w:t>подразделениями государственной противопожарной службы, муниципал</w:t>
            </w:r>
            <w:r w:rsidR="00DF112C" w:rsidRPr="00944FD8">
              <w:rPr>
                <w:rFonts w:cs="Times New Roman"/>
                <w:sz w:val="20"/>
                <w:szCs w:val="20"/>
              </w:rPr>
              <w:t>ь</w:t>
            </w:r>
            <w:r w:rsidR="00DF112C" w:rsidRPr="00944FD8">
              <w:rPr>
                <w:rFonts w:cs="Times New Roman"/>
                <w:sz w:val="20"/>
                <w:szCs w:val="20"/>
              </w:rPr>
              <w:t>ной пожарной охраны; добровольной пожарной охраны.</w:t>
            </w:r>
          </w:p>
        </w:tc>
      </w:tr>
      <w:tr w:rsidR="00944FD8" w:rsidRPr="00944FD8" w:rsidTr="004D26AA">
        <w:trPr>
          <w:cantSplit/>
        </w:trPr>
        <w:tc>
          <w:tcPr>
            <w:tcW w:w="1871" w:type="dxa"/>
            <w:vMerge/>
            <w:shd w:val="clear" w:color="auto" w:fill="F2F2F2" w:themeFill="background1" w:themeFillShade="F2"/>
          </w:tcPr>
          <w:p w:rsidR="00E1630C" w:rsidRPr="00944FD8" w:rsidRDefault="00E1630C" w:rsidP="004D26AA">
            <w:pPr>
              <w:pStyle w:val="aff6"/>
              <w:ind w:firstLine="0"/>
              <w:jc w:val="left"/>
              <w:rPr>
                <w:sz w:val="20"/>
                <w:szCs w:val="20"/>
                <w:lang w:val="ru-RU"/>
              </w:rPr>
            </w:pPr>
          </w:p>
        </w:tc>
        <w:tc>
          <w:tcPr>
            <w:tcW w:w="2410" w:type="dxa"/>
          </w:tcPr>
          <w:p w:rsidR="00E1630C" w:rsidRPr="00944FD8" w:rsidRDefault="00E1630C" w:rsidP="004D26AA">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5103" w:type="dxa"/>
          </w:tcPr>
          <w:p w:rsidR="00E1630C" w:rsidRPr="00944FD8" w:rsidRDefault="00D12A48" w:rsidP="00D12A48">
            <w:pPr>
              <w:pStyle w:val="aff6"/>
              <w:ind w:firstLine="0"/>
              <w:jc w:val="left"/>
              <w:rPr>
                <w:sz w:val="20"/>
                <w:szCs w:val="20"/>
                <w:lang w:val="ru-RU"/>
              </w:rPr>
            </w:pPr>
            <w:r w:rsidRPr="00944FD8">
              <w:rPr>
                <w:sz w:val="20"/>
                <w:szCs w:val="20"/>
                <w:lang w:val="ru-RU"/>
              </w:rPr>
              <w:t>Время прибытия первого подразделения к месту вызова для городского поселения принят 10 мин. в соответствии с ч. 1, ст. 76 Федерального закона от 22.07.2008 № 123-ФЗ «Технический регламент о требованиях пожарной без</w:t>
            </w:r>
            <w:r w:rsidRPr="00944FD8">
              <w:rPr>
                <w:sz w:val="20"/>
                <w:szCs w:val="20"/>
                <w:lang w:val="ru-RU"/>
              </w:rPr>
              <w:t>о</w:t>
            </w:r>
            <w:r w:rsidRPr="00944FD8">
              <w:rPr>
                <w:sz w:val="20"/>
                <w:szCs w:val="20"/>
                <w:lang w:val="ru-RU"/>
              </w:rPr>
              <w:t>пасности»</w:t>
            </w:r>
          </w:p>
        </w:tc>
      </w:tr>
      <w:tr w:rsidR="00944FD8" w:rsidRPr="00944FD8" w:rsidTr="00AA1905">
        <w:trPr>
          <w:cantSplit/>
        </w:trPr>
        <w:tc>
          <w:tcPr>
            <w:tcW w:w="1871" w:type="dxa"/>
            <w:vMerge w:val="restart"/>
            <w:shd w:val="clear" w:color="auto" w:fill="F2F2F2" w:themeFill="background1" w:themeFillShade="F2"/>
          </w:tcPr>
          <w:p w:rsidR="00D12A48" w:rsidRPr="00944FD8" w:rsidRDefault="00D12A48" w:rsidP="00DF112C">
            <w:pPr>
              <w:pStyle w:val="aff6"/>
              <w:ind w:firstLine="0"/>
              <w:jc w:val="left"/>
              <w:rPr>
                <w:sz w:val="20"/>
                <w:szCs w:val="20"/>
                <w:lang w:val="ru-RU"/>
              </w:rPr>
            </w:pPr>
            <w:r w:rsidRPr="00944FD8">
              <w:rPr>
                <w:sz w:val="20"/>
                <w:szCs w:val="20"/>
                <w:lang w:val="ru-RU"/>
              </w:rPr>
              <w:lastRenderedPageBreak/>
              <w:t>Численность личн</w:t>
            </w:r>
            <w:r w:rsidRPr="00944FD8">
              <w:rPr>
                <w:sz w:val="20"/>
                <w:szCs w:val="20"/>
                <w:lang w:val="ru-RU"/>
              </w:rPr>
              <w:t>о</w:t>
            </w:r>
            <w:r w:rsidRPr="00944FD8">
              <w:rPr>
                <w:sz w:val="20"/>
                <w:szCs w:val="20"/>
                <w:lang w:val="ru-RU"/>
              </w:rPr>
              <w:t>го состава  пожа</w:t>
            </w:r>
            <w:r w:rsidRPr="00944FD8">
              <w:rPr>
                <w:sz w:val="20"/>
                <w:szCs w:val="20"/>
                <w:lang w:val="ru-RU"/>
              </w:rPr>
              <w:t>р</w:t>
            </w:r>
            <w:r w:rsidRPr="00944FD8">
              <w:rPr>
                <w:sz w:val="20"/>
                <w:szCs w:val="20"/>
                <w:lang w:val="ru-RU"/>
              </w:rPr>
              <w:t>ной охраны</w:t>
            </w:r>
          </w:p>
        </w:tc>
        <w:tc>
          <w:tcPr>
            <w:tcW w:w="2410" w:type="dxa"/>
          </w:tcPr>
          <w:p w:rsidR="00D12A48" w:rsidRPr="00944FD8" w:rsidRDefault="00D12A48" w:rsidP="00A72745">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5103" w:type="dxa"/>
          </w:tcPr>
          <w:p w:rsidR="00D12A48" w:rsidRPr="00944FD8" w:rsidRDefault="00D12A48" w:rsidP="005E3921">
            <w:pPr>
              <w:autoSpaceDE w:val="0"/>
              <w:autoSpaceDN w:val="0"/>
              <w:adjustRightInd w:val="0"/>
              <w:ind w:firstLine="0"/>
              <w:rPr>
                <w:sz w:val="20"/>
                <w:szCs w:val="20"/>
              </w:rPr>
            </w:pPr>
            <w:r w:rsidRPr="00944FD8">
              <w:rPr>
                <w:rFonts w:cs="Times New Roman"/>
                <w:sz w:val="20"/>
                <w:szCs w:val="20"/>
              </w:rPr>
              <w:t>Обеспечение первичных мер пожарной безопасности в границах населенных пунктов поселения является вопр</w:t>
            </w:r>
            <w:r w:rsidRPr="00944FD8">
              <w:rPr>
                <w:rFonts w:cs="Times New Roman"/>
                <w:sz w:val="20"/>
                <w:szCs w:val="20"/>
              </w:rPr>
              <w:t>о</w:t>
            </w:r>
            <w:r w:rsidRPr="00944FD8">
              <w:rPr>
                <w:rFonts w:cs="Times New Roman"/>
                <w:sz w:val="20"/>
                <w:szCs w:val="20"/>
              </w:rPr>
              <w:t xml:space="preserve">сом местного значения городского поселения </w:t>
            </w:r>
            <w:r w:rsidRPr="00944FD8">
              <w:rPr>
                <w:sz w:val="20"/>
                <w:szCs w:val="20"/>
              </w:rPr>
              <w:t>в соответс</w:t>
            </w:r>
            <w:r w:rsidRPr="00944FD8">
              <w:rPr>
                <w:sz w:val="20"/>
                <w:szCs w:val="20"/>
              </w:rPr>
              <w:t>т</w:t>
            </w:r>
            <w:r w:rsidRPr="00944FD8">
              <w:rPr>
                <w:sz w:val="20"/>
                <w:szCs w:val="20"/>
              </w:rPr>
              <w:t>вии с п. 9 ч.1 ст. 14 Федерального закона от 06.10.2003 № 131-ФЗ» Об общих принципах организации местного с</w:t>
            </w:r>
            <w:r w:rsidRPr="00944FD8">
              <w:rPr>
                <w:sz w:val="20"/>
                <w:szCs w:val="20"/>
              </w:rPr>
              <w:t>а</w:t>
            </w:r>
            <w:r w:rsidRPr="00944FD8">
              <w:rPr>
                <w:sz w:val="20"/>
                <w:szCs w:val="20"/>
              </w:rPr>
              <w:t>моуправления в Российской Федерации».</w:t>
            </w:r>
          </w:p>
          <w:p w:rsidR="00D12A48" w:rsidRPr="00944FD8" w:rsidRDefault="00D12A48" w:rsidP="005E3921">
            <w:pPr>
              <w:autoSpaceDE w:val="0"/>
              <w:autoSpaceDN w:val="0"/>
              <w:adjustRightInd w:val="0"/>
              <w:ind w:firstLine="0"/>
              <w:rPr>
                <w:rFonts w:cs="Times New Roman"/>
                <w:sz w:val="20"/>
                <w:szCs w:val="20"/>
              </w:rPr>
            </w:pPr>
            <w:r w:rsidRPr="00944FD8">
              <w:rPr>
                <w:rFonts w:cs="Times New Roman"/>
                <w:sz w:val="20"/>
                <w:szCs w:val="20"/>
              </w:rPr>
              <w:t>Городское поселение может защищаться пожарной охр</w:t>
            </w:r>
            <w:r w:rsidRPr="00944FD8">
              <w:rPr>
                <w:rFonts w:cs="Times New Roman"/>
                <w:sz w:val="20"/>
                <w:szCs w:val="20"/>
              </w:rPr>
              <w:t>а</w:t>
            </w:r>
            <w:r w:rsidRPr="00944FD8">
              <w:rPr>
                <w:rFonts w:cs="Times New Roman"/>
                <w:sz w:val="20"/>
                <w:szCs w:val="20"/>
              </w:rPr>
              <w:t>ной одного или нескольких видов.</w:t>
            </w:r>
          </w:p>
          <w:p w:rsidR="00D12A48" w:rsidRPr="00944FD8" w:rsidRDefault="00D12A48" w:rsidP="00C91AB1">
            <w:pPr>
              <w:pStyle w:val="aff6"/>
              <w:ind w:firstLine="0"/>
              <w:jc w:val="left"/>
              <w:rPr>
                <w:sz w:val="20"/>
                <w:szCs w:val="20"/>
                <w:lang w:val="ru-RU"/>
              </w:rPr>
            </w:pPr>
            <w:r w:rsidRPr="00944FD8">
              <w:rPr>
                <w:sz w:val="20"/>
                <w:szCs w:val="20"/>
                <w:lang w:val="ru-RU"/>
              </w:rPr>
              <w:t>Для реализации данного вопроса местного значения могут создаваться муниципальная пожарная охрана; ведомс</w:t>
            </w:r>
            <w:r w:rsidRPr="00944FD8">
              <w:rPr>
                <w:sz w:val="20"/>
                <w:szCs w:val="20"/>
                <w:lang w:val="ru-RU"/>
              </w:rPr>
              <w:t>т</w:t>
            </w:r>
            <w:r w:rsidRPr="00944FD8">
              <w:rPr>
                <w:sz w:val="20"/>
                <w:szCs w:val="20"/>
                <w:lang w:val="ru-RU"/>
              </w:rPr>
              <w:t>венная пожарная охрана; частная пожарная охрана;</w:t>
            </w:r>
          </w:p>
          <w:p w:rsidR="00D12A48" w:rsidRPr="00944FD8" w:rsidRDefault="00D12A48" w:rsidP="00C91AB1">
            <w:pPr>
              <w:pStyle w:val="aff6"/>
              <w:ind w:firstLine="0"/>
              <w:jc w:val="left"/>
              <w:rPr>
                <w:sz w:val="20"/>
                <w:szCs w:val="20"/>
                <w:lang w:val="ru-RU"/>
              </w:rPr>
            </w:pPr>
            <w:r w:rsidRPr="00944FD8">
              <w:rPr>
                <w:sz w:val="20"/>
                <w:szCs w:val="20"/>
                <w:lang w:val="ru-RU"/>
              </w:rPr>
              <w:t>добровольная пожарная охрана.</w:t>
            </w:r>
          </w:p>
          <w:p w:rsidR="00D12A48" w:rsidRPr="00944FD8" w:rsidRDefault="00D12A48" w:rsidP="00C91AB1">
            <w:pPr>
              <w:pStyle w:val="aff6"/>
              <w:ind w:firstLine="0"/>
              <w:jc w:val="left"/>
              <w:rPr>
                <w:sz w:val="20"/>
                <w:szCs w:val="20"/>
                <w:lang w:val="ru-RU"/>
              </w:rPr>
            </w:pPr>
            <w:r w:rsidRPr="00944FD8">
              <w:rPr>
                <w:sz w:val="20"/>
                <w:szCs w:val="20"/>
                <w:lang w:val="ru-RU"/>
              </w:rPr>
              <w:t xml:space="preserve">В соответствии с Методическими рекомендациями </w:t>
            </w:r>
            <w:r w:rsidR="00DF112C" w:rsidRPr="00944FD8">
              <w:rPr>
                <w:sz w:val="20"/>
                <w:szCs w:val="20"/>
                <w:lang w:val="ru-RU"/>
              </w:rPr>
              <w:t xml:space="preserve">МЧС </w:t>
            </w:r>
            <w:r w:rsidRPr="00944FD8">
              <w:rPr>
                <w:sz w:val="20"/>
                <w:szCs w:val="20"/>
                <w:lang w:val="ru-RU"/>
              </w:rPr>
              <w:t>органам местного самоуправления по реализации Фед</w:t>
            </w:r>
            <w:r w:rsidRPr="00944FD8">
              <w:rPr>
                <w:sz w:val="20"/>
                <w:szCs w:val="20"/>
                <w:lang w:val="ru-RU"/>
              </w:rPr>
              <w:t>е</w:t>
            </w:r>
            <w:r w:rsidRPr="00944FD8">
              <w:rPr>
                <w:sz w:val="20"/>
                <w:szCs w:val="20"/>
                <w:lang w:val="ru-RU"/>
              </w:rPr>
              <w:t>рального закона от 6 октября 2003 г. № 131-ФЗ «Об общих принципах местного самоуправления в Российской Фед</w:t>
            </w:r>
            <w:r w:rsidRPr="00944FD8">
              <w:rPr>
                <w:sz w:val="20"/>
                <w:szCs w:val="20"/>
                <w:lang w:val="ru-RU"/>
              </w:rPr>
              <w:t>е</w:t>
            </w:r>
            <w:r w:rsidRPr="00944FD8">
              <w:rPr>
                <w:sz w:val="20"/>
                <w:szCs w:val="20"/>
                <w:lang w:val="ru-RU"/>
              </w:rPr>
              <w:t>рации» в области гражданской обороны, защиты насел</w:t>
            </w:r>
            <w:r w:rsidRPr="00944FD8">
              <w:rPr>
                <w:sz w:val="20"/>
                <w:szCs w:val="20"/>
                <w:lang w:val="ru-RU"/>
              </w:rPr>
              <w:t>е</w:t>
            </w:r>
            <w:r w:rsidRPr="00944FD8">
              <w:rPr>
                <w:sz w:val="20"/>
                <w:szCs w:val="20"/>
                <w:lang w:val="ru-RU"/>
              </w:rPr>
              <w:t>ния и территорий от чрезвычайных ситуаций, обеспечения пожарной безопасности и безопасности людей на водных объектах:</w:t>
            </w:r>
          </w:p>
          <w:p w:rsidR="00DF112C" w:rsidRPr="00944FD8" w:rsidRDefault="00DF112C" w:rsidP="00DF112C">
            <w:pPr>
              <w:autoSpaceDE w:val="0"/>
              <w:autoSpaceDN w:val="0"/>
              <w:adjustRightInd w:val="0"/>
              <w:ind w:firstLine="0"/>
              <w:rPr>
                <w:rFonts w:cs="Times New Roman"/>
                <w:sz w:val="20"/>
                <w:szCs w:val="20"/>
              </w:rPr>
            </w:pPr>
            <w:r w:rsidRPr="00944FD8">
              <w:rPr>
                <w:sz w:val="20"/>
                <w:szCs w:val="20"/>
              </w:rPr>
              <w:t>- ч</w:t>
            </w:r>
            <w:r w:rsidRPr="00944FD8">
              <w:rPr>
                <w:rFonts w:cs="Times New Roman"/>
                <w:sz w:val="20"/>
                <w:szCs w:val="20"/>
              </w:rPr>
              <w:t>исленность личного состава подразделений противоп</w:t>
            </w:r>
            <w:r w:rsidRPr="00944FD8">
              <w:rPr>
                <w:rFonts w:cs="Times New Roman"/>
                <w:sz w:val="20"/>
                <w:szCs w:val="20"/>
              </w:rPr>
              <w:t>о</w:t>
            </w:r>
            <w:r w:rsidRPr="00944FD8">
              <w:rPr>
                <w:rFonts w:cs="Times New Roman"/>
                <w:sz w:val="20"/>
                <w:szCs w:val="20"/>
              </w:rPr>
              <w:t>жарной службы субъекта Российской Федерации, учас</w:t>
            </w:r>
            <w:r w:rsidRPr="00944FD8">
              <w:rPr>
                <w:rFonts w:cs="Times New Roman"/>
                <w:sz w:val="20"/>
                <w:szCs w:val="20"/>
              </w:rPr>
              <w:t>т</w:t>
            </w:r>
            <w:r w:rsidRPr="00944FD8">
              <w:rPr>
                <w:rFonts w:cs="Times New Roman"/>
                <w:sz w:val="20"/>
                <w:szCs w:val="20"/>
              </w:rPr>
              <w:t>вующего в тушении пожаров и проведении аварийно-спасательных работ, определяется из расчета: не менее одной единицы на каждые 650 чел. населения</w:t>
            </w:r>
          </w:p>
          <w:p w:rsidR="00D12A48" w:rsidRPr="00944FD8" w:rsidRDefault="00D12A48" w:rsidP="00C91AB1">
            <w:pPr>
              <w:autoSpaceDE w:val="0"/>
              <w:autoSpaceDN w:val="0"/>
              <w:adjustRightInd w:val="0"/>
              <w:ind w:firstLine="0"/>
              <w:rPr>
                <w:rFonts w:cs="Times New Roman"/>
                <w:sz w:val="20"/>
                <w:szCs w:val="20"/>
              </w:rPr>
            </w:pPr>
            <w:r w:rsidRPr="00944FD8">
              <w:rPr>
                <w:sz w:val="20"/>
                <w:szCs w:val="20"/>
              </w:rPr>
              <w:t>- ч</w:t>
            </w:r>
            <w:r w:rsidRPr="00944FD8">
              <w:rPr>
                <w:rFonts w:cs="Times New Roman"/>
                <w:sz w:val="20"/>
                <w:szCs w:val="20"/>
              </w:rPr>
              <w:t>исленность личного состава подразделений муниц</w:t>
            </w:r>
            <w:r w:rsidRPr="00944FD8">
              <w:rPr>
                <w:rFonts w:cs="Times New Roman"/>
                <w:sz w:val="20"/>
                <w:szCs w:val="20"/>
              </w:rPr>
              <w:t>и</w:t>
            </w:r>
            <w:r w:rsidRPr="00944FD8">
              <w:rPr>
                <w:rFonts w:cs="Times New Roman"/>
                <w:sz w:val="20"/>
                <w:szCs w:val="20"/>
              </w:rPr>
              <w:t>пальной пожарной охраны, участвующего в тушении п</w:t>
            </w:r>
            <w:r w:rsidRPr="00944FD8">
              <w:rPr>
                <w:rFonts w:cs="Times New Roman"/>
                <w:sz w:val="20"/>
                <w:szCs w:val="20"/>
              </w:rPr>
              <w:t>о</w:t>
            </w:r>
            <w:r w:rsidRPr="00944FD8">
              <w:rPr>
                <w:rFonts w:cs="Times New Roman"/>
                <w:sz w:val="20"/>
                <w:szCs w:val="20"/>
              </w:rPr>
              <w:t>жаров и проведении аварийно-спасательных работ, опр</w:t>
            </w:r>
            <w:r w:rsidRPr="00944FD8">
              <w:rPr>
                <w:rFonts w:cs="Times New Roman"/>
                <w:sz w:val="20"/>
                <w:szCs w:val="20"/>
              </w:rPr>
              <w:t>е</w:t>
            </w:r>
            <w:r w:rsidRPr="00944FD8">
              <w:rPr>
                <w:rFonts w:cs="Times New Roman"/>
                <w:sz w:val="20"/>
                <w:szCs w:val="20"/>
              </w:rPr>
              <w:t>деляется из расчета: не менее одной единицы на каждые 900 чел. населения;</w:t>
            </w:r>
          </w:p>
          <w:p w:rsidR="00D12A48" w:rsidRPr="00944FD8" w:rsidRDefault="00D12A48" w:rsidP="00C91AB1">
            <w:pPr>
              <w:autoSpaceDE w:val="0"/>
              <w:autoSpaceDN w:val="0"/>
              <w:adjustRightInd w:val="0"/>
              <w:ind w:firstLine="0"/>
              <w:rPr>
                <w:rFonts w:cs="Times New Roman"/>
                <w:sz w:val="20"/>
                <w:szCs w:val="20"/>
              </w:rPr>
            </w:pPr>
            <w:r w:rsidRPr="00944FD8">
              <w:rPr>
                <w:rFonts w:cs="Times New Roman"/>
                <w:sz w:val="20"/>
                <w:szCs w:val="20"/>
              </w:rPr>
              <w:t>- Минимальная численность добровольных пожарных на территории муниципального образования устанавливается из расчета: один добровольный пожарный на каждые 160 чел. населения;</w:t>
            </w:r>
          </w:p>
          <w:p w:rsidR="00D12A48" w:rsidRPr="00944FD8" w:rsidRDefault="00D12A48" w:rsidP="007C22DC">
            <w:pPr>
              <w:autoSpaceDE w:val="0"/>
              <w:autoSpaceDN w:val="0"/>
              <w:adjustRightInd w:val="0"/>
              <w:ind w:firstLine="0"/>
              <w:rPr>
                <w:sz w:val="20"/>
                <w:szCs w:val="20"/>
              </w:rPr>
            </w:pPr>
            <w:r w:rsidRPr="00944FD8">
              <w:rPr>
                <w:rFonts w:cs="Times New Roman"/>
                <w:sz w:val="20"/>
                <w:szCs w:val="20"/>
              </w:rPr>
              <w:t>- численность оперативных подразделений частной п</w:t>
            </w:r>
            <w:r w:rsidRPr="00944FD8">
              <w:rPr>
                <w:rFonts w:cs="Times New Roman"/>
                <w:sz w:val="20"/>
                <w:szCs w:val="20"/>
              </w:rPr>
              <w:t>о</w:t>
            </w:r>
            <w:r w:rsidRPr="00944FD8">
              <w:rPr>
                <w:rFonts w:cs="Times New Roman"/>
                <w:sz w:val="20"/>
                <w:szCs w:val="20"/>
              </w:rPr>
              <w:t>жарной охраны устанавливается собственником при усл</w:t>
            </w:r>
            <w:r w:rsidRPr="00944FD8">
              <w:rPr>
                <w:rFonts w:cs="Times New Roman"/>
                <w:sz w:val="20"/>
                <w:szCs w:val="20"/>
              </w:rPr>
              <w:t>о</w:t>
            </w:r>
            <w:r w:rsidRPr="00944FD8">
              <w:rPr>
                <w:rFonts w:cs="Times New Roman"/>
                <w:sz w:val="20"/>
                <w:szCs w:val="20"/>
              </w:rPr>
              <w:t>вии полного укомплектования боевого расчета пожарн</w:t>
            </w:r>
            <w:r w:rsidRPr="00944FD8">
              <w:rPr>
                <w:rFonts w:cs="Times New Roman"/>
                <w:sz w:val="20"/>
                <w:szCs w:val="20"/>
              </w:rPr>
              <w:t>ы</w:t>
            </w:r>
            <w:r w:rsidRPr="00944FD8">
              <w:rPr>
                <w:rFonts w:cs="Times New Roman"/>
                <w:sz w:val="20"/>
                <w:szCs w:val="20"/>
              </w:rPr>
              <w:t>ми машинами.</w:t>
            </w:r>
          </w:p>
        </w:tc>
      </w:tr>
      <w:tr w:rsidR="00944FD8" w:rsidRPr="00944FD8" w:rsidTr="00AA1905">
        <w:trPr>
          <w:cantSplit/>
        </w:trPr>
        <w:tc>
          <w:tcPr>
            <w:tcW w:w="1871" w:type="dxa"/>
            <w:vMerge/>
            <w:shd w:val="clear" w:color="auto" w:fill="F2F2F2" w:themeFill="background1" w:themeFillShade="F2"/>
          </w:tcPr>
          <w:p w:rsidR="00D12A48" w:rsidRPr="00944FD8" w:rsidRDefault="00D12A48" w:rsidP="00A72745">
            <w:pPr>
              <w:pStyle w:val="aff6"/>
              <w:ind w:firstLine="0"/>
              <w:jc w:val="left"/>
              <w:rPr>
                <w:sz w:val="20"/>
                <w:szCs w:val="20"/>
                <w:lang w:val="ru-RU"/>
              </w:rPr>
            </w:pPr>
          </w:p>
        </w:tc>
        <w:tc>
          <w:tcPr>
            <w:tcW w:w="2410" w:type="dxa"/>
          </w:tcPr>
          <w:p w:rsidR="00D12A48" w:rsidRPr="00944FD8" w:rsidRDefault="00D12A48" w:rsidP="00A72745">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5103" w:type="dxa"/>
          </w:tcPr>
          <w:p w:rsidR="00D12A48" w:rsidRPr="00944FD8" w:rsidRDefault="00D12A48" w:rsidP="006D763A">
            <w:pPr>
              <w:pStyle w:val="aff6"/>
              <w:ind w:firstLine="0"/>
              <w:jc w:val="left"/>
              <w:rPr>
                <w:sz w:val="20"/>
                <w:szCs w:val="20"/>
                <w:lang w:val="ru-RU"/>
              </w:rPr>
            </w:pPr>
            <w:r w:rsidRPr="00944FD8">
              <w:rPr>
                <w:sz w:val="20"/>
                <w:szCs w:val="20"/>
                <w:lang w:val="ru-RU"/>
              </w:rPr>
              <w:t>Время прибытия первого подразделения к месту вызова 10 мин. принят в соответствии с ч. 1, ст. 76 Федерального закона от 22.07.2008 № 123-ФЗ «Технический регламент о требованиях пожарной безопасности»</w:t>
            </w:r>
          </w:p>
        </w:tc>
      </w:tr>
    </w:tbl>
    <w:p w:rsidR="00B54879" w:rsidRPr="00944FD8" w:rsidRDefault="00B54879" w:rsidP="001E5943">
      <w:pPr>
        <w:pStyle w:val="3"/>
        <w:numPr>
          <w:ilvl w:val="2"/>
          <w:numId w:val="42"/>
        </w:numPr>
      </w:pPr>
      <w:bookmarkStart w:id="201" w:name="_Toc103260478"/>
      <w:bookmarkEnd w:id="197"/>
      <w:bookmarkEnd w:id="198"/>
      <w:bookmarkEnd w:id="199"/>
      <w:r w:rsidRPr="00944FD8">
        <w:t>Объекты местного значения городского поселения в области местного самоуправления</w:t>
      </w:r>
      <w:bookmarkEnd w:id="201"/>
    </w:p>
    <w:p w:rsidR="00B54879" w:rsidRPr="00944FD8" w:rsidRDefault="00BC0AE6" w:rsidP="00BC0AE6">
      <w:pPr>
        <w:keepNext/>
        <w:jc w:val="right"/>
        <w:rPr>
          <w:b/>
          <w:i/>
        </w:rPr>
      </w:pPr>
      <w:r w:rsidRPr="00944FD8">
        <w:rPr>
          <w:b/>
          <w:i/>
        </w:rPr>
        <w:t>Таблица 2.9</w:t>
      </w:r>
    </w:p>
    <w:p w:rsidR="00B54879" w:rsidRPr="00944FD8" w:rsidRDefault="00F5416E" w:rsidP="00BC0AE6">
      <w:pPr>
        <w:keepNext/>
        <w:widowControl w:val="0"/>
        <w:suppressAutoHyphens/>
        <w:spacing w:after="120"/>
        <w:ind w:firstLine="0"/>
        <w:jc w:val="center"/>
        <w:rPr>
          <w:b/>
          <w:i/>
        </w:rPr>
      </w:pPr>
      <w:r w:rsidRPr="00944FD8">
        <w:rPr>
          <w:b/>
          <w:i/>
          <w:lang w:eastAsia="ar-SA" w:bidi="en-US"/>
        </w:rPr>
        <w:t xml:space="preserve">Обоснование расчетных показателей, устанавливаемых для объектов </w:t>
      </w:r>
      <w:r w:rsidR="00B54879" w:rsidRPr="00944FD8">
        <w:rPr>
          <w:b/>
          <w:i/>
        </w:rPr>
        <w:t>местного значения городского поселения в области местного самоуправления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729"/>
        <w:gridCol w:w="2410"/>
        <w:gridCol w:w="5245"/>
      </w:tblGrid>
      <w:tr w:rsidR="00944FD8" w:rsidRPr="00944FD8" w:rsidTr="0020040D">
        <w:trPr>
          <w:cantSplit/>
          <w:tblHeader/>
        </w:trPr>
        <w:tc>
          <w:tcPr>
            <w:tcW w:w="1729" w:type="dxa"/>
            <w:shd w:val="clear" w:color="auto" w:fill="D9D9D9" w:themeFill="background1" w:themeFillShade="D9"/>
          </w:tcPr>
          <w:p w:rsidR="0020040D" w:rsidRPr="00944FD8" w:rsidRDefault="0020040D" w:rsidP="006D763A">
            <w:pPr>
              <w:pStyle w:val="aff6"/>
              <w:ind w:firstLine="0"/>
              <w:jc w:val="center"/>
              <w:rPr>
                <w:b/>
                <w:i/>
                <w:sz w:val="20"/>
                <w:szCs w:val="20"/>
                <w:lang w:val="ru-RU"/>
              </w:rPr>
            </w:pPr>
            <w:r w:rsidRPr="00944FD8">
              <w:rPr>
                <w:b/>
                <w:i/>
                <w:sz w:val="20"/>
                <w:szCs w:val="20"/>
                <w:lang w:val="ru-RU"/>
              </w:rPr>
              <w:t>Наименование вида объекта</w:t>
            </w:r>
          </w:p>
        </w:tc>
        <w:tc>
          <w:tcPr>
            <w:tcW w:w="2410" w:type="dxa"/>
            <w:shd w:val="clear" w:color="auto" w:fill="D9D9D9" w:themeFill="background1" w:themeFillShade="D9"/>
          </w:tcPr>
          <w:p w:rsidR="0020040D" w:rsidRPr="00944FD8" w:rsidRDefault="0020040D" w:rsidP="006D763A">
            <w:pPr>
              <w:pStyle w:val="aff6"/>
              <w:ind w:firstLine="0"/>
              <w:jc w:val="center"/>
              <w:rPr>
                <w:b/>
                <w:i/>
                <w:sz w:val="20"/>
                <w:szCs w:val="20"/>
                <w:lang w:val="ru-RU"/>
              </w:rPr>
            </w:pPr>
            <w:r w:rsidRPr="00944FD8">
              <w:rPr>
                <w:b/>
                <w:i/>
                <w:sz w:val="20"/>
                <w:szCs w:val="20"/>
                <w:lang w:val="ru-RU"/>
              </w:rPr>
              <w:t>Тип расчетного показ</w:t>
            </w:r>
            <w:r w:rsidRPr="00944FD8">
              <w:rPr>
                <w:b/>
                <w:i/>
                <w:sz w:val="20"/>
                <w:szCs w:val="20"/>
                <w:lang w:val="ru-RU"/>
              </w:rPr>
              <w:t>а</w:t>
            </w:r>
            <w:r w:rsidRPr="00944FD8">
              <w:rPr>
                <w:b/>
                <w:i/>
                <w:sz w:val="20"/>
                <w:szCs w:val="20"/>
                <w:lang w:val="ru-RU"/>
              </w:rPr>
              <w:t>теля</w:t>
            </w:r>
          </w:p>
        </w:tc>
        <w:tc>
          <w:tcPr>
            <w:tcW w:w="5245" w:type="dxa"/>
            <w:shd w:val="clear" w:color="auto" w:fill="D9D9D9" w:themeFill="background1" w:themeFillShade="D9"/>
          </w:tcPr>
          <w:p w:rsidR="0020040D" w:rsidRPr="00944FD8" w:rsidRDefault="0020040D" w:rsidP="00B54879">
            <w:pPr>
              <w:pStyle w:val="aff6"/>
              <w:ind w:firstLine="0"/>
              <w:jc w:val="center"/>
              <w:rPr>
                <w:b/>
                <w:i/>
                <w:sz w:val="20"/>
                <w:szCs w:val="20"/>
                <w:lang w:val="ru-RU"/>
              </w:rPr>
            </w:pPr>
            <w:r w:rsidRPr="00944FD8">
              <w:rPr>
                <w:b/>
                <w:i/>
                <w:sz w:val="20"/>
                <w:szCs w:val="20"/>
                <w:lang w:val="ru-RU"/>
              </w:rPr>
              <w:t>Обоснование расчетного показателя</w:t>
            </w:r>
          </w:p>
        </w:tc>
      </w:tr>
      <w:tr w:rsidR="00944FD8" w:rsidRPr="00944FD8" w:rsidTr="0020040D">
        <w:trPr>
          <w:cantSplit/>
          <w:trHeight w:val="30"/>
        </w:trPr>
        <w:tc>
          <w:tcPr>
            <w:tcW w:w="1729" w:type="dxa"/>
            <w:vMerge w:val="restart"/>
            <w:shd w:val="clear" w:color="auto" w:fill="F2F2F2" w:themeFill="background1" w:themeFillShade="F2"/>
          </w:tcPr>
          <w:p w:rsidR="0020040D" w:rsidRPr="00944FD8" w:rsidRDefault="0020040D" w:rsidP="006D763A">
            <w:pPr>
              <w:pStyle w:val="aff6"/>
              <w:ind w:firstLine="0"/>
              <w:jc w:val="left"/>
              <w:rPr>
                <w:sz w:val="20"/>
                <w:szCs w:val="20"/>
                <w:lang w:val="ru-RU"/>
              </w:rPr>
            </w:pPr>
            <w:r w:rsidRPr="00944FD8">
              <w:rPr>
                <w:sz w:val="20"/>
                <w:szCs w:val="20"/>
                <w:lang w:val="ru-RU"/>
              </w:rPr>
              <w:t>Административное здание органа м</w:t>
            </w:r>
            <w:r w:rsidRPr="00944FD8">
              <w:rPr>
                <w:sz w:val="20"/>
                <w:szCs w:val="20"/>
                <w:lang w:val="ru-RU"/>
              </w:rPr>
              <w:t>е</w:t>
            </w:r>
            <w:r w:rsidRPr="00944FD8">
              <w:rPr>
                <w:sz w:val="20"/>
                <w:szCs w:val="20"/>
                <w:lang w:val="ru-RU"/>
              </w:rPr>
              <w:t>стного самоупра</w:t>
            </w:r>
            <w:r w:rsidRPr="00944FD8">
              <w:rPr>
                <w:sz w:val="20"/>
                <w:szCs w:val="20"/>
                <w:lang w:val="ru-RU"/>
              </w:rPr>
              <w:t>в</w:t>
            </w:r>
            <w:r w:rsidRPr="00944FD8">
              <w:rPr>
                <w:sz w:val="20"/>
                <w:szCs w:val="20"/>
                <w:lang w:val="ru-RU"/>
              </w:rPr>
              <w:t>ления</w:t>
            </w:r>
          </w:p>
        </w:tc>
        <w:tc>
          <w:tcPr>
            <w:tcW w:w="2410" w:type="dxa"/>
          </w:tcPr>
          <w:p w:rsidR="0020040D" w:rsidRPr="00944FD8" w:rsidRDefault="0020040D" w:rsidP="006D763A">
            <w:pPr>
              <w:pStyle w:val="aff6"/>
              <w:ind w:firstLine="0"/>
              <w:jc w:val="left"/>
              <w:rPr>
                <w:sz w:val="20"/>
                <w:szCs w:val="20"/>
                <w:lang w:val="ru-RU"/>
              </w:rPr>
            </w:pPr>
            <w:r w:rsidRPr="00944FD8">
              <w:rPr>
                <w:sz w:val="20"/>
                <w:szCs w:val="20"/>
                <w:lang w:val="ru-RU"/>
              </w:rPr>
              <w:t>Расчетный показатель м</w:t>
            </w:r>
            <w:r w:rsidRPr="00944FD8">
              <w:rPr>
                <w:sz w:val="20"/>
                <w:szCs w:val="20"/>
                <w:lang w:val="ru-RU"/>
              </w:rPr>
              <w:t>и</w:t>
            </w:r>
            <w:r w:rsidRPr="00944FD8">
              <w:rPr>
                <w:sz w:val="20"/>
                <w:szCs w:val="20"/>
                <w:lang w:val="ru-RU"/>
              </w:rPr>
              <w:t>нимально допустимого уровня обеспеченности</w:t>
            </w:r>
          </w:p>
        </w:tc>
        <w:tc>
          <w:tcPr>
            <w:tcW w:w="5245" w:type="dxa"/>
          </w:tcPr>
          <w:p w:rsidR="0020040D" w:rsidRPr="00944FD8" w:rsidRDefault="0020040D" w:rsidP="006D763A">
            <w:pPr>
              <w:pStyle w:val="aff6"/>
              <w:ind w:firstLine="0"/>
              <w:jc w:val="left"/>
              <w:rPr>
                <w:sz w:val="20"/>
                <w:szCs w:val="20"/>
                <w:lang w:val="ru-RU"/>
              </w:rPr>
            </w:pPr>
            <w:r w:rsidRPr="00944FD8">
              <w:rPr>
                <w:sz w:val="20"/>
                <w:szCs w:val="20"/>
                <w:lang w:val="ru-RU"/>
              </w:rPr>
              <w:t>1 объект на поселение принят в соответствии с ч.1 ст. 14 Федерального закона от 06.10.2003 № 131-ФЗ» Об общих принципах организации местного самоуправления в Ро</w:t>
            </w:r>
            <w:r w:rsidRPr="00944FD8">
              <w:rPr>
                <w:sz w:val="20"/>
                <w:szCs w:val="20"/>
                <w:lang w:val="ru-RU"/>
              </w:rPr>
              <w:t>с</w:t>
            </w:r>
            <w:r w:rsidRPr="00944FD8">
              <w:rPr>
                <w:sz w:val="20"/>
                <w:szCs w:val="20"/>
                <w:lang w:val="ru-RU"/>
              </w:rPr>
              <w:t>сийской Федерации»</w:t>
            </w:r>
          </w:p>
        </w:tc>
      </w:tr>
      <w:tr w:rsidR="00944FD8" w:rsidRPr="00944FD8" w:rsidTr="0020040D">
        <w:trPr>
          <w:cantSplit/>
          <w:trHeight w:val="30"/>
        </w:trPr>
        <w:tc>
          <w:tcPr>
            <w:tcW w:w="1729" w:type="dxa"/>
            <w:vMerge/>
            <w:shd w:val="clear" w:color="auto" w:fill="F2F2F2" w:themeFill="background1" w:themeFillShade="F2"/>
          </w:tcPr>
          <w:p w:rsidR="0020040D" w:rsidRPr="00944FD8" w:rsidRDefault="0020040D" w:rsidP="006D763A">
            <w:pPr>
              <w:pStyle w:val="aff6"/>
              <w:ind w:firstLine="0"/>
              <w:jc w:val="left"/>
              <w:rPr>
                <w:sz w:val="20"/>
                <w:szCs w:val="20"/>
                <w:lang w:val="ru-RU"/>
              </w:rPr>
            </w:pPr>
          </w:p>
        </w:tc>
        <w:tc>
          <w:tcPr>
            <w:tcW w:w="2410" w:type="dxa"/>
          </w:tcPr>
          <w:p w:rsidR="0020040D" w:rsidRPr="00944FD8" w:rsidRDefault="0020040D" w:rsidP="006D763A">
            <w:pPr>
              <w:pStyle w:val="aff6"/>
              <w:ind w:firstLine="0"/>
              <w:jc w:val="left"/>
              <w:rPr>
                <w:sz w:val="20"/>
                <w:szCs w:val="20"/>
                <w:lang w:val="ru-RU"/>
              </w:rPr>
            </w:pPr>
            <w:r w:rsidRPr="00944FD8">
              <w:rPr>
                <w:sz w:val="20"/>
                <w:szCs w:val="20"/>
                <w:lang w:val="ru-RU"/>
              </w:rPr>
              <w:t>Расчетный показатель ма</w:t>
            </w:r>
            <w:r w:rsidRPr="00944FD8">
              <w:rPr>
                <w:sz w:val="20"/>
                <w:szCs w:val="20"/>
                <w:lang w:val="ru-RU"/>
              </w:rPr>
              <w:t>к</w:t>
            </w:r>
            <w:r w:rsidRPr="00944FD8">
              <w:rPr>
                <w:sz w:val="20"/>
                <w:szCs w:val="20"/>
                <w:lang w:val="ru-RU"/>
              </w:rPr>
              <w:t>симально допустимого уровня территориальной доступности</w:t>
            </w:r>
          </w:p>
        </w:tc>
        <w:tc>
          <w:tcPr>
            <w:tcW w:w="5245" w:type="dxa"/>
          </w:tcPr>
          <w:p w:rsidR="0020040D" w:rsidRPr="00944FD8" w:rsidRDefault="0020040D" w:rsidP="006D763A">
            <w:pPr>
              <w:pStyle w:val="aff6"/>
              <w:ind w:firstLine="0"/>
              <w:jc w:val="left"/>
              <w:rPr>
                <w:sz w:val="20"/>
                <w:szCs w:val="20"/>
                <w:lang w:val="ru-RU"/>
              </w:rPr>
            </w:pPr>
            <w:r w:rsidRPr="00944FD8">
              <w:rPr>
                <w:sz w:val="20"/>
                <w:szCs w:val="20"/>
                <w:lang w:val="ru-RU"/>
              </w:rPr>
              <w:t>Транспортная доступность 30 минут принята исходя из времени, за которое можно добраться от самого удаленного населенного пункта муниципального образования до объе</w:t>
            </w:r>
            <w:r w:rsidRPr="00944FD8">
              <w:rPr>
                <w:sz w:val="20"/>
                <w:szCs w:val="20"/>
                <w:lang w:val="ru-RU"/>
              </w:rPr>
              <w:t>к</w:t>
            </w:r>
            <w:r w:rsidRPr="00944FD8">
              <w:rPr>
                <w:sz w:val="20"/>
                <w:szCs w:val="20"/>
                <w:lang w:val="ru-RU"/>
              </w:rPr>
              <w:t>та.</w:t>
            </w:r>
          </w:p>
        </w:tc>
      </w:tr>
    </w:tbl>
    <w:p w:rsidR="00F5416E" w:rsidRPr="00944FD8" w:rsidRDefault="002F5EE7" w:rsidP="001E5943">
      <w:pPr>
        <w:pStyle w:val="3"/>
        <w:numPr>
          <w:ilvl w:val="2"/>
          <w:numId w:val="42"/>
        </w:numPr>
      </w:pPr>
      <w:bookmarkStart w:id="202" w:name="_Toc103260479"/>
      <w:bookmarkStart w:id="203" w:name="OLE_LINK999"/>
      <w:bookmarkStart w:id="204" w:name="OLE_LINK1000"/>
      <w:bookmarkEnd w:id="180"/>
      <w:bookmarkEnd w:id="181"/>
      <w:r w:rsidRPr="00944FD8">
        <w:t>Объекты</w:t>
      </w:r>
      <w:r w:rsidR="00F5416E" w:rsidRPr="00944FD8">
        <w:t xml:space="preserve"> местного значения городского поселения в области ритуальных услуг</w:t>
      </w:r>
      <w:r w:rsidR="0070249F" w:rsidRPr="00944FD8">
        <w:t xml:space="preserve"> и содержания мест захоронения</w:t>
      </w:r>
      <w:bookmarkEnd w:id="202"/>
    </w:p>
    <w:p w:rsidR="00F5416E" w:rsidRPr="00944FD8" w:rsidRDefault="00BC0AE6" w:rsidP="00F5416E">
      <w:pPr>
        <w:jc w:val="right"/>
        <w:rPr>
          <w:b/>
          <w:i/>
        </w:rPr>
      </w:pPr>
      <w:r w:rsidRPr="00944FD8">
        <w:rPr>
          <w:b/>
          <w:i/>
        </w:rPr>
        <w:t>Таблица 2.10</w:t>
      </w:r>
    </w:p>
    <w:p w:rsidR="00F5416E" w:rsidRPr="00944FD8" w:rsidRDefault="00F5416E" w:rsidP="00F5416E">
      <w:pPr>
        <w:widowControl w:val="0"/>
        <w:suppressAutoHyphens/>
        <w:spacing w:after="120"/>
        <w:ind w:firstLine="0"/>
        <w:jc w:val="center"/>
        <w:rPr>
          <w:b/>
          <w:i/>
        </w:rPr>
      </w:pPr>
      <w:r w:rsidRPr="00944FD8">
        <w:rPr>
          <w:b/>
          <w:i/>
          <w:lang w:eastAsia="ar-SA" w:bidi="en-US"/>
        </w:rPr>
        <w:t xml:space="preserve">Обоснование расчетных показателей, устанавливаемых для объектов </w:t>
      </w:r>
      <w:r w:rsidRPr="00944FD8">
        <w:rPr>
          <w:b/>
          <w:i/>
        </w:rPr>
        <w:t>местного значения городского поселения в области ритуальных услуг</w:t>
      </w:r>
      <w:r w:rsidR="0070249F" w:rsidRPr="00944FD8">
        <w:rPr>
          <w:b/>
          <w:i/>
        </w:rPr>
        <w:t xml:space="preserve"> и содержания мест захоронения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729"/>
        <w:gridCol w:w="2127"/>
        <w:gridCol w:w="5528"/>
      </w:tblGrid>
      <w:tr w:rsidR="00944FD8" w:rsidRPr="00944FD8" w:rsidTr="00BC7034">
        <w:trPr>
          <w:cantSplit/>
          <w:tblHeader/>
        </w:trPr>
        <w:tc>
          <w:tcPr>
            <w:tcW w:w="1729" w:type="dxa"/>
            <w:shd w:val="clear" w:color="auto" w:fill="D9D9D9" w:themeFill="background1" w:themeFillShade="D9"/>
          </w:tcPr>
          <w:p w:rsidR="00F5416E" w:rsidRPr="00944FD8" w:rsidRDefault="00F5416E" w:rsidP="006D763A">
            <w:pPr>
              <w:pStyle w:val="aff6"/>
              <w:ind w:firstLine="0"/>
              <w:jc w:val="center"/>
              <w:rPr>
                <w:b/>
                <w:i/>
                <w:sz w:val="20"/>
                <w:szCs w:val="20"/>
                <w:lang w:val="ru-RU"/>
              </w:rPr>
            </w:pPr>
            <w:r w:rsidRPr="00944FD8">
              <w:rPr>
                <w:b/>
                <w:i/>
                <w:sz w:val="20"/>
                <w:szCs w:val="20"/>
                <w:lang w:val="ru-RU"/>
              </w:rPr>
              <w:t>Наименование вида объекта</w:t>
            </w:r>
          </w:p>
        </w:tc>
        <w:tc>
          <w:tcPr>
            <w:tcW w:w="2127" w:type="dxa"/>
            <w:shd w:val="clear" w:color="auto" w:fill="D9D9D9" w:themeFill="background1" w:themeFillShade="D9"/>
          </w:tcPr>
          <w:p w:rsidR="00F5416E" w:rsidRPr="00944FD8" w:rsidRDefault="00F5416E" w:rsidP="006D763A">
            <w:pPr>
              <w:pStyle w:val="aff6"/>
              <w:ind w:firstLine="0"/>
              <w:jc w:val="center"/>
              <w:rPr>
                <w:b/>
                <w:i/>
                <w:sz w:val="20"/>
                <w:szCs w:val="20"/>
                <w:lang w:val="ru-RU"/>
              </w:rPr>
            </w:pPr>
            <w:r w:rsidRPr="00944FD8">
              <w:rPr>
                <w:b/>
                <w:i/>
                <w:sz w:val="20"/>
                <w:szCs w:val="20"/>
                <w:lang w:val="ru-RU"/>
              </w:rPr>
              <w:t>Тип расчетного пок</w:t>
            </w:r>
            <w:r w:rsidRPr="00944FD8">
              <w:rPr>
                <w:b/>
                <w:i/>
                <w:sz w:val="20"/>
                <w:szCs w:val="20"/>
                <w:lang w:val="ru-RU"/>
              </w:rPr>
              <w:t>а</w:t>
            </w:r>
            <w:r w:rsidRPr="00944FD8">
              <w:rPr>
                <w:b/>
                <w:i/>
                <w:sz w:val="20"/>
                <w:szCs w:val="20"/>
                <w:lang w:val="ru-RU"/>
              </w:rPr>
              <w:t>зателя</w:t>
            </w:r>
          </w:p>
        </w:tc>
        <w:tc>
          <w:tcPr>
            <w:tcW w:w="5528" w:type="dxa"/>
            <w:shd w:val="clear" w:color="auto" w:fill="D9D9D9" w:themeFill="background1" w:themeFillShade="D9"/>
          </w:tcPr>
          <w:p w:rsidR="00F5416E" w:rsidRPr="00944FD8" w:rsidRDefault="00F5416E" w:rsidP="006D763A">
            <w:pPr>
              <w:pStyle w:val="aff6"/>
              <w:ind w:firstLine="0"/>
              <w:jc w:val="center"/>
              <w:rPr>
                <w:b/>
                <w:i/>
                <w:sz w:val="20"/>
                <w:szCs w:val="20"/>
                <w:lang w:val="ru-RU"/>
              </w:rPr>
            </w:pPr>
            <w:r w:rsidRPr="00944FD8">
              <w:rPr>
                <w:b/>
                <w:i/>
                <w:sz w:val="20"/>
                <w:szCs w:val="20"/>
                <w:lang w:val="ru-RU"/>
              </w:rPr>
              <w:t>Наименование расчетного показателя, единица измерения</w:t>
            </w:r>
          </w:p>
        </w:tc>
      </w:tr>
      <w:tr w:rsidR="00944FD8" w:rsidRPr="00944FD8" w:rsidTr="00BC7034">
        <w:trPr>
          <w:cantSplit/>
          <w:trHeight w:val="30"/>
        </w:trPr>
        <w:tc>
          <w:tcPr>
            <w:tcW w:w="1729" w:type="dxa"/>
            <w:vMerge w:val="restart"/>
            <w:shd w:val="clear" w:color="auto" w:fill="F2F2F2" w:themeFill="background1" w:themeFillShade="F2"/>
          </w:tcPr>
          <w:p w:rsidR="00F5416E" w:rsidRPr="00944FD8" w:rsidRDefault="00F5416E" w:rsidP="006D763A">
            <w:pPr>
              <w:pStyle w:val="aff6"/>
              <w:ind w:firstLine="0"/>
              <w:jc w:val="left"/>
              <w:rPr>
                <w:sz w:val="20"/>
                <w:szCs w:val="20"/>
                <w:lang w:val="ru-RU"/>
              </w:rPr>
            </w:pPr>
            <w:r w:rsidRPr="00944FD8">
              <w:rPr>
                <w:sz w:val="20"/>
                <w:szCs w:val="20"/>
                <w:lang w:val="ru-RU"/>
              </w:rPr>
              <w:t>Специализирова</w:t>
            </w:r>
            <w:r w:rsidRPr="00944FD8">
              <w:rPr>
                <w:sz w:val="20"/>
                <w:szCs w:val="20"/>
                <w:lang w:val="ru-RU"/>
              </w:rPr>
              <w:t>н</w:t>
            </w:r>
            <w:r w:rsidRPr="00944FD8">
              <w:rPr>
                <w:sz w:val="20"/>
                <w:szCs w:val="20"/>
                <w:lang w:val="ru-RU"/>
              </w:rPr>
              <w:t>ная служба по в</w:t>
            </w:r>
            <w:r w:rsidRPr="00944FD8">
              <w:rPr>
                <w:sz w:val="20"/>
                <w:szCs w:val="20"/>
                <w:lang w:val="ru-RU"/>
              </w:rPr>
              <w:t>о</w:t>
            </w:r>
            <w:r w:rsidRPr="00944FD8">
              <w:rPr>
                <w:sz w:val="20"/>
                <w:szCs w:val="20"/>
                <w:lang w:val="ru-RU"/>
              </w:rPr>
              <w:t>просам похоронн</w:t>
            </w:r>
            <w:r w:rsidRPr="00944FD8">
              <w:rPr>
                <w:sz w:val="20"/>
                <w:szCs w:val="20"/>
                <w:lang w:val="ru-RU"/>
              </w:rPr>
              <w:t>о</w:t>
            </w:r>
            <w:r w:rsidRPr="00944FD8">
              <w:rPr>
                <w:sz w:val="20"/>
                <w:szCs w:val="20"/>
                <w:lang w:val="ru-RU"/>
              </w:rPr>
              <w:t>го дела</w:t>
            </w:r>
          </w:p>
        </w:tc>
        <w:tc>
          <w:tcPr>
            <w:tcW w:w="2127" w:type="dxa"/>
          </w:tcPr>
          <w:p w:rsidR="00F5416E" w:rsidRPr="00944FD8" w:rsidRDefault="00F5416E" w:rsidP="006D763A">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5528" w:type="dxa"/>
          </w:tcPr>
          <w:p w:rsidR="00F5416E" w:rsidRPr="00944FD8" w:rsidRDefault="00AF3D2E" w:rsidP="00AF3D2E">
            <w:pPr>
              <w:autoSpaceDE w:val="0"/>
              <w:autoSpaceDN w:val="0"/>
              <w:adjustRightInd w:val="0"/>
              <w:ind w:firstLine="0"/>
              <w:rPr>
                <w:sz w:val="20"/>
                <w:szCs w:val="20"/>
              </w:rPr>
            </w:pPr>
            <w:r w:rsidRPr="00944FD8">
              <w:rPr>
                <w:rFonts w:cs="Times New Roman"/>
                <w:sz w:val="20"/>
                <w:szCs w:val="20"/>
              </w:rPr>
              <w:t>Содержание на территории муниципального района межпос</w:t>
            </w:r>
            <w:r w:rsidRPr="00944FD8">
              <w:rPr>
                <w:rFonts w:cs="Times New Roman"/>
                <w:sz w:val="20"/>
                <w:szCs w:val="20"/>
              </w:rPr>
              <w:t>е</w:t>
            </w:r>
            <w:r w:rsidRPr="00944FD8">
              <w:rPr>
                <w:rFonts w:cs="Times New Roman"/>
                <w:sz w:val="20"/>
                <w:szCs w:val="20"/>
              </w:rPr>
              <w:t xml:space="preserve">ленческих мест захоронения, организация ритуальных услуг является вопросом местного значения городского поселения </w:t>
            </w:r>
            <w:r w:rsidR="00F5416E" w:rsidRPr="00944FD8">
              <w:rPr>
                <w:sz w:val="20"/>
                <w:szCs w:val="20"/>
              </w:rPr>
              <w:t>в соответствии с</w:t>
            </w:r>
            <w:r w:rsidRPr="00944FD8">
              <w:rPr>
                <w:sz w:val="20"/>
                <w:szCs w:val="20"/>
              </w:rPr>
              <w:t xml:space="preserve"> п. 17</w:t>
            </w:r>
            <w:r w:rsidR="00F5416E" w:rsidRPr="00944FD8">
              <w:rPr>
                <w:sz w:val="20"/>
                <w:szCs w:val="20"/>
              </w:rPr>
              <w:t xml:space="preserve"> ч.1 ст. 14 Федерального закона от 06.10.2003 № 131-ФЗ» Об общих принципах организации м</w:t>
            </w:r>
            <w:r w:rsidR="00F5416E" w:rsidRPr="00944FD8">
              <w:rPr>
                <w:sz w:val="20"/>
                <w:szCs w:val="20"/>
              </w:rPr>
              <w:t>е</w:t>
            </w:r>
            <w:r w:rsidR="00F5416E" w:rsidRPr="00944FD8">
              <w:rPr>
                <w:sz w:val="20"/>
                <w:szCs w:val="20"/>
              </w:rPr>
              <w:t>стного самоуправления в Российской Федерации»</w:t>
            </w:r>
          </w:p>
          <w:p w:rsidR="00AF3D2E" w:rsidRPr="00944FD8" w:rsidRDefault="00D41E1D" w:rsidP="00193CF5">
            <w:pPr>
              <w:autoSpaceDE w:val="0"/>
              <w:autoSpaceDN w:val="0"/>
              <w:adjustRightInd w:val="0"/>
              <w:ind w:firstLine="0"/>
              <w:rPr>
                <w:sz w:val="20"/>
                <w:szCs w:val="20"/>
              </w:rPr>
            </w:pPr>
            <w:r w:rsidRPr="00944FD8">
              <w:rPr>
                <w:sz w:val="20"/>
                <w:szCs w:val="20"/>
              </w:rPr>
              <w:t>Минимальная обеспеченность специализированными служб</w:t>
            </w:r>
            <w:r w:rsidRPr="00944FD8">
              <w:rPr>
                <w:sz w:val="20"/>
                <w:szCs w:val="20"/>
              </w:rPr>
              <w:t>а</w:t>
            </w:r>
            <w:r w:rsidRPr="00944FD8">
              <w:rPr>
                <w:sz w:val="20"/>
                <w:szCs w:val="20"/>
              </w:rPr>
              <w:t>ми по вопросам похоронного дела</w:t>
            </w:r>
            <w:r w:rsidR="00193CF5" w:rsidRPr="00944FD8">
              <w:rPr>
                <w:sz w:val="20"/>
                <w:szCs w:val="20"/>
              </w:rPr>
              <w:t xml:space="preserve"> (бюро похоронного обсл</w:t>
            </w:r>
            <w:r w:rsidR="00193CF5" w:rsidRPr="00944FD8">
              <w:rPr>
                <w:sz w:val="20"/>
                <w:szCs w:val="20"/>
              </w:rPr>
              <w:t>у</w:t>
            </w:r>
            <w:r w:rsidR="00193CF5" w:rsidRPr="00944FD8">
              <w:rPr>
                <w:sz w:val="20"/>
                <w:szCs w:val="20"/>
              </w:rPr>
              <w:t>живания)</w:t>
            </w:r>
            <w:r w:rsidRPr="00944FD8">
              <w:rPr>
                <w:sz w:val="20"/>
                <w:szCs w:val="20"/>
              </w:rPr>
              <w:t xml:space="preserve"> или их филиалами</w:t>
            </w:r>
            <w:r w:rsidR="00193CF5" w:rsidRPr="00944FD8">
              <w:rPr>
                <w:sz w:val="20"/>
                <w:szCs w:val="20"/>
              </w:rPr>
              <w:t xml:space="preserve">  в соответствие с разделом VIII. «Учреждения жилищно-коммунального хозяйства» таблицы 4 РНГП Краснодарского края </w:t>
            </w:r>
            <w:r w:rsidRPr="00944FD8">
              <w:rPr>
                <w:sz w:val="20"/>
                <w:szCs w:val="20"/>
              </w:rPr>
              <w:t xml:space="preserve">принята в размере </w:t>
            </w:r>
            <w:r w:rsidR="00193CF5" w:rsidRPr="00944FD8">
              <w:rPr>
                <w:sz w:val="20"/>
                <w:szCs w:val="20"/>
              </w:rPr>
              <w:t xml:space="preserve">не менее </w:t>
            </w:r>
            <w:r w:rsidRPr="00944FD8">
              <w:rPr>
                <w:sz w:val="20"/>
                <w:szCs w:val="20"/>
              </w:rPr>
              <w:t>1 об</w:t>
            </w:r>
            <w:r w:rsidRPr="00944FD8">
              <w:rPr>
                <w:sz w:val="20"/>
                <w:szCs w:val="20"/>
              </w:rPr>
              <w:t>ъ</w:t>
            </w:r>
            <w:r w:rsidRPr="00944FD8">
              <w:rPr>
                <w:sz w:val="20"/>
                <w:szCs w:val="20"/>
              </w:rPr>
              <w:t>екта на поселение.</w:t>
            </w:r>
          </w:p>
        </w:tc>
      </w:tr>
      <w:tr w:rsidR="00944FD8" w:rsidRPr="00944FD8" w:rsidTr="00BC7034">
        <w:trPr>
          <w:cantSplit/>
          <w:trHeight w:val="30"/>
        </w:trPr>
        <w:tc>
          <w:tcPr>
            <w:tcW w:w="1729" w:type="dxa"/>
            <w:vMerge/>
            <w:shd w:val="clear" w:color="auto" w:fill="F2F2F2" w:themeFill="background1" w:themeFillShade="F2"/>
          </w:tcPr>
          <w:p w:rsidR="00F5416E" w:rsidRPr="00944FD8" w:rsidRDefault="00F5416E" w:rsidP="006D763A">
            <w:pPr>
              <w:pStyle w:val="aff6"/>
              <w:ind w:firstLine="0"/>
              <w:jc w:val="left"/>
              <w:rPr>
                <w:sz w:val="20"/>
                <w:szCs w:val="20"/>
                <w:lang w:val="ru-RU"/>
              </w:rPr>
            </w:pPr>
          </w:p>
        </w:tc>
        <w:tc>
          <w:tcPr>
            <w:tcW w:w="2127" w:type="dxa"/>
          </w:tcPr>
          <w:p w:rsidR="00F5416E" w:rsidRPr="00944FD8" w:rsidRDefault="00F5416E" w:rsidP="006D763A">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5528" w:type="dxa"/>
          </w:tcPr>
          <w:p w:rsidR="00F5416E" w:rsidRPr="00944FD8" w:rsidRDefault="00966EC7" w:rsidP="006D763A">
            <w:pPr>
              <w:pStyle w:val="aff6"/>
              <w:ind w:firstLine="0"/>
              <w:jc w:val="left"/>
              <w:rPr>
                <w:sz w:val="20"/>
                <w:szCs w:val="20"/>
                <w:lang w:val="ru-RU"/>
              </w:rPr>
            </w:pPr>
            <w:r w:rsidRPr="00944FD8">
              <w:rPr>
                <w:sz w:val="20"/>
                <w:szCs w:val="20"/>
                <w:lang w:val="ru-RU"/>
              </w:rPr>
              <w:t>Не устанавливается</w:t>
            </w:r>
          </w:p>
        </w:tc>
      </w:tr>
      <w:tr w:rsidR="00944FD8" w:rsidRPr="00944FD8" w:rsidTr="004D26AA">
        <w:trPr>
          <w:cantSplit/>
          <w:trHeight w:val="30"/>
        </w:trPr>
        <w:tc>
          <w:tcPr>
            <w:tcW w:w="1729" w:type="dxa"/>
            <w:vMerge w:val="restart"/>
            <w:shd w:val="clear" w:color="auto" w:fill="F2F2F2" w:themeFill="background1" w:themeFillShade="F2"/>
          </w:tcPr>
          <w:p w:rsidR="009574E5" w:rsidRPr="00944FD8" w:rsidRDefault="009574E5" w:rsidP="004D26AA">
            <w:pPr>
              <w:pStyle w:val="aff6"/>
              <w:ind w:firstLine="0"/>
              <w:jc w:val="left"/>
              <w:rPr>
                <w:sz w:val="20"/>
                <w:szCs w:val="20"/>
                <w:lang w:val="ru-RU"/>
              </w:rPr>
            </w:pPr>
            <w:r w:rsidRPr="00944FD8">
              <w:rPr>
                <w:sz w:val="20"/>
                <w:szCs w:val="20"/>
                <w:lang w:val="ru-RU"/>
              </w:rPr>
              <w:t>Кладбище трад</w:t>
            </w:r>
            <w:r w:rsidRPr="00944FD8">
              <w:rPr>
                <w:sz w:val="20"/>
                <w:szCs w:val="20"/>
                <w:lang w:val="ru-RU"/>
              </w:rPr>
              <w:t>и</w:t>
            </w:r>
            <w:r w:rsidRPr="00944FD8">
              <w:rPr>
                <w:sz w:val="20"/>
                <w:szCs w:val="20"/>
                <w:lang w:val="ru-RU"/>
              </w:rPr>
              <w:t>ционного захор</w:t>
            </w:r>
            <w:r w:rsidRPr="00944FD8">
              <w:rPr>
                <w:sz w:val="20"/>
                <w:szCs w:val="20"/>
                <w:lang w:val="ru-RU"/>
              </w:rPr>
              <w:t>о</w:t>
            </w:r>
            <w:r w:rsidRPr="00944FD8">
              <w:rPr>
                <w:sz w:val="20"/>
                <w:szCs w:val="20"/>
                <w:lang w:val="ru-RU"/>
              </w:rPr>
              <w:t>нения</w:t>
            </w:r>
          </w:p>
        </w:tc>
        <w:tc>
          <w:tcPr>
            <w:tcW w:w="2127" w:type="dxa"/>
          </w:tcPr>
          <w:p w:rsidR="009574E5" w:rsidRPr="00944FD8" w:rsidRDefault="009574E5" w:rsidP="004D26AA">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5528" w:type="dxa"/>
          </w:tcPr>
          <w:p w:rsidR="009574E5" w:rsidRPr="00944FD8" w:rsidRDefault="009574E5" w:rsidP="007C6DDE">
            <w:pPr>
              <w:pStyle w:val="aff6"/>
              <w:ind w:firstLine="0"/>
              <w:jc w:val="left"/>
              <w:rPr>
                <w:sz w:val="20"/>
                <w:szCs w:val="20"/>
                <w:lang w:val="ru-RU"/>
              </w:rPr>
            </w:pPr>
            <w:r w:rsidRPr="00944FD8">
              <w:rPr>
                <w:sz w:val="20"/>
                <w:szCs w:val="20"/>
                <w:lang w:val="ru-RU"/>
              </w:rPr>
              <w:t>Показатель 0,24 га на 1000 человек численности населения принят в соответствии с СП 42.13330.2016 «СНиП 2.07.01-89*» Планировка и застройка городских и сельских поселений. А</w:t>
            </w:r>
            <w:r w:rsidRPr="00944FD8">
              <w:rPr>
                <w:sz w:val="20"/>
                <w:szCs w:val="20"/>
                <w:lang w:val="ru-RU"/>
              </w:rPr>
              <w:t>к</w:t>
            </w:r>
            <w:r w:rsidRPr="00944FD8">
              <w:rPr>
                <w:sz w:val="20"/>
                <w:szCs w:val="20"/>
                <w:lang w:val="ru-RU"/>
              </w:rPr>
              <w:t>туализированная редакция  (утв. Приказом Минстроя России от 30.12.2016 № 1034/пр) приложение Д и таблицей 4 РНГП Краснодарского края.</w:t>
            </w:r>
          </w:p>
        </w:tc>
      </w:tr>
      <w:tr w:rsidR="00944FD8" w:rsidRPr="00944FD8" w:rsidTr="004D26AA">
        <w:trPr>
          <w:cantSplit/>
          <w:trHeight w:val="30"/>
        </w:trPr>
        <w:tc>
          <w:tcPr>
            <w:tcW w:w="1729" w:type="dxa"/>
            <w:vMerge/>
            <w:shd w:val="clear" w:color="auto" w:fill="F2F2F2" w:themeFill="background1" w:themeFillShade="F2"/>
          </w:tcPr>
          <w:p w:rsidR="009574E5" w:rsidRPr="00944FD8" w:rsidRDefault="009574E5" w:rsidP="004D26AA">
            <w:pPr>
              <w:pStyle w:val="aff6"/>
              <w:ind w:firstLine="0"/>
              <w:jc w:val="left"/>
              <w:rPr>
                <w:sz w:val="20"/>
                <w:szCs w:val="20"/>
                <w:lang w:val="ru-RU"/>
              </w:rPr>
            </w:pPr>
          </w:p>
        </w:tc>
        <w:tc>
          <w:tcPr>
            <w:tcW w:w="2127" w:type="dxa"/>
          </w:tcPr>
          <w:p w:rsidR="009574E5" w:rsidRPr="00944FD8" w:rsidRDefault="009574E5" w:rsidP="004D26AA">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5528" w:type="dxa"/>
          </w:tcPr>
          <w:p w:rsidR="009574E5" w:rsidRPr="00944FD8" w:rsidRDefault="00966EC7" w:rsidP="004D26AA">
            <w:pPr>
              <w:pStyle w:val="aff6"/>
              <w:ind w:firstLine="0"/>
              <w:jc w:val="left"/>
              <w:rPr>
                <w:sz w:val="20"/>
                <w:szCs w:val="20"/>
                <w:lang w:val="ru-RU"/>
              </w:rPr>
            </w:pPr>
            <w:r w:rsidRPr="00944FD8">
              <w:rPr>
                <w:sz w:val="20"/>
                <w:szCs w:val="20"/>
                <w:lang w:val="ru-RU"/>
              </w:rPr>
              <w:t>Не устанавливается</w:t>
            </w:r>
          </w:p>
        </w:tc>
      </w:tr>
      <w:tr w:rsidR="00944FD8" w:rsidRPr="00944FD8" w:rsidTr="00BC7034">
        <w:trPr>
          <w:cantSplit/>
          <w:trHeight w:val="30"/>
        </w:trPr>
        <w:tc>
          <w:tcPr>
            <w:tcW w:w="1729" w:type="dxa"/>
            <w:vMerge w:val="restart"/>
            <w:shd w:val="clear" w:color="auto" w:fill="F2F2F2" w:themeFill="background1" w:themeFillShade="F2"/>
          </w:tcPr>
          <w:p w:rsidR="00F5416E" w:rsidRPr="00944FD8" w:rsidRDefault="00F5416E" w:rsidP="006D763A">
            <w:pPr>
              <w:pStyle w:val="aff6"/>
              <w:ind w:firstLine="0"/>
              <w:jc w:val="left"/>
              <w:rPr>
                <w:sz w:val="20"/>
                <w:szCs w:val="20"/>
                <w:lang w:val="ru-RU"/>
              </w:rPr>
            </w:pPr>
            <w:r w:rsidRPr="00944FD8">
              <w:rPr>
                <w:sz w:val="20"/>
                <w:szCs w:val="20"/>
                <w:lang w:val="ru-RU"/>
              </w:rPr>
              <w:t>Кладбище</w:t>
            </w:r>
            <w:r w:rsidR="009574E5" w:rsidRPr="00944FD8">
              <w:rPr>
                <w:sz w:val="20"/>
                <w:szCs w:val="20"/>
                <w:lang w:val="ru-RU"/>
              </w:rPr>
              <w:t>урновых захоронений после кремации</w:t>
            </w:r>
          </w:p>
        </w:tc>
        <w:tc>
          <w:tcPr>
            <w:tcW w:w="2127" w:type="dxa"/>
          </w:tcPr>
          <w:p w:rsidR="00F5416E" w:rsidRPr="00944FD8" w:rsidRDefault="00F5416E" w:rsidP="006D763A">
            <w:pPr>
              <w:pStyle w:val="aff6"/>
              <w:ind w:firstLine="0"/>
              <w:jc w:val="left"/>
              <w:rPr>
                <w:sz w:val="20"/>
                <w:szCs w:val="20"/>
                <w:lang w:val="ru-RU"/>
              </w:rPr>
            </w:pPr>
            <w:r w:rsidRPr="00944FD8">
              <w:rPr>
                <w:sz w:val="20"/>
                <w:szCs w:val="20"/>
                <w:lang w:val="ru-RU"/>
              </w:rPr>
              <w:t>Расчетный показатель минимально допуст</w:t>
            </w:r>
            <w:r w:rsidRPr="00944FD8">
              <w:rPr>
                <w:sz w:val="20"/>
                <w:szCs w:val="20"/>
                <w:lang w:val="ru-RU"/>
              </w:rPr>
              <w:t>и</w:t>
            </w:r>
            <w:r w:rsidRPr="00944FD8">
              <w:rPr>
                <w:sz w:val="20"/>
                <w:szCs w:val="20"/>
                <w:lang w:val="ru-RU"/>
              </w:rPr>
              <w:t>мого уровня обесп</w:t>
            </w:r>
            <w:r w:rsidRPr="00944FD8">
              <w:rPr>
                <w:sz w:val="20"/>
                <w:szCs w:val="20"/>
                <w:lang w:val="ru-RU"/>
              </w:rPr>
              <w:t>е</w:t>
            </w:r>
            <w:r w:rsidRPr="00944FD8">
              <w:rPr>
                <w:sz w:val="20"/>
                <w:szCs w:val="20"/>
                <w:lang w:val="ru-RU"/>
              </w:rPr>
              <w:t>ченности</w:t>
            </w:r>
          </w:p>
        </w:tc>
        <w:tc>
          <w:tcPr>
            <w:tcW w:w="5528" w:type="dxa"/>
          </w:tcPr>
          <w:p w:rsidR="00F5416E" w:rsidRPr="00944FD8" w:rsidRDefault="00A640BD" w:rsidP="009574E5">
            <w:pPr>
              <w:pStyle w:val="aff6"/>
              <w:ind w:firstLine="0"/>
              <w:jc w:val="left"/>
              <w:rPr>
                <w:sz w:val="20"/>
                <w:szCs w:val="20"/>
                <w:lang w:val="ru-RU"/>
              </w:rPr>
            </w:pPr>
            <w:r w:rsidRPr="00944FD8">
              <w:rPr>
                <w:sz w:val="20"/>
                <w:szCs w:val="20"/>
                <w:lang w:val="ru-RU"/>
              </w:rPr>
              <w:t>П</w:t>
            </w:r>
            <w:r w:rsidR="00F5416E" w:rsidRPr="00944FD8">
              <w:rPr>
                <w:sz w:val="20"/>
                <w:szCs w:val="20"/>
                <w:lang w:val="ru-RU"/>
              </w:rPr>
              <w:t>оказатель 0,</w:t>
            </w:r>
            <w:r w:rsidR="009574E5" w:rsidRPr="00944FD8">
              <w:rPr>
                <w:sz w:val="20"/>
                <w:szCs w:val="20"/>
                <w:lang w:val="ru-RU"/>
              </w:rPr>
              <w:t>02</w:t>
            </w:r>
            <w:r w:rsidR="00F5416E" w:rsidRPr="00944FD8">
              <w:rPr>
                <w:sz w:val="20"/>
                <w:szCs w:val="20"/>
                <w:lang w:val="ru-RU"/>
              </w:rPr>
              <w:t xml:space="preserve"> га на 1000 человек численности </w:t>
            </w:r>
            <w:r w:rsidRPr="00944FD8">
              <w:rPr>
                <w:sz w:val="20"/>
                <w:szCs w:val="20"/>
                <w:lang w:val="ru-RU"/>
              </w:rPr>
              <w:t xml:space="preserve">населения принят </w:t>
            </w:r>
            <w:r w:rsidR="00F5416E" w:rsidRPr="00944FD8">
              <w:rPr>
                <w:sz w:val="20"/>
                <w:szCs w:val="20"/>
                <w:lang w:val="ru-RU"/>
              </w:rPr>
              <w:t>в соответствии</w:t>
            </w:r>
            <w:r w:rsidR="009574E5" w:rsidRPr="00944FD8">
              <w:rPr>
                <w:sz w:val="20"/>
                <w:szCs w:val="20"/>
                <w:lang w:val="ru-RU"/>
              </w:rPr>
              <w:t xml:space="preserve"> с таблицей 4 РНГП Краснодарского края</w:t>
            </w:r>
            <w:r w:rsidR="00F5416E" w:rsidRPr="00944FD8">
              <w:rPr>
                <w:sz w:val="20"/>
                <w:szCs w:val="20"/>
                <w:lang w:val="ru-RU"/>
              </w:rPr>
              <w:t>.</w:t>
            </w:r>
          </w:p>
        </w:tc>
      </w:tr>
      <w:tr w:rsidR="00944FD8" w:rsidRPr="00944FD8" w:rsidTr="00BC7034">
        <w:trPr>
          <w:cantSplit/>
          <w:trHeight w:val="30"/>
        </w:trPr>
        <w:tc>
          <w:tcPr>
            <w:tcW w:w="1729" w:type="dxa"/>
            <w:vMerge/>
            <w:shd w:val="clear" w:color="auto" w:fill="F2F2F2" w:themeFill="background1" w:themeFillShade="F2"/>
          </w:tcPr>
          <w:p w:rsidR="00F5416E" w:rsidRPr="00944FD8" w:rsidRDefault="00F5416E" w:rsidP="006D763A">
            <w:pPr>
              <w:pStyle w:val="aff6"/>
              <w:ind w:firstLine="0"/>
              <w:jc w:val="left"/>
              <w:rPr>
                <w:sz w:val="20"/>
                <w:szCs w:val="20"/>
                <w:lang w:val="ru-RU"/>
              </w:rPr>
            </w:pPr>
          </w:p>
        </w:tc>
        <w:tc>
          <w:tcPr>
            <w:tcW w:w="2127" w:type="dxa"/>
          </w:tcPr>
          <w:p w:rsidR="00F5416E" w:rsidRPr="00944FD8" w:rsidRDefault="00F5416E" w:rsidP="006D763A">
            <w:pPr>
              <w:pStyle w:val="aff6"/>
              <w:ind w:firstLine="0"/>
              <w:jc w:val="left"/>
              <w:rPr>
                <w:sz w:val="20"/>
                <w:szCs w:val="20"/>
                <w:lang w:val="ru-RU"/>
              </w:rPr>
            </w:pPr>
            <w:r w:rsidRPr="00944FD8">
              <w:rPr>
                <w:sz w:val="20"/>
                <w:szCs w:val="20"/>
                <w:lang w:val="ru-RU"/>
              </w:rPr>
              <w:t>Расчетный показатель максимально допуст</w:t>
            </w:r>
            <w:r w:rsidRPr="00944FD8">
              <w:rPr>
                <w:sz w:val="20"/>
                <w:szCs w:val="20"/>
                <w:lang w:val="ru-RU"/>
              </w:rPr>
              <w:t>и</w:t>
            </w:r>
            <w:r w:rsidRPr="00944FD8">
              <w:rPr>
                <w:sz w:val="20"/>
                <w:szCs w:val="20"/>
                <w:lang w:val="ru-RU"/>
              </w:rPr>
              <w:t>мого уровня территор</w:t>
            </w:r>
            <w:r w:rsidRPr="00944FD8">
              <w:rPr>
                <w:sz w:val="20"/>
                <w:szCs w:val="20"/>
                <w:lang w:val="ru-RU"/>
              </w:rPr>
              <w:t>и</w:t>
            </w:r>
            <w:r w:rsidRPr="00944FD8">
              <w:rPr>
                <w:sz w:val="20"/>
                <w:szCs w:val="20"/>
                <w:lang w:val="ru-RU"/>
              </w:rPr>
              <w:t>альной доступности</w:t>
            </w:r>
          </w:p>
        </w:tc>
        <w:tc>
          <w:tcPr>
            <w:tcW w:w="5528" w:type="dxa"/>
          </w:tcPr>
          <w:p w:rsidR="00F5416E" w:rsidRPr="00944FD8" w:rsidRDefault="00966EC7" w:rsidP="006D763A">
            <w:pPr>
              <w:pStyle w:val="aff6"/>
              <w:ind w:firstLine="0"/>
              <w:jc w:val="left"/>
              <w:rPr>
                <w:sz w:val="20"/>
                <w:szCs w:val="20"/>
                <w:lang w:val="ru-RU"/>
              </w:rPr>
            </w:pPr>
            <w:r w:rsidRPr="00944FD8">
              <w:rPr>
                <w:sz w:val="20"/>
                <w:szCs w:val="20"/>
                <w:lang w:val="ru-RU"/>
              </w:rPr>
              <w:t>Не устанавливается</w:t>
            </w:r>
          </w:p>
        </w:tc>
      </w:tr>
    </w:tbl>
    <w:p w:rsidR="00A1112A" w:rsidRPr="00944FD8" w:rsidRDefault="00A1112A" w:rsidP="001E5943">
      <w:pPr>
        <w:pStyle w:val="3"/>
        <w:numPr>
          <w:ilvl w:val="2"/>
          <w:numId w:val="42"/>
        </w:numPr>
      </w:pPr>
      <w:bookmarkStart w:id="205" w:name="_Toc103260480"/>
      <w:r w:rsidRPr="00944FD8">
        <w:lastRenderedPageBreak/>
        <w:t>Объекты местного значения городского поселения в области торговли</w:t>
      </w:r>
      <w:r w:rsidR="00716020" w:rsidRPr="00944FD8">
        <w:t>, общественного питания и бытового обслуживания</w:t>
      </w:r>
      <w:bookmarkEnd w:id="205"/>
    </w:p>
    <w:p w:rsidR="00A1112A" w:rsidRPr="00944FD8" w:rsidRDefault="00BC0AE6" w:rsidP="0070249F">
      <w:pPr>
        <w:keepNext/>
        <w:jc w:val="right"/>
        <w:rPr>
          <w:b/>
          <w:i/>
        </w:rPr>
      </w:pPr>
      <w:r w:rsidRPr="00944FD8">
        <w:rPr>
          <w:b/>
          <w:i/>
        </w:rPr>
        <w:t>Таблица 2.11</w:t>
      </w:r>
    </w:p>
    <w:p w:rsidR="00A1112A" w:rsidRPr="00944FD8" w:rsidRDefault="00BC7034" w:rsidP="0070249F">
      <w:pPr>
        <w:keepNext/>
        <w:suppressAutoHyphens/>
        <w:spacing w:after="120"/>
        <w:ind w:firstLine="0"/>
        <w:jc w:val="center"/>
        <w:rPr>
          <w:b/>
          <w:i/>
        </w:rPr>
      </w:pPr>
      <w:r w:rsidRPr="00944FD8">
        <w:rPr>
          <w:b/>
          <w:i/>
          <w:lang w:eastAsia="ar-SA" w:bidi="en-US"/>
        </w:rPr>
        <w:t xml:space="preserve">Обоснование расчетных показателей, устанавливаемых для объектов </w:t>
      </w:r>
      <w:r w:rsidR="00A1112A" w:rsidRPr="00944FD8">
        <w:rPr>
          <w:b/>
          <w:i/>
        </w:rPr>
        <w:t>местного значения городского поселения в области торговли</w:t>
      </w:r>
      <w:r w:rsidR="00716020" w:rsidRPr="00944FD8">
        <w:rPr>
          <w:b/>
          <w:i/>
        </w:rPr>
        <w:t>, общественного питания и бытового обслуживания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729"/>
        <w:gridCol w:w="1843"/>
        <w:gridCol w:w="5812"/>
      </w:tblGrid>
      <w:tr w:rsidR="00944FD8" w:rsidRPr="00944FD8" w:rsidTr="00BC7034">
        <w:trPr>
          <w:cantSplit/>
          <w:tblHeader/>
        </w:trPr>
        <w:tc>
          <w:tcPr>
            <w:tcW w:w="1729" w:type="dxa"/>
            <w:shd w:val="clear" w:color="auto" w:fill="D9D9D9" w:themeFill="background1" w:themeFillShade="D9"/>
          </w:tcPr>
          <w:p w:rsidR="005A6364" w:rsidRPr="00944FD8" w:rsidRDefault="005A6364" w:rsidP="0070249F">
            <w:pPr>
              <w:pStyle w:val="aff6"/>
              <w:keepNext/>
              <w:ind w:firstLine="0"/>
              <w:jc w:val="center"/>
              <w:rPr>
                <w:b/>
                <w:i/>
                <w:sz w:val="20"/>
                <w:szCs w:val="20"/>
                <w:lang w:val="ru-RU"/>
              </w:rPr>
            </w:pPr>
            <w:r w:rsidRPr="00944FD8">
              <w:rPr>
                <w:b/>
                <w:i/>
                <w:sz w:val="20"/>
                <w:szCs w:val="20"/>
                <w:lang w:val="ru-RU"/>
              </w:rPr>
              <w:t>Наименование вида объекта</w:t>
            </w:r>
          </w:p>
        </w:tc>
        <w:tc>
          <w:tcPr>
            <w:tcW w:w="1843" w:type="dxa"/>
            <w:shd w:val="clear" w:color="auto" w:fill="D9D9D9" w:themeFill="background1" w:themeFillShade="D9"/>
          </w:tcPr>
          <w:p w:rsidR="005A6364" w:rsidRPr="00944FD8" w:rsidRDefault="005A6364" w:rsidP="0070249F">
            <w:pPr>
              <w:pStyle w:val="aff6"/>
              <w:keepNext/>
              <w:ind w:firstLine="0"/>
              <w:jc w:val="center"/>
              <w:rPr>
                <w:b/>
                <w:i/>
                <w:sz w:val="20"/>
                <w:szCs w:val="20"/>
                <w:lang w:val="ru-RU"/>
              </w:rPr>
            </w:pPr>
            <w:r w:rsidRPr="00944FD8">
              <w:rPr>
                <w:b/>
                <w:i/>
                <w:sz w:val="20"/>
                <w:szCs w:val="20"/>
                <w:lang w:val="ru-RU"/>
              </w:rPr>
              <w:t>Тип расчетного показателя</w:t>
            </w:r>
          </w:p>
        </w:tc>
        <w:tc>
          <w:tcPr>
            <w:tcW w:w="5812" w:type="dxa"/>
            <w:shd w:val="clear" w:color="auto" w:fill="D9D9D9" w:themeFill="background1" w:themeFillShade="D9"/>
          </w:tcPr>
          <w:p w:rsidR="005A6364" w:rsidRPr="00944FD8" w:rsidRDefault="005A6364" w:rsidP="0070249F">
            <w:pPr>
              <w:pStyle w:val="aff6"/>
              <w:keepNext/>
              <w:ind w:firstLine="0"/>
              <w:jc w:val="center"/>
              <w:rPr>
                <w:b/>
                <w:i/>
                <w:sz w:val="20"/>
                <w:szCs w:val="20"/>
                <w:lang w:val="ru-RU"/>
              </w:rPr>
            </w:pPr>
            <w:r w:rsidRPr="00944FD8">
              <w:rPr>
                <w:b/>
                <w:i/>
                <w:sz w:val="20"/>
                <w:szCs w:val="20"/>
                <w:lang w:val="ru-RU"/>
              </w:rPr>
              <w:t>Обоснование расчетного показателя</w:t>
            </w:r>
          </w:p>
        </w:tc>
      </w:tr>
      <w:tr w:rsidR="00944FD8" w:rsidRPr="00944FD8" w:rsidTr="00BC7034">
        <w:trPr>
          <w:cantSplit/>
          <w:trHeight w:val="30"/>
        </w:trPr>
        <w:tc>
          <w:tcPr>
            <w:tcW w:w="1729" w:type="dxa"/>
            <w:shd w:val="clear" w:color="auto" w:fill="F2F2F2" w:themeFill="background1" w:themeFillShade="F2"/>
          </w:tcPr>
          <w:p w:rsidR="005A6364" w:rsidRPr="00944FD8" w:rsidRDefault="005A6364" w:rsidP="006D763A">
            <w:pPr>
              <w:pStyle w:val="aff6"/>
              <w:ind w:firstLine="0"/>
              <w:jc w:val="left"/>
              <w:rPr>
                <w:sz w:val="20"/>
                <w:szCs w:val="20"/>
                <w:lang w:val="ru-RU"/>
              </w:rPr>
            </w:pPr>
            <w:bookmarkStart w:id="206" w:name="_Hlk490572723"/>
            <w:r w:rsidRPr="00944FD8">
              <w:rPr>
                <w:sz w:val="20"/>
                <w:szCs w:val="20"/>
                <w:lang w:val="ru-RU"/>
              </w:rPr>
              <w:t>Предприятия то</w:t>
            </w:r>
            <w:r w:rsidRPr="00944FD8">
              <w:rPr>
                <w:sz w:val="20"/>
                <w:szCs w:val="20"/>
                <w:lang w:val="ru-RU"/>
              </w:rPr>
              <w:t>р</w:t>
            </w:r>
            <w:r w:rsidRPr="00944FD8">
              <w:rPr>
                <w:sz w:val="20"/>
                <w:szCs w:val="20"/>
                <w:lang w:val="ru-RU"/>
              </w:rPr>
              <w:t>говли</w:t>
            </w:r>
          </w:p>
        </w:tc>
        <w:tc>
          <w:tcPr>
            <w:tcW w:w="1843" w:type="dxa"/>
          </w:tcPr>
          <w:p w:rsidR="005A6364" w:rsidRPr="00944FD8" w:rsidRDefault="005A6364" w:rsidP="006D763A">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5A6364" w:rsidRPr="00944FD8" w:rsidRDefault="005A6364" w:rsidP="00716020">
            <w:pPr>
              <w:pStyle w:val="aff6"/>
              <w:ind w:firstLine="0"/>
              <w:jc w:val="left"/>
              <w:rPr>
                <w:sz w:val="20"/>
                <w:szCs w:val="20"/>
                <w:lang w:val="ru-RU"/>
              </w:rPr>
            </w:pPr>
            <w:r w:rsidRPr="00944FD8">
              <w:rPr>
                <w:sz w:val="20"/>
                <w:szCs w:val="20"/>
                <w:lang w:val="ru-RU"/>
              </w:rPr>
              <w:t xml:space="preserve">Показатели в </w:t>
            </w:r>
            <w:r w:rsidR="00716020" w:rsidRPr="00944FD8">
              <w:rPr>
                <w:sz w:val="20"/>
                <w:szCs w:val="20"/>
                <w:lang w:val="ru-RU"/>
              </w:rPr>
              <w:t>107</w:t>
            </w:r>
            <w:r w:rsidRPr="00944FD8">
              <w:rPr>
                <w:sz w:val="20"/>
                <w:szCs w:val="20"/>
                <w:lang w:val="ru-RU"/>
              </w:rPr>
              <w:t xml:space="preserve"> торговых объектов</w:t>
            </w:r>
            <w:r w:rsidR="006F6D64" w:rsidRPr="00944FD8">
              <w:rPr>
                <w:sz w:val="20"/>
                <w:szCs w:val="20"/>
                <w:lang w:val="ru-RU"/>
              </w:rPr>
              <w:t xml:space="preserve"> на поселение</w:t>
            </w:r>
            <w:r w:rsidRPr="00944FD8">
              <w:rPr>
                <w:sz w:val="20"/>
                <w:szCs w:val="20"/>
                <w:lang w:val="ru-RU"/>
              </w:rPr>
              <w:t xml:space="preserve"> и </w:t>
            </w:r>
            <w:r w:rsidR="00716020" w:rsidRPr="00944FD8">
              <w:rPr>
                <w:sz w:val="20"/>
                <w:szCs w:val="20"/>
                <w:lang w:val="ru-RU"/>
              </w:rPr>
              <w:t>497,9</w:t>
            </w:r>
            <w:r w:rsidRPr="00944FD8">
              <w:rPr>
                <w:sz w:val="20"/>
                <w:szCs w:val="20"/>
                <w:lang w:val="ru-RU"/>
              </w:rPr>
              <w:t xml:space="preserve"> м</w:t>
            </w:r>
            <w:r w:rsidRPr="00944FD8">
              <w:rPr>
                <w:sz w:val="20"/>
                <w:szCs w:val="20"/>
                <w:vertAlign w:val="superscript"/>
                <w:lang w:val="ru-RU"/>
              </w:rPr>
              <w:t>2</w:t>
            </w:r>
            <w:r w:rsidRPr="00944FD8">
              <w:rPr>
                <w:sz w:val="20"/>
                <w:szCs w:val="20"/>
                <w:lang w:val="ru-RU"/>
              </w:rPr>
              <w:t xml:space="preserve"> пл</w:t>
            </w:r>
            <w:r w:rsidRPr="00944FD8">
              <w:rPr>
                <w:sz w:val="20"/>
                <w:szCs w:val="20"/>
                <w:lang w:val="ru-RU"/>
              </w:rPr>
              <w:t>о</w:t>
            </w:r>
            <w:r w:rsidRPr="00944FD8">
              <w:rPr>
                <w:sz w:val="20"/>
                <w:szCs w:val="20"/>
                <w:lang w:val="ru-RU"/>
              </w:rPr>
              <w:t>щади торговых объектов на 1</w:t>
            </w:r>
            <w:r w:rsidR="00716020" w:rsidRPr="00944FD8">
              <w:rPr>
                <w:sz w:val="20"/>
                <w:szCs w:val="20"/>
                <w:lang w:val="ru-RU"/>
              </w:rPr>
              <w:t>000</w:t>
            </w:r>
            <w:r w:rsidRPr="00944FD8">
              <w:rPr>
                <w:sz w:val="20"/>
                <w:szCs w:val="20"/>
                <w:lang w:val="ru-RU"/>
              </w:rPr>
              <w:t xml:space="preserve"> человек</w:t>
            </w:r>
            <w:r w:rsidR="00716020" w:rsidRPr="00944FD8">
              <w:rPr>
                <w:sz w:val="20"/>
                <w:szCs w:val="20"/>
                <w:lang w:val="ru-RU"/>
              </w:rPr>
              <w:t xml:space="preserve"> (в том числе 170,7 м</w:t>
            </w:r>
            <w:r w:rsidR="00716020" w:rsidRPr="00944FD8">
              <w:rPr>
                <w:sz w:val="20"/>
                <w:szCs w:val="20"/>
                <w:vertAlign w:val="superscript"/>
                <w:lang w:val="ru-RU"/>
              </w:rPr>
              <w:t>2</w:t>
            </w:r>
            <w:r w:rsidR="00716020" w:rsidRPr="00944FD8">
              <w:rPr>
                <w:sz w:val="20"/>
                <w:szCs w:val="20"/>
                <w:lang w:val="ru-RU"/>
              </w:rPr>
              <w:t xml:space="preserve"> площади объектов, реализующих продовольственные товары и 327,1 м</w:t>
            </w:r>
            <w:r w:rsidR="00716020" w:rsidRPr="00944FD8">
              <w:rPr>
                <w:sz w:val="20"/>
                <w:szCs w:val="20"/>
                <w:vertAlign w:val="superscript"/>
                <w:lang w:val="ru-RU"/>
              </w:rPr>
              <w:t>2</w:t>
            </w:r>
            <w:r w:rsidR="00716020" w:rsidRPr="00944FD8">
              <w:rPr>
                <w:sz w:val="20"/>
                <w:szCs w:val="20"/>
                <w:lang w:val="ru-RU"/>
              </w:rPr>
              <w:t xml:space="preserve"> площади объектов, реализующих непродовольственные товары) </w:t>
            </w:r>
            <w:r w:rsidRPr="00944FD8">
              <w:rPr>
                <w:sz w:val="20"/>
                <w:szCs w:val="20"/>
                <w:lang w:val="ru-RU"/>
              </w:rPr>
              <w:t xml:space="preserve">приняты в соответствии с постановлением </w:t>
            </w:r>
            <w:r w:rsidR="00716020" w:rsidRPr="00944FD8">
              <w:rPr>
                <w:sz w:val="20"/>
                <w:szCs w:val="20"/>
                <w:lang w:val="ru-RU"/>
              </w:rPr>
              <w:t>главы админ</w:t>
            </w:r>
            <w:r w:rsidR="00716020" w:rsidRPr="00944FD8">
              <w:rPr>
                <w:sz w:val="20"/>
                <w:szCs w:val="20"/>
                <w:lang w:val="ru-RU"/>
              </w:rPr>
              <w:t>и</w:t>
            </w:r>
            <w:r w:rsidR="00716020" w:rsidRPr="00944FD8">
              <w:rPr>
                <w:sz w:val="20"/>
                <w:szCs w:val="20"/>
                <w:lang w:val="ru-RU"/>
              </w:rPr>
              <w:t>страции (губернатора) Краснодарского края от 21.11.2016 № 916 «Об утверждении нормативов минимальной обеспеченности нас</w:t>
            </w:r>
            <w:r w:rsidR="00716020" w:rsidRPr="00944FD8">
              <w:rPr>
                <w:sz w:val="20"/>
                <w:szCs w:val="20"/>
                <w:lang w:val="ru-RU"/>
              </w:rPr>
              <w:t>е</w:t>
            </w:r>
            <w:r w:rsidR="00716020" w:rsidRPr="00944FD8">
              <w:rPr>
                <w:sz w:val="20"/>
                <w:szCs w:val="20"/>
                <w:lang w:val="ru-RU"/>
              </w:rPr>
              <w:t xml:space="preserve">ления Краснодарского края площадью торговых объектов» </w:t>
            </w:r>
            <w:r w:rsidRPr="00944FD8">
              <w:rPr>
                <w:sz w:val="20"/>
                <w:szCs w:val="20"/>
                <w:lang w:val="ru-RU"/>
              </w:rPr>
              <w:t>(пок</w:t>
            </w:r>
            <w:r w:rsidRPr="00944FD8">
              <w:rPr>
                <w:sz w:val="20"/>
                <w:szCs w:val="20"/>
                <w:lang w:val="ru-RU"/>
              </w:rPr>
              <w:t>а</w:t>
            </w:r>
            <w:r w:rsidRPr="00944FD8">
              <w:rPr>
                <w:sz w:val="20"/>
                <w:szCs w:val="20"/>
                <w:lang w:val="ru-RU"/>
              </w:rPr>
              <w:t xml:space="preserve">затели для </w:t>
            </w:r>
            <w:r w:rsidR="00424B93" w:rsidRPr="00944FD8">
              <w:rPr>
                <w:sz w:val="20"/>
                <w:szCs w:val="20"/>
                <w:lang w:val="ru-RU"/>
              </w:rPr>
              <w:t>Ейского района</w:t>
            </w:r>
            <w:r w:rsidRPr="00944FD8">
              <w:rPr>
                <w:sz w:val="20"/>
                <w:szCs w:val="20"/>
                <w:lang w:val="ru-RU"/>
              </w:rPr>
              <w:t xml:space="preserve"> и </w:t>
            </w:r>
            <w:r w:rsidR="00424B93" w:rsidRPr="00944FD8">
              <w:rPr>
                <w:sz w:val="20"/>
                <w:szCs w:val="20"/>
                <w:lang w:val="ru-RU"/>
              </w:rPr>
              <w:t>Ейск</w:t>
            </w:r>
            <w:r w:rsidRPr="00944FD8">
              <w:rPr>
                <w:sz w:val="20"/>
                <w:szCs w:val="20"/>
                <w:lang w:val="ru-RU"/>
              </w:rPr>
              <w:t>ого городского поселения)</w:t>
            </w:r>
            <w:r w:rsidR="00A640BD" w:rsidRPr="00944FD8">
              <w:rPr>
                <w:sz w:val="20"/>
                <w:szCs w:val="20"/>
                <w:lang w:val="ru-RU"/>
              </w:rPr>
              <w:t>.</w:t>
            </w:r>
          </w:p>
          <w:p w:rsidR="006F6D64" w:rsidRPr="00944FD8" w:rsidRDefault="007C22DC" w:rsidP="006F6D64">
            <w:pPr>
              <w:pStyle w:val="aff6"/>
              <w:ind w:firstLine="0"/>
              <w:jc w:val="left"/>
              <w:rPr>
                <w:sz w:val="20"/>
                <w:szCs w:val="20"/>
                <w:lang w:val="ru-RU"/>
              </w:rPr>
            </w:pPr>
            <w:r w:rsidRPr="00944FD8">
              <w:rPr>
                <w:sz w:val="20"/>
                <w:szCs w:val="20"/>
                <w:lang w:val="ru-RU"/>
              </w:rPr>
              <w:t xml:space="preserve">Показатели минимального уровня обеспеченности </w:t>
            </w:r>
            <w:r w:rsidR="006F6D64" w:rsidRPr="00944FD8">
              <w:rPr>
                <w:sz w:val="20"/>
                <w:szCs w:val="20"/>
                <w:lang w:val="ru-RU"/>
              </w:rPr>
              <w:t xml:space="preserve">торговыми площадями </w:t>
            </w:r>
            <w:r w:rsidRPr="00944FD8">
              <w:rPr>
                <w:sz w:val="20"/>
                <w:szCs w:val="20"/>
                <w:lang w:val="ru-RU"/>
              </w:rPr>
              <w:t>предприяти</w:t>
            </w:r>
            <w:r w:rsidR="006F6D64" w:rsidRPr="00944FD8">
              <w:rPr>
                <w:sz w:val="20"/>
                <w:szCs w:val="20"/>
                <w:lang w:val="ru-RU"/>
              </w:rPr>
              <w:t>й торговли для микрорайонов и жилых районов  настоящими нормативами принят в размере:</w:t>
            </w:r>
          </w:p>
          <w:p w:rsidR="007C22DC" w:rsidRPr="00944FD8" w:rsidRDefault="006F6D64" w:rsidP="006F6D64">
            <w:pPr>
              <w:pStyle w:val="aff6"/>
              <w:ind w:firstLine="0"/>
              <w:jc w:val="left"/>
              <w:rPr>
                <w:sz w:val="20"/>
                <w:szCs w:val="20"/>
                <w:lang w:val="ru-RU"/>
              </w:rPr>
            </w:pPr>
            <w:r w:rsidRPr="00944FD8">
              <w:rPr>
                <w:sz w:val="20"/>
                <w:szCs w:val="20"/>
                <w:lang w:val="ru-RU"/>
              </w:rPr>
              <w:t>- 120 кв</w:t>
            </w:r>
            <w:r w:rsidR="007C6DDE" w:rsidRPr="00944FD8">
              <w:rPr>
                <w:sz w:val="20"/>
                <w:szCs w:val="20"/>
                <w:lang w:val="ru-RU"/>
              </w:rPr>
              <w:t>.</w:t>
            </w:r>
            <w:r w:rsidRPr="00944FD8">
              <w:rPr>
                <w:sz w:val="20"/>
                <w:szCs w:val="20"/>
                <w:lang w:val="ru-RU"/>
              </w:rPr>
              <w:t>м. площади торговых объектов, реализующих продовол</w:t>
            </w:r>
            <w:r w:rsidRPr="00944FD8">
              <w:rPr>
                <w:sz w:val="20"/>
                <w:szCs w:val="20"/>
                <w:lang w:val="ru-RU"/>
              </w:rPr>
              <w:t>ь</w:t>
            </w:r>
            <w:r w:rsidRPr="00944FD8">
              <w:rPr>
                <w:sz w:val="20"/>
                <w:szCs w:val="20"/>
                <w:lang w:val="ru-RU"/>
              </w:rPr>
              <w:t>ственные товары на 1000 человек;</w:t>
            </w:r>
          </w:p>
          <w:p w:rsidR="006F6D64" w:rsidRPr="00944FD8" w:rsidRDefault="006F6D64" w:rsidP="006F6D64">
            <w:pPr>
              <w:pStyle w:val="aff6"/>
              <w:ind w:firstLine="0"/>
              <w:jc w:val="left"/>
              <w:rPr>
                <w:sz w:val="20"/>
                <w:szCs w:val="20"/>
                <w:lang w:val="ru-RU"/>
              </w:rPr>
            </w:pPr>
            <w:r w:rsidRPr="00944FD8">
              <w:rPr>
                <w:sz w:val="20"/>
                <w:szCs w:val="20"/>
                <w:lang w:val="ru-RU"/>
              </w:rPr>
              <w:t>- 55 кв</w:t>
            </w:r>
            <w:r w:rsidR="007C6DDE" w:rsidRPr="00944FD8">
              <w:rPr>
                <w:sz w:val="20"/>
                <w:szCs w:val="20"/>
                <w:lang w:val="ru-RU"/>
              </w:rPr>
              <w:t>.</w:t>
            </w:r>
            <w:r w:rsidRPr="00944FD8">
              <w:rPr>
                <w:sz w:val="20"/>
                <w:szCs w:val="20"/>
                <w:lang w:val="ru-RU"/>
              </w:rPr>
              <w:t>м. площади торговых объектов, реализующих непрод</w:t>
            </w:r>
            <w:r w:rsidRPr="00944FD8">
              <w:rPr>
                <w:sz w:val="20"/>
                <w:szCs w:val="20"/>
                <w:lang w:val="ru-RU"/>
              </w:rPr>
              <w:t>о</w:t>
            </w:r>
            <w:r w:rsidRPr="00944FD8">
              <w:rPr>
                <w:sz w:val="20"/>
                <w:szCs w:val="20"/>
                <w:lang w:val="ru-RU"/>
              </w:rPr>
              <w:t>вольственные товары на 1000 человек.</w:t>
            </w:r>
          </w:p>
          <w:p w:rsidR="006F6D64" w:rsidRPr="00944FD8" w:rsidRDefault="006F6D64" w:rsidP="004826F4">
            <w:pPr>
              <w:pStyle w:val="aff6"/>
              <w:ind w:firstLine="0"/>
              <w:jc w:val="left"/>
              <w:rPr>
                <w:sz w:val="20"/>
                <w:szCs w:val="20"/>
                <w:lang w:val="ru-RU"/>
              </w:rPr>
            </w:pPr>
            <w:r w:rsidRPr="00944FD8">
              <w:rPr>
                <w:sz w:val="20"/>
                <w:szCs w:val="20"/>
                <w:lang w:val="ru-RU"/>
              </w:rPr>
              <w:t>Указанные нормативы приняты</w:t>
            </w:r>
            <w:r w:rsidR="007C6DDE" w:rsidRPr="00944FD8">
              <w:rPr>
                <w:sz w:val="20"/>
                <w:szCs w:val="20"/>
                <w:lang w:val="ru-RU"/>
              </w:rPr>
              <w:t>,</w:t>
            </w:r>
            <w:r w:rsidRPr="00944FD8">
              <w:rPr>
                <w:sz w:val="20"/>
                <w:szCs w:val="20"/>
                <w:lang w:val="ru-RU"/>
              </w:rPr>
              <w:t xml:space="preserve"> исходя из положений раздела VI. «Предприятия торговли, общественного питания и бытового о</w:t>
            </w:r>
            <w:r w:rsidRPr="00944FD8">
              <w:rPr>
                <w:sz w:val="20"/>
                <w:szCs w:val="20"/>
                <w:lang w:val="ru-RU"/>
              </w:rPr>
              <w:t>б</w:t>
            </w:r>
            <w:r w:rsidRPr="00944FD8">
              <w:rPr>
                <w:sz w:val="20"/>
                <w:szCs w:val="20"/>
                <w:lang w:val="ru-RU"/>
              </w:rPr>
              <w:t>служивания» таблицы 4 РНГП Краснодарского края, согласно к</w:t>
            </w:r>
            <w:r w:rsidRPr="00944FD8">
              <w:rPr>
                <w:sz w:val="20"/>
                <w:szCs w:val="20"/>
                <w:lang w:val="ru-RU"/>
              </w:rPr>
              <w:t>о</w:t>
            </w:r>
            <w:r w:rsidRPr="00944FD8">
              <w:rPr>
                <w:sz w:val="20"/>
                <w:szCs w:val="20"/>
                <w:lang w:val="ru-RU"/>
              </w:rPr>
              <w:t>торым доля обеспеченности торговыми площадями магазинов продовольственными товарами  для микрорайонов и жилых ра</w:t>
            </w:r>
            <w:r w:rsidRPr="00944FD8">
              <w:rPr>
                <w:sz w:val="20"/>
                <w:szCs w:val="20"/>
                <w:lang w:val="ru-RU"/>
              </w:rPr>
              <w:t>й</w:t>
            </w:r>
            <w:r w:rsidRPr="00944FD8">
              <w:rPr>
                <w:sz w:val="20"/>
                <w:szCs w:val="20"/>
                <w:lang w:val="ru-RU"/>
              </w:rPr>
              <w:t>онов соста</w:t>
            </w:r>
            <w:r w:rsidR="004826F4" w:rsidRPr="00944FD8">
              <w:rPr>
                <w:sz w:val="20"/>
                <w:szCs w:val="20"/>
                <w:lang w:val="ru-RU"/>
              </w:rPr>
              <w:t>в</w:t>
            </w:r>
            <w:r w:rsidRPr="00944FD8">
              <w:rPr>
                <w:sz w:val="20"/>
                <w:szCs w:val="20"/>
                <w:lang w:val="ru-RU"/>
              </w:rPr>
              <w:t xml:space="preserve">ляет 70% от </w:t>
            </w:r>
            <w:r w:rsidR="004826F4" w:rsidRPr="00944FD8">
              <w:rPr>
                <w:sz w:val="20"/>
                <w:szCs w:val="20"/>
                <w:lang w:val="ru-RU"/>
              </w:rPr>
              <w:t xml:space="preserve">общего уровня </w:t>
            </w:r>
            <w:r w:rsidR="007C6DDE" w:rsidRPr="00944FD8">
              <w:rPr>
                <w:sz w:val="20"/>
                <w:szCs w:val="20"/>
                <w:lang w:val="ru-RU"/>
              </w:rPr>
              <w:t>обеспеченности</w:t>
            </w:r>
            <w:r w:rsidR="004826F4" w:rsidRPr="00944FD8">
              <w:rPr>
                <w:sz w:val="20"/>
                <w:szCs w:val="20"/>
                <w:lang w:val="ru-RU"/>
              </w:rPr>
              <w:t>,  а доля обеспеченности торговыми площадями магазинов непродовольс</w:t>
            </w:r>
            <w:r w:rsidR="004826F4" w:rsidRPr="00944FD8">
              <w:rPr>
                <w:sz w:val="20"/>
                <w:szCs w:val="20"/>
                <w:lang w:val="ru-RU"/>
              </w:rPr>
              <w:t>т</w:t>
            </w:r>
            <w:r w:rsidR="004826F4" w:rsidRPr="00944FD8">
              <w:rPr>
                <w:sz w:val="20"/>
                <w:szCs w:val="20"/>
                <w:lang w:val="ru-RU"/>
              </w:rPr>
              <w:t>венными товарами  для микрорайонов и жилых районов составл</w:t>
            </w:r>
            <w:r w:rsidR="004826F4" w:rsidRPr="00944FD8">
              <w:rPr>
                <w:sz w:val="20"/>
                <w:szCs w:val="20"/>
                <w:lang w:val="ru-RU"/>
              </w:rPr>
              <w:t>я</w:t>
            </w:r>
            <w:r w:rsidR="004826F4" w:rsidRPr="00944FD8">
              <w:rPr>
                <w:sz w:val="20"/>
                <w:szCs w:val="20"/>
                <w:lang w:val="ru-RU"/>
              </w:rPr>
              <w:t>ет 17% от общего уровня обеспеченности.</w:t>
            </w:r>
          </w:p>
          <w:p w:rsidR="004826F4" w:rsidRPr="00944FD8" w:rsidRDefault="004826F4" w:rsidP="004826F4">
            <w:pPr>
              <w:pStyle w:val="aff6"/>
              <w:ind w:firstLine="0"/>
              <w:jc w:val="left"/>
              <w:rPr>
                <w:sz w:val="20"/>
                <w:szCs w:val="20"/>
                <w:lang w:val="ru-RU"/>
              </w:rPr>
            </w:pPr>
            <w:r w:rsidRPr="00944FD8">
              <w:rPr>
                <w:sz w:val="20"/>
                <w:szCs w:val="20"/>
                <w:lang w:val="ru-RU"/>
              </w:rPr>
              <w:t>Согласно Примечанию для объекта «Торговые центры» таблицы 4 РНГП Краснодарского края:</w:t>
            </w:r>
            <w:r w:rsidRPr="00944FD8">
              <w:rPr>
                <w:sz w:val="20"/>
                <w:szCs w:val="20"/>
                <w:lang w:val="ru-RU"/>
              </w:rPr>
              <w:br/>
              <w:t>- в норму расчета магазинов непродовольственных товаров в гор</w:t>
            </w:r>
            <w:r w:rsidRPr="00944FD8">
              <w:rPr>
                <w:sz w:val="20"/>
                <w:szCs w:val="20"/>
                <w:lang w:val="ru-RU"/>
              </w:rPr>
              <w:t>о</w:t>
            </w:r>
            <w:r w:rsidRPr="00944FD8">
              <w:rPr>
                <w:sz w:val="20"/>
                <w:szCs w:val="20"/>
                <w:lang w:val="ru-RU"/>
              </w:rPr>
              <w:t>дах входят комиссионные магазины из расчета 10 кв. м торговой площади на 1000 человек.</w:t>
            </w:r>
          </w:p>
          <w:p w:rsidR="004826F4" w:rsidRPr="00944FD8" w:rsidRDefault="004826F4" w:rsidP="004826F4">
            <w:pPr>
              <w:pStyle w:val="aff6"/>
              <w:ind w:firstLine="0"/>
              <w:jc w:val="left"/>
              <w:rPr>
                <w:sz w:val="20"/>
                <w:szCs w:val="20"/>
                <w:lang w:val="ru-RU"/>
              </w:rPr>
            </w:pPr>
            <w:r w:rsidRPr="00944FD8">
              <w:rPr>
                <w:sz w:val="20"/>
                <w:szCs w:val="20"/>
                <w:lang w:val="ru-RU"/>
              </w:rPr>
              <w:t>- магазины заказов и кооперативные магазины принимать по зад</w:t>
            </w:r>
            <w:r w:rsidRPr="00944FD8">
              <w:rPr>
                <w:sz w:val="20"/>
                <w:szCs w:val="20"/>
                <w:lang w:val="ru-RU"/>
              </w:rPr>
              <w:t>а</w:t>
            </w:r>
            <w:r w:rsidRPr="00944FD8">
              <w:rPr>
                <w:sz w:val="20"/>
                <w:szCs w:val="20"/>
                <w:lang w:val="ru-RU"/>
              </w:rPr>
              <w:t xml:space="preserve">нию на проектирование дополнительно к установленной норме расчета магазинов продовольственных товаров, 5 - 10 кв. м на </w:t>
            </w:r>
            <w:r w:rsidR="00B80C57" w:rsidRPr="00944FD8">
              <w:rPr>
                <w:sz w:val="20"/>
                <w:szCs w:val="20"/>
                <w:lang w:val="ru-RU"/>
              </w:rPr>
              <w:t>1000 человек населения</w:t>
            </w:r>
            <w:r w:rsidRPr="00944FD8">
              <w:rPr>
                <w:sz w:val="20"/>
                <w:szCs w:val="20"/>
                <w:lang w:val="ru-RU"/>
              </w:rPr>
              <w:t xml:space="preserve"> (настоящими нормативами принят показ</w:t>
            </w:r>
            <w:r w:rsidRPr="00944FD8">
              <w:rPr>
                <w:sz w:val="20"/>
                <w:szCs w:val="20"/>
                <w:lang w:val="ru-RU"/>
              </w:rPr>
              <w:t>а</w:t>
            </w:r>
            <w:r w:rsidRPr="00944FD8">
              <w:rPr>
                <w:sz w:val="20"/>
                <w:szCs w:val="20"/>
                <w:lang w:val="ru-RU"/>
              </w:rPr>
              <w:t xml:space="preserve">тель 10 кв. м на </w:t>
            </w:r>
            <w:r w:rsidR="00B80C57" w:rsidRPr="00944FD8">
              <w:rPr>
                <w:sz w:val="20"/>
                <w:szCs w:val="20"/>
                <w:lang w:val="ru-RU"/>
              </w:rPr>
              <w:t>1000 человек населения</w:t>
            </w:r>
            <w:r w:rsidRPr="00944FD8">
              <w:rPr>
                <w:sz w:val="20"/>
                <w:szCs w:val="20"/>
                <w:lang w:val="ru-RU"/>
              </w:rPr>
              <w:t>).</w:t>
            </w:r>
          </w:p>
        </w:tc>
      </w:tr>
      <w:tr w:rsidR="00944FD8" w:rsidRPr="00944FD8" w:rsidTr="008C418C">
        <w:trPr>
          <w:cantSplit/>
          <w:trHeight w:val="230"/>
        </w:trPr>
        <w:tc>
          <w:tcPr>
            <w:tcW w:w="1729" w:type="dxa"/>
            <w:shd w:val="clear" w:color="auto" w:fill="F2F2F2" w:themeFill="background1" w:themeFillShade="F2"/>
          </w:tcPr>
          <w:p w:rsidR="00CA7F17" w:rsidRPr="00944FD8" w:rsidRDefault="00CA7F17" w:rsidP="008C418C">
            <w:pPr>
              <w:pStyle w:val="aff6"/>
              <w:ind w:firstLine="0"/>
              <w:jc w:val="left"/>
              <w:rPr>
                <w:sz w:val="20"/>
                <w:szCs w:val="20"/>
                <w:lang w:val="ru-RU"/>
              </w:rPr>
            </w:pPr>
            <w:r w:rsidRPr="00944FD8">
              <w:rPr>
                <w:sz w:val="20"/>
                <w:szCs w:val="20"/>
                <w:lang w:val="ru-RU"/>
              </w:rPr>
              <w:t>Продовольстве</w:t>
            </w:r>
            <w:r w:rsidRPr="00944FD8">
              <w:rPr>
                <w:sz w:val="20"/>
                <w:szCs w:val="20"/>
                <w:lang w:val="ru-RU"/>
              </w:rPr>
              <w:t>н</w:t>
            </w:r>
            <w:r w:rsidRPr="00944FD8">
              <w:rPr>
                <w:sz w:val="20"/>
                <w:szCs w:val="20"/>
                <w:lang w:val="ru-RU"/>
              </w:rPr>
              <w:t>ные магазины в поселках садово</w:t>
            </w:r>
            <w:r w:rsidRPr="00944FD8">
              <w:rPr>
                <w:sz w:val="20"/>
                <w:szCs w:val="20"/>
                <w:lang w:val="ru-RU"/>
              </w:rPr>
              <w:t>д</w:t>
            </w:r>
            <w:r w:rsidRPr="00944FD8">
              <w:rPr>
                <w:sz w:val="20"/>
                <w:szCs w:val="20"/>
                <w:lang w:val="ru-RU"/>
              </w:rPr>
              <w:t>ческих товар</w:t>
            </w:r>
            <w:r w:rsidRPr="00944FD8">
              <w:rPr>
                <w:sz w:val="20"/>
                <w:szCs w:val="20"/>
                <w:lang w:val="ru-RU"/>
              </w:rPr>
              <w:t>и</w:t>
            </w:r>
            <w:r w:rsidRPr="00944FD8">
              <w:rPr>
                <w:sz w:val="20"/>
                <w:szCs w:val="20"/>
                <w:lang w:val="ru-RU"/>
              </w:rPr>
              <w:t>ществ</w:t>
            </w:r>
          </w:p>
        </w:tc>
        <w:tc>
          <w:tcPr>
            <w:tcW w:w="1843" w:type="dxa"/>
          </w:tcPr>
          <w:p w:rsidR="00CA7F17" w:rsidRPr="00944FD8" w:rsidRDefault="00CA7F17" w:rsidP="008C418C">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CA7F17" w:rsidRPr="00944FD8" w:rsidRDefault="00CA7F17" w:rsidP="008C418C">
            <w:pPr>
              <w:pStyle w:val="aff6"/>
              <w:ind w:firstLine="0"/>
              <w:jc w:val="left"/>
              <w:rPr>
                <w:sz w:val="20"/>
                <w:szCs w:val="20"/>
                <w:lang w:val="ru-RU"/>
              </w:rPr>
            </w:pPr>
            <w:r w:rsidRPr="00944FD8">
              <w:rPr>
                <w:sz w:val="20"/>
                <w:szCs w:val="20"/>
                <w:lang w:val="ru-RU"/>
              </w:rPr>
              <w:t>Согласно Примечанию для объекта «Торговые центры» таблицы 4 РНГП Краснодарского края в поселках садоводческих товар</w:t>
            </w:r>
            <w:r w:rsidRPr="00944FD8">
              <w:rPr>
                <w:sz w:val="20"/>
                <w:szCs w:val="20"/>
                <w:lang w:val="ru-RU"/>
              </w:rPr>
              <w:t>и</w:t>
            </w:r>
            <w:r w:rsidRPr="00944FD8">
              <w:rPr>
                <w:sz w:val="20"/>
                <w:szCs w:val="20"/>
                <w:lang w:val="ru-RU"/>
              </w:rPr>
              <w:t>ществ продовольственные магазины предусматривать из расчета 80 кв. м торговой площади на 1000 человек.</w:t>
            </w:r>
          </w:p>
        </w:tc>
      </w:tr>
      <w:tr w:rsidR="00944FD8" w:rsidRPr="00944FD8" w:rsidTr="008C418C">
        <w:trPr>
          <w:cantSplit/>
          <w:trHeight w:val="230"/>
        </w:trPr>
        <w:tc>
          <w:tcPr>
            <w:tcW w:w="1729" w:type="dxa"/>
            <w:shd w:val="clear" w:color="auto" w:fill="F2F2F2" w:themeFill="background1" w:themeFillShade="F2"/>
          </w:tcPr>
          <w:p w:rsidR="00CA7F17" w:rsidRPr="00944FD8" w:rsidRDefault="00CA7F17" w:rsidP="008C418C">
            <w:pPr>
              <w:pStyle w:val="aff6"/>
              <w:ind w:firstLine="0"/>
              <w:jc w:val="left"/>
              <w:rPr>
                <w:sz w:val="20"/>
                <w:szCs w:val="20"/>
                <w:lang w:val="ru-RU"/>
              </w:rPr>
            </w:pPr>
            <w:r w:rsidRPr="00944FD8">
              <w:rPr>
                <w:sz w:val="20"/>
                <w:szCs w:val="20"/>
                <w:lang w:val="ru-RU"/>
              </w:rPr>
              <w:t>Рынок, ярмарка</w:t>
            </w:r>
          </w:p>
        </w:tc>
        <w:tc>
          <w:tcPr>
            <w:tcW w:w="1843" w:type="dxa"/>
          </w:tcPr>
          <w:p w:rsidR="00CA7F17" w:rsidRPr="00944FD8" w:rsidRDefault="00CA7F17" w:rsidP="008C418C">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CA7F17" w:rsidRPr="00944FD8" w:rsidRDefault="00CA7F17" w:rsidP="00CA3734">
            <w:pPr>
              <w:pStyle w:val="aff6"/>
              <w:ind w:firstLine="0"/>
              <w:jc w:val="left"/>
              <w:rPr>
                <w:sz w:val="20"/>
                <w:szCs w:val="20"/>
                <w:lang w:val="ru-RU"/>
              </w:rPr>
            </w:pPr>
            <w:r w:rsidRPr="00944FD8">
              <w:rPr>
                <w:sz w:val="20"/>
                <w:szCs w:val="20"/>
                <w:lang w:val="ru-RU"/>
              </w:rPr>
              <w:t xml:space="preserve">Минимальный уровень обеспеченности </w:t>
            </w:r>
            <w:r w:rsidRPr="00944FD8">
              <w:rPr>
                <w:sz w:val="20"/>
                <w:szCs w:val="28"/>
                <w:lang w:val="ru-RU"/>
              </w:rPr>
              <w:t>торговыми местами,  и</w:t>
            </w:r>
            <w:r w:rsidRPr="00944FD8">
              <w:rPr>
                <w:sz w:val="20"/>
                <w:szCs w:val="28"/>
                <w:lang w:val="ru-RU"/>
              </w:rPr>
              <w:t>с</w:t>
            </w:r>
            <w:r w:rsidRPr="00944FD8">
              <w:rPr>
                <w:sz w:val="20"/>
                <w:szCs w:val="28"/>
                <w:lang w:val="ru-RU"/>
              </w:rPr>
              <w:t>пользуемыми для осуществления деятельности по продаже прод</w:t>
            </w:r>
            <w:r w:rsidRPr="00944FD8">
              <w:rPr>
                <w:sz w:val="20"/>
                <w:szCs w:val="28"/>
                <w:lang w:val="ru-RU"/>
              </w:rPr>
              <w:t>о</w:t>
            </w:r>
            <w:r w:rsidRPr="00944FD8">
              <w:rPr>
                <w:sz w:val="20"/>
                <w:szCs w:val="28"/>
                <w:lang w:val="ru-RU"/>
              </w:rPr>
              <w:t>вольственных товаров на розничных рынках</w:t>
            </w:r>
            <w:r w:rsidRPr="00944FD8">
              <w:rPr>
                <w:sz w:val="20"/>
                <w:szCs w:val="20"/>
                <w:lang w:val="ru-RU"/>
              </w:rPr>
              <w:t xml:space="preserve"> в размере 2 </w:t>
            </w:r>
            <w:r w:rsidRPr="00944FD8">
              <w:rPr>
                <w:sz w:val="20"/>
                <w:szCs w:val="28"/>
                <w:lang w:val="ru-RU"/>
              </w:rPr>
              <w:t xml:space="preserve">торговых места на 1000 человек населения в соответствии с </w:t>
            </w:r>
            <w:r w:rsidRPr="00944FD8">
              <w:rPr>
                <w:sz w:val="20"/>
                <w:szCs w:val="20"/>
                <w:lang w:val="ru-RU"/>
              </w:rPr>
              <w:t>постановлением главы администрации (губернатора) Краснодарского края от 21.11.2016 № 916 «Об утверждении нормативов минимальной обеспеченности населения Краснодарского края площадью торг</w:t>
            </w:r>
            <w:r w:rsidRPr="00944FD8">
              <w:rPr>
                <w:sz w:val="20"/>
                <w:szCs w:val="20"/>
                <w:lang w:val="ru-RU"/>
              </w:rPr>
              <w:t>о</w:t>
            </w:r>
            <w:r w:rsidRPr="00944FD8">
              <w:rPr>
                <w:sz w:val="20"/>
                <w:szCs w:val="20"/>
                <w:lang w:val="ru-RU"/>
              </w:rPr>
              <w:t xml:space="preserve">вых объектов» (показатели </w:t>
            </w:r>
            <w:r w:rsidR="00CA3734" w:rsidRPr="00944FD8">
              <w:rPr>
                <w:sz w:val="20"/>
                <w:szCs w:val="20"/>
                <w:lang w:val="ru-RU"/>
              </w:rPr>
              <w:t>Приложения 4</w:t>
            </w:r>
            <w:r w:rsidRPr="00944FD8">
              <w:rPr>
                <w:sz w:val="20"/>
                <w:szCs w:val="20"/>
                <w:lang w:val="ru-RU"/>
              </w:rPr>
              <w:t>).</w:t>
            </w:r>
          </w:p>
        </w:tc>
      </w:tr>
      <w:tr w:rsidR="00944FD8" w:rsidRPr="00944FD8" w:rsidTr="008C418C">
        <w:trPr>
          <w:cantSplit/>
          <w:trHeight w:val="230"/>
        </w:trPr>
        <w:tc>
          <w:tcPr>
            <w:tcW w:w="1729" w:type="dxa"/>
            <w:shd w:val="clear" w:color="auto" w:fill="F2F2F2" w:themeFill="background1" w:themeFillShade="F2"/>
          </w:tcPr>
          <w:p w:rsidR="00CA7F17" w:rsidRPr="00944FD8" w:rsidRDefault="007C6DDE" w:rsidP="007C6DDE">
            <w:pPr>
              <w:pStyle w:val="aff6"/>
              <w:ind w:firstLine="0"/>
              <w:jc w:val="left"/>
              <w:rPr>
                <w:sz w:val="20"/>
                <w:szCs w:val="20"/>
                <w:lang w:val="ru-RU"/>
              </w:rPr>
            </w:pPr>
            <w:r w:rsidRPr="00944FD8">
              <w:rPr>
                <w:sz w:val="20"/>
                <w:szCs w:val="28"/>
                <w:lang w:val="ru-RU"/>
              </w:rPr>
              <w:lastRenderedPageBreak/>
              <w:t>Торговыепавиль</w:t>
            </w:r>
            <w:r w:rsidRPr="00944FD8">
              <w:rPr>
                <w:sz w:val="20"/>
                <w:szCs w:val="28"/>
                <w:lang w:val="ru-RU"/>
              </w:rPr>
              <w:t>о</w:t>
            </w:r>
            <w:r w:rsidRPr="00944FD8">
              <w:rPr>
                <w:sz w:val="20"/>
                <w:szCs w:val="28"/>
                <w:lang w:val="ru-RU"/>
              </w:rPr>
              <w:t>ны</w:t>
            </w:r>
            <w:r w:rsidR="00CA7F17" w:rsidRPr="00944FD8">
              <w:rPr>
                <w:sz w:val="20"/>
                <w:szCs w:val="28"/>
              </w:rPr>
              <w:t xml:space="preserve"> и </w:t>
            </w:r>
            <w:r w:rsidRPr="00944FD8">
              <w:rPr>
                <w:sz w:val="20"/>
                <w:szCs w:val="28"/>
                <w:lang w:val="ru-RU"/>
              </w:rPr>
              <w:t>киоски</w:t>
            </w:r>
          </w:p>
        </w:tc>
        <w:tc>
          <w:tcPr>
            <w:tcW w:w="1843" w:type="dxa"/>
          </w:tcPr>
          <w:p w:rsidR="00CA7F17" w:rsidRPr="00944FD8" w:rsidRDefault="00CA7F17" w:rsidP="008C418C">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CA3734" w:rsidRPr="00944FD8" w:rsidRDefault="00CA3734" w:rsidP="00CA3734">
            <w:pPr>
              <w:pStyle w:val="aff6"/>
              <w:ind w:firstLine="0"/>
              <w:jc w:val="left"/>
              <w:rPr>
                <w:sz w:val="20"/>
                <w:szCs w:val="20"/>
                <w:lang w:val="ru-RU"/>
              </w:rPr>
            </w:pPr>
            <w:r w:rsidRPr="00944FD8">
              <w:rPr>
                <w:sz w:val="20"/>
                <w:szCs w:val="20"/>
                <w:lang w:val="ru-RU"/>
              </w:rPr>
              <w:t xml:space="preserve">Минимальный уровень обеспеченности принят в </w:t>
            </w:r>
            <w:r w:rsidRPr="00944FD8">
              <w:rPr>
                <w:sz w:val="20"/>
                <w:szCs w:val="28"/>
                <w:lang w:val="ru-RU"/>
              </w:rPr>
              <w:t xml:space="preserve">соответствии с </w:t>
            </w:r>
            <w:r w:rsidRPr="00944FD8">
              <w:rPr>
                <w:sz w:val="20"/>
                <w:szCs w:val="20"/>
                <w:lang w:val="ru-RU"/>
              </w:rPr>
              <w:t>постановлением главы администрации (губернатора) Краснода</w:t>
            </w:r>
            <w:r w:rsidRPr="00944FD8">
              <w:rPr>
                <w:sz w:val="20"/>
                <w:szCs w:val="20"/>
                <w:lang w:val="ru-RU"/>
              </w:rPr>
              <w:t>р</w:t>
            </w:r>
            <w:r w:rsidRPr="00944FD8">
              <w:rPr>
                <w:sz w:val="20"/>
                <w:szCs w:val="20"/>
                <w:lang w:val="ru-RU"/>
              </w:rPr>
              <w:t>ского края от 21.11.2016 № 916 «Об утверждении нормативов м</w:t>
            </w:r>
            <w:r w:rsidRPr="00944FD8">
              <w:rPr>
                <w:sz w:val="20"/>
                <w:szCs w:val="20"/>
                <w:lang w:val="ru-RU"/>
              </w:rPr>
              <w:t>и</w:t>
            </w:r>
            <w:r w:rsidRPr="00944FD8">
              <w:rPr>
                <w:sz w:val="20"/>
                <w:szCs w:val="20"/>
                <w:lang w:val="ru-RU"/>
              </w:rPr>
              <w:t>нимальной обеспеченности населения Краснодарского края пл</w:t>
            </w:r>
            <w:r w:rsidRPr="00944FD8">
              <w:rPr>
                <w:sz w:val="20"/>
                <w:szCs w:val="20"/>
                <w:lang w:val="ru-RU"/>
              </w:rPr>
              <w:t>о</w:t>
            </w:r>
            <w:r w:rsidRPr="00944FD8">
              <w:rPr>
                <w:sz w:val="20"/>
                <w:szCs w:val="20"/>
                <w:lang w:val="ru-RU"/>
              </w:rPr>
              <w:t>щадью торговых объектов» (показатели Приложения 3) для сл</w:t>
            </w:r>
            <w:r w:rsidRPr="00944FD8">
              <w:rPr>
                <w:sz w:val="20"/>
                <w:szCs w:val="20"/>
                <w:lang w:val="ru-RU"/>
              </w:rPr>
              <w:t>е</w:t>
            </w:r>
            <w:r w:rsidRPr="00944FD8">
              <w:rPr>
                <w:sz w:val="20"/>
                <w:szCs w:val="20"/>
                <w:lang w:val="ru-RU"/>
              </w:rPr>
              <w:t>дующих типов объектов:</w:t>
            </w:r>
          </w:p>
          <w:p w:rsidR="00CA3734" w:rsidRPr="00944FD8" w:rsidRDefault="00CA3734" w:rsidP="00CA3734">
            <w:pPr>
              <w:pStyle w:val="aff6"/>
              <w:ind w:firstLine="0"/>
              <w:jc w:val="left"/>
              <w:rPr>
                <w:sz w:val="20"/>
                <w:szCs w:val="20"/>
                <w:lang w:val="ru-RU"/>
              </w:rPr>
            </w:pPr>
            <w:r w:rsidRPr="00944FD8">
              <w:rPr>
                <w:sz w:val="20"/>
                <w:szCs w:val="20"/>
                <w:lang w:val="ru-RU"/>
              </w:rPr>
              <w:t>- для торговых павильонов и киосков  по продаже продовольс</w:t>
            </w:r>
            <w:r w:rsidRPr="00944FD8">
              <w:rPr>
                <w:sz w:val="20"/>
                <w:szCs w:val="20"/>
                <w:lang w:val="ru-RU"/>
              </w:rPr>
              <w:t>т</w:t>
            </w:r>
            <w:r w:rsidRPr="00944FD8">
              <w:rPr>
                <w:sz w:val="20"/>
                <w:szCs w:val="20"/>
                <w:lang w:val="ru-RU"/>
              </w:rPr>
              <w:t>венных товаров и сельскохозяйственной продукции в размере 7 торговых объектов на 1000 человек населения</w:t>
            </w:r>
            <w:r w:rsidR="007875AD" w:rsidRPr="00944FD8">
              <w:rPr>
                <w:sz w:val="20"/>
                <w:szCs w:val="20"/>
                <w:lang w:val="ru-RU"/>
              </w:rPr>
              <w:t>;</w:t>
            </w:r>
          </w:p>
          <w:p w:rsidR="00CA3734" w:rsidRPr="00944FD8" w:rsidRDefault="00CA3734" w:rsidP="00CA3734">
            <w:pPr>
              <w:pStyle w:val="aff6"/>
              <w:ind w:firstLine="0"/>
              <w:jc w:val="left"/>
              <w:rPr>
                <w:sz w:val="20"/>
                <w:szCs w:val="20"/>
                <w:lang w:val="ru-RU"/>
              </w:rPr>
            </w:pPr>
            <w:r w:rsidRPr="00944FD8">
              <w:rPr>
                <w:sz w:val="20"/>
                <w:szCs w:val="20"/>
                <w:lang w:val="ru-RU"/>
              </w:rPr>
              <w:t>- для торговых павильонов и киосков  по продаже продукции о</w:t>
            </w:r>
            <w:r w:rsidRPr="00944FD8">
              <w:rPr>
                <w:sz w:val="20"/>
                <w:szCs w:val="20"/>
                <w:lang w:val="ru-RU"/>
              </w:rPr>
              <w:t>б</w:t>
            </w:r>
            <w:r w:rsidRPr="00944FD8">
              <w:rPr>
                <w:sz w:val="20"/>
                <w:szCs w:val="20"/>
                <w:lang w:val="ru-RU"/>
              </w:rPr>
              <w:t>щественного питания в размере 0,77, торговых объектов на  1000 человек населения</w:t>
            </w:r>
            <w:r w:rsidR="007875AD" w:rsidRPr="00944FD8">
              <w:rPr>
                <w:sz w:val="20"/>
                <w:szCs w:val="20"/>
                <w:lang w:val="ru-RU"/>
              </w:rPr>
              <w:t>;</w:t>
            </w:r>
          </w:p>
          <w:p w:rsidR="00CA7F17" w:rsidRPr="00944FD8" w:rsidRDefault="00CA3734" w:rsidP="00CA3734">
            <w:pPr>
              <w:pStyle w:val="aff6"/>
              <w:ind w:firstLine="0"/>
              <w:jc w:val="left"/>
              <w:rPr>
                <w:sz w:val="20"/>
                <w:szCs w:val="20"/>
                <w:lang w:val="ru-RU"/>
              </w:rPr>
            </w:pPr>
            <w:r w:rsidRPr="00944FD8">
              <w:rPr>
                <w:sz w:val="20"/>
                <w:szCs w:val="20"/>
                <w:lang w:val="ru-RU"/>
              </w:rPr>
              <w:t>- для торговых павильонов и киосками  по продаже продукции печатной продукции в размере 1,3 торговых объектов на  1000 человек населения.</w:t>
            </w:r>
          </w:p>
        </w:tc>
      </w:tr>
      <w:tr w:rsidR="00944FD8" w:rsidRPr="00944FD8" w:rsidTr="008C418C">
        <w:trPr>
          <w:cantSplit/>
          <w:trHeight w:val="230"/>
        </w:trPr>
        <w:tc>
          <w:tcPr>
            <w:tcW w:w="1729" w:type="dxa"/>
            <w:shd w:val="clear" w:color="auto" w:fill="F2F2F2" w:themeFill="background1" w:themeFillShade="F2"/>
          </w:tcPr>
          <w:p w:rsidR="00CA7F17" w:rsidRPr="00944FD8" w:rsidRDefault="007C6DDE" w:rsidP="007C6DDE">
            <w:pPr>
              <w:pStyle w:val="aff6"/>
              <w:ind w:firstLine="0"/>
              <w:jc w:val="left"/>
              <w:rPr>
                <w:sz w:val="20"/>
                <w:szCs w:val="20"/>
                <w:lang w:val="ru-RU"/>
              </w:rPr>
            </w:pPr>
            <w:r w:rsidRPr="00944FD8">
              <w:rPr>
                <w:sz w:val="20"/>
                <w:szCs w:val="20"/>
                <w:lang w:val="ru-RU"/>
              </w:rPr>
              <w:t>Рыночныеко</w:t>
            </w:r>
            <w:r w:rsidRPr="00944FD8">
              <w:rPr>
                <w:sz w:val="20"/>
                <w:szCs w:val="20"/>
                <w:lang w:val="ru-RU"/>
              </w:rPr>
              <w:t>м</w:t>
            </w:r>
            <w:r w:rsidRPr="00944FD8">
              <w:rPr>
                <w:sz w:val="20"/>
                <w:szCs w:val="20"/>
                <w:lang w:val="ru-RU"/>
              </w:rPr>
              <w:t>плексы</w:t>
            </w:r>
          </w:p>
        </w:tc>
        <w:tc>
          <w:tcPr>
            <w:tcW w:w="1843" w:type="dxa"/>
          </w:tcPr>
          <w:p w:rsidR="00CA7F17" w:rsidRPr="00944FD8" w:rsidRDefault="00CA7F17" w:rsidP="008C418C">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CA7F17" w:rsidRPr="00944FD8" w:rsidRDefault="00CD1D34" w:rsidP="00CD1D34">
            <w:pPr>
              <w:pStyle w:val="aff6"/>
              <w:ind w:firstLine="0"/>
              <w:jc w:val="left"/>
              <w:rPr>
                <w:sz w:val="20"/>
                <w:szCs w:val="20"/>
                <w:lang w:val="ru-RU"/>
              </w:rPr>
            </w:pPr>
            <w:r w:rsidRPr="00944FD8">
              <w:rPr>
                <w:sz w:val="20"/>
                <w:szCs w:val="20"/>
                <w:lang w:val="ru-RU"/>
              </w:rPr>
              <w:t>Минимальный уровень обеспеченности рыночными комплексами принят в размере 40  кв.</w:t>
            </w:r>
            <w:r w:rsidRPr="00944FD8">
              <w:rPr>
                <w:bCs/>
                <w:sz w:val="20"/>
                <w:szCs w:val="20"/>
                <w:lang w:val="ru-RU"/>
              </w:rPr>
              <w:t>м. торговой площади на 1000 чел. насел</w:t>
            </w:r>
            <w:r w:rsidRPr="00944FD8">
              <w:rPr>
                <w:bCs/>
                <w:sz w:val="20"/>
                <w:szCs w:val="20"/>
                <w:lang w:val="ru-RU"/>
              </w:rPr>
              <w:t>е</w:t>
            </w:r>
            <w:r w:rsidRPr="00944FD8">
              <w:rPr>
                <w:bCs/>
                <w:sz w:val="20"/>
                <w:szCs w:val="20"/>
                <w:lang w:val="ru-RU"/>
              </w:rPr>
              <w:t xml:space="preserve">ния в соответствии с </w:t>
            </w:r>
            <w:r w:rsidRPr="00944FD8">
              <w:rPr>
                <w:sz w:val="20"/>
                <w:szCs w:val="20"/>
                <w:lang w:val="ru-RU"/>
              </w:rPr>
              <w:t>разделом VI. «Предприятия торговли, общ</w:t>
            </w:r>
            <w:r w:rsidRPr="00944FD8">
              <w:rPr>
                <w:sz w:val="20"/>
                <w:szCs w:val="20"/>
                <w:lang w:val="ru-RU"/>
              </w:rPr>
              <w:t>е</w:t>
            </w:r>
            <w:r w:rsidRPr="00944FD8">
              <w:rPr>
                <w:sz w:val="20"/>
                <w:szCs w:val="20"/>
                <w:lang w:val="ru-RU"/>
              </w:rPr>
              <w:t>ственного питания и бытового обслуживания» таблицы 4 РНГП Краснодарского края.</w:t>
            </w:r>
          </w:p>
        </w:tc>
      </w:tr>
      <w:bookmarkEnd w:id="206"/>
      <w:tr w:rsidR="00944FD8" w:rsidRPr="00944FD8" w:rsidTr="00BC7034">
        <w:trPr>
          <w:cantSplit/>
          <w:trHeight w:val="230"/>
        </w:trPr>
        <w:tc>
          <w:tcPr>
            <w:tcW w:w="1729" w:type="dxa"/>
            <w:shd w:val="clear" w:color="auto" w:fill="F2F2F2" w:themeFill="background1" w:themeFillShade="F2"/>
          </w:tcPr>
          <w:p w:rsidR="00D40DC8" w:rsidRPr="00944FD8" w:rsidRDefault="00D40DC8" w:rsidP="006D763A">
            <w:pPr>
              <w:pStyle w:val="aff6"/>
              <w:ind w:firstLine="0"/>
              <w:jc w:val="left"/>
              <w:rPr>
                <w:sz w:val="20"/>
                <w:szCs w:val="20"/>
                <w:lang w:val="ru-RU"/>
              </w:rPr>
            </w:pPr>
            <w:r w:rsidRPr="00944FD8">
              <w:rPr>
                <w:sz w:val="20"/>
                <w:szCs w:val="20"/>
                <w:lang w:val="ru-RU"/>
              </w:rPr>
              <w:t>Предприятия о</w:t>
            </w:r>
            <w:r w:rsidRPr="00944FD8">
              <w:rPr>
                <w:sz w:val="20"/>
                <w:szCs w:val="20"/>
                <w:lang w:val="ru-RU"/>
              </w:rPr>
              <w:t>б</w:t>
            </w:r>
            <w:r w:rsidRPr="00944FD8">
              <w:rPr>
                <w:sz w:val="20"/>
                <w:szCs w:val="20"/>
                <w:lang w:val="ru-RU"/>
              </w:rPr>
              <w:t>щественного пит</w:t>
            </w:r>
            <w:r w:rsidRPr="00944FD8">
              <w:rPr>
                <w:sz w:val="20"/>
                <w:szCs w:val="20"/>
                <w:lang w:val="ru-RU"/>
              </w:rPr>
              <w:t>а</w:t>
            </w:r>
            <w:r w:rsidRPr="00944FD8">
              <w:rPr>
                <w:sz w:val="20"/>
                <w:szCs w:val="20"/>
                <w:lang w:val="ru-RU"/>
              </w:rPr>
              <w:t>ния</w:t>
            </w:r>
          </w:p>
        </w:tc>
        <w:tc>
          <w:tcPr>
            <w:tcW w:w="1843" w:type="dxa"/>
          </w:tcPr>
          <w:p w:rsidR="00D40DC8" w:rsidRPr="00944FD8" w:rsidRDefault="00D40DC8" w:rsidP="00716020">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D40DC8" w:rsidRPr="00944FD8" w:rsidRDefault="00CD1D34" w:rsidP="00CD1D34">
            <w:pPr>
              <w:pStyle w:val="aff6"/>
              <w:ind w:firstLine="0"/>
              <w:jc w:val="left"/>
              <w:rPr>
                <w:sz w:val="20"/>
                <w:szCs w:val="20"/>
                <w:lang w:val="ru-RU"/>
              </w:rPr>
            </w:pPr>
            <w:r w:rsidRPr="00944FD8">
              <w:rPr>
                <w:sz w:val="20"/>
                <w:szCs w:val="20"/>
                <w:lang w:val="ru-RU"/>
              </w:rPr>
              <w:t>Минимальный уровень обеспеченности</w:t>
            </w:r>
            <w:r w:rsidR="00D40DC8" w:rsidRPr="00944FD8">
              <w:rPr>
                <w:sz w:val="20"/>
                <w:szCs w:val="20"/>
                <w:lang w:val="ru-RU"/>
              </w:rPr>
              <w:t xml:space="preserve"> предприятиями общес</w:t>
            </w:r>
            <w:r w:rsidR="00D40DC8" w:rsidRPr="00944FD8">
              <w:rPr>
                <w:sz w:val="20"/>
                <w:szCs w:val="20"/>
                <w:lang w:val="ru-RU"/>
              </w:rPr>
              <w:t>т</w:t>
            </w:r>
            <w:r w:rsidR="00D40DC8" w:rsidRPr="00944FD8">
              <w:rPr>
                <w:sz w:val="20"/>
                <w:szCs w:val="20"/>
                <w:lang w:val="ru-RU"/>
              </w:rPr>
              <w:t>венного питания в 40 посадочных мест (8 посадочных мест для микрорайонов и жилых районов) на 1000 человек принята в соо</w:t>
            </w:r>
            <w:r w:rsidR="00D40DC8" w:rsidRPr="00944FD8">
              <w:rPr>
                <w:sz w:val="20"/>
                <w:szCs w:val="20"/>
                <w:lang w:val="ru-RU"/>
              </w:rPr>
              <w:t>т</w:t>
            </w:r>
            <w:r w:rsidR="00D40DC8" w:rsidRPr="00944FD8">
              <w:rPr>
                <w:sz w:val="20"/>
                <w:szCs w:val="20"/>
                <w:lang w:val="ru-RU"/>
              </w:rPr>
              <w:t>ветствии с Приложением</w:t>
            </w:r>
            <w:r w:rsidRPr="00944FD8">
              <w:rPr>
                <w:sz w:val="20"/>
                <w:szCs w:val="20"/>
                <w:lang w:val="ru-RU"/>
              </w:rPr>
              <w:t>Д</w:t>
            </w:r>
            <w:r w:rsidR="00D40DC8" w:rsidRPr="00944FD8">
              <w:rPr>
                <w:sz w:val="20"/>
                <w:szCs w:val="20"/>
                <w:lang w:val="ru-RU"/>
              </w:rPr>
              <w:t xml:space="preserve"> СП 42.13330.2016 «СНиП 2.07.01-89*» Планировка и застройка городских и сельских поселений. Акту</w:t>
            </w:r>
            <w:r w:rsidR="00D40DC8" w:rsidRPr="00944FD8">
              <w:rPr>
                <w:sz w:val="20"/>
                <w:szCs w:val="20"/>
                <w:lang w:val="ru-RU"/>
              </w:rPr>
              <w:t>а</w:t>
            </w:r>
            <w:r w:rsidR="00D40DC8" w:rsidRPr="00944FD8">
              <w:rPr>
                <w:sz w:val="20"/>
                <w:szCs w:val="20"/>
                <w:lang w:val="ru-RU"/>
              </w:rPr>
              <w:t xml:space="preserve">лизированная редакция  (утв. Приказом Минстроя России от 30.12.2016 № 1034/ пр) </w:t>
            </w:r>
            <w:r w:rsidRPr="00944FD8">
              <w:rPr>
                <w:sz w:val="20"/>
                <w:szCs w:val="20"/>
                <w:lang w:val="ru-RU"/>
              </w:rPr>
              <w:t>и разделом VI. «Предприятия торговли, общественного питания и бытового обслуживания» таблицы 4 РНГП Краснодарского края.</w:t>
            </w:r>
          </w:p>
        </w:tc>
      </w:tr>
      <w:tr w:rsidR="00944FD8" w:rsidRPr="00944FD8" w:rsidTr="00BC7034">
        <w:trPr>
          <w:cantSplit/>
          <w:trHeight w:val="230"/>
        </w:trPr>
        <w:tc>
          <w:tcPr>
            <w:tcW w:w="1729" w:type="dxa"/>
            <w:shd w:val="clear" w:color="auto" w:fill="F2F2F2" w:themeFill="background1" w:themeFillShade="F2"/>
          </w:tcPr>
          <w:p w:rsidR="00CD1D34" w:rsidRPr="00944FD8" w:rsidRDefault="00CD1D34" w:rsidP="008C418C">
            <w:pPr>
              <w:pStyle w:val="aff6"/>
              <w:ind w:firstLine="0"/>
              <w:jc w:val="left"/>
              <w:rPr>
                <w:sz w:val="20"/>
                <w:szCs w:val="20"/>
                <w:lang w:val="ru-RU"/>
              </w:rPr>
            </w:pPr>
            <w:r w:rsidRPr="00944FD8">
              <w:rPr>
                <w:sz w:val="20"/>
                <w:szCs w:val="20"/>
                <w:lang w:val="ru-RU"/>
              </w:rPr>
              <w:t>Магазины кулин</w:t>
            </w:r>
            <w:r w:rsidRPr="00944FD8">
              <w:rPr>
                <w:sz w:val="20"/>
                <w:szCs w:val="20"/>
                <w:lang w:val="ru-RU"/>
              </w:rPr>
              <w:t>а</w:t>
            </w:r>
            <w:r w:rsidRPr="00944FD8">
              <w:rPr>
                <w:sz w:val="20"/>
                <w:szCs w:val="20"/>
                <w:lang w:val="ru-RU"/>
              </w:rPr>
              <w:t>рии</w:t>
            </w:r>
          </w:p>
        </w:tc>
        <w:tc>
          <w:tcPr>
            <w:tcW w:w="1843" w:type="dxa"/>
          </w:tcPr>
          <w:p w:rsidR="00CD1D34" w:rsidRPr="00944FD8" w:rsidRDefault="00CD1D34" w:rsidP="008C418C">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CD1D34" w:rsidRPr="00944FD8" w:rsidRDefault="0014707B" w:rsidP="008C418C">
            <w:pPr>
              <w:pStyle w:val="aff6"/>
              <w:ind w:firstLine="0"/>
              <w:jc w:val="left"/>
              <w:rPr>
                <w:sz w:val="20"/>
                <w:szCs w:val="20"/>
                <w:lang w:val="ru-RU"/>
              </w:rPr>
            </w:pPr>
            <w:r w:rsidRPr="00944FD8">
              <w:rPr>
                <w:sz w:val="20"/>
                <w:szCs w:val="20"/>
                <w:lang w:val="ru-RU"/>
              </w:rPr>
              <w:t>Минимальный уровень обеспеченности магазинами кулинарии в размере 6  кв.</w:t>
            </w:r>
            <w:r w:rsidRPr="00944FD8">
              <w:rPr>
                <w:bCs/>
                <w:sz w:val="20"/>
                <w:szCs w:val="20"/>
                <w:lang w:val="ru-RU"/>
              </w:rPr>
              <w:t>м. торговой площади</w:t>
            </w:r>
            <w:r w:rsidR="008C418C" w:rsidRPr="00944FD8">
              <w:rPr>
                <w:bCs/>
                <w:sz w:val="20"/>
                <w:szCs w:val="20"/>
                <w:lang w:val="ru-RU"/>
              </w:rPr>
              <w:t xml:space="preserve"> (</w:t>
            </w:r>
            <w:r w:rsidR="008C418C" w:rsidRPr="00944FD8">
              <w:rPr>
                <w:sz w:val="20"/>
                <w:szCs w:val="20"/>
                <w:lang w:val="ru-RU"/>
              </w:rPr>
              <w:t>3 кв.</w:t>
            </w:r>
            <w:r w:rsidR="008C418C" w:rsidRPr="00944FD8">
              <w:rPr>
                <w:bCs/>
                <w:sz w:val="20"/>
                <w:szCs w:val="20"/>
                <w:lang w:val="ru-RU"/>
              </w:rPr>
              <w:t>м. торговой площади</w:t>
            </w:r>
            <w:r w:rsidR="008C418C" w:rsidRPr="00944FD8">
              <w:rPr>
                <w:sz w:val="20"/>
                <w:szCs w:val="20"/>
                <w:lang w:val="ru-RU"/>
              </w:rPr>
              <w:t xml:space="preserve"> для микрорайонов и жилых районов</w:t>
            </w:r>
            <w:r w:rsidR="008C418C" w:rsidRPr="00944FD8">
              <w:rPr>
                <w:bCs/>
                <w:sz w:val="20"/>
                <w:szCs w:val="20"/>
                <w:lang w:val="ru-RU"/>
              </w:rPr>
              <w:t>)</w:t>
            </w:r>
            <w:r w:rsidRPr="00944FD8">
              <w:rPr>
                <w:bCs/>
                <w:sz w:val="20"/>
                <w:szCs w:val="20"/>
                <w:lang w:val="ru-RU"/>
              </w:rPr>
              <w:t xml:space="preserve"> на 1000 чел. </w:t>
            </w:r>
            <w:r w:rsidR="008C418C" w:rsidRPr="00944FD8">
              <w:rPr>
                <w:bCs/>
                <w:sz w:val="20"/>
                <w:szCs w:val="20"/>
                <w:lang w:val="ru-RU"/>
              </w:rPr>
              <w:t>н</w:t>
            </w:r>
            <w:r w:rsidRPr="00944FD8">
              <w:rPr>
                <w:bCs/>
                <w:sz w:val="20"/>
                <w:szCs w:val="20"/>
                <w:lang w:val="ru-RU"/>
              </w:rPr>
              <w:t>аселения</w:t>
            </w:r>
            <w:r w:rsidR="008C418C" w:rsidRPr="00944FD8">
              <w:rPr>
                <w:bCs/>
                <w:sz w:val="20"/>
                <w:szCs w:val="20"/>
                <w:lang w:val="ru-RU"/>
              </w:rPr>
              <w:t xml:space="preserve"> принят</w:t>
            </w:r>
            <w:r w:rsidRPr="00944FD8">
              <w:rPr>
                <w:bCs/>
                <w:sz w:val="20"/>
                <w:szCs w:val="20"/>
                <w:lang w:val="ru-RU"/>
              </w:rPr>
              <w:t xml:space="preserve"> в соответствии с </w:t>
            </w:r>
            <w:r w:rsidRPr="00944FD8">
              <w:rPr>
                <w:sz w:val="20"/>
                <w:szCs w:val="20"/>
                <w:lang w:val="ru-RU"/>
              </w:rPr>
              <w:t>разделом VI. «Предприятия торговли, обществе</w:t>
            </w:r>
            <w:r w:rsidRPr="00944FD8">
              <w:rPr>
                <w:sz w:val="20"/>
                <w:szCs w:val="20"/>
                <w:lang w:val="ru-RU"/>
              </w:rPr>
              <w:t>н</w:t>
            </w:r>
            <w:r w:rsidRPr="00944FD8">
              <w:rPr>
                <w:sz w:val="20"/>
                <w:szCs w:val="20"/>
                <w:lang w:val="ru-RU"/>
              </w:rPr>
              <w:t>ного питания и бытового обслуживания» таблицы 4 РНГП Кра</w:t>
            </w:r>
            <w:r w:rsidRPr="00944FD8">
              <w:rPr>
                <w:sz w:val="20"/>
                <w:szCs w:val="20"/>
                <w:lang w:val="ru-RU"/>
              </w:rPr>
              <w:t>с</w:t>
            </w:r>
            <w:r w:rsidRPr="00944FD8">
              <w:rPr>
                <w:sz w:val="20"/>
                <w:szCs w:val="20"/>
                <w:lang w:val="ru-RU"/>
              </w:rPr>
              <w:t>нодарского края.</w:t>
            </w:r>
          </w:p>
        </w:tc>
      </w:tr>
      <w:tr w:rsidR="00944FD8" w:rsidRPr="00944FD8" w:rsidTr="008C418C">
        <w:trPr>
          <w:cantSplit/>
          <w:trHeight w:val="230"/>
        </w:trPr>
        <w:tc>
          <w:tcPr>
            <w:tcW w:w="1729" w:type="dxa"/>
            <w:shd w:val="clear" w:color="auto" w:fill="F2F2F2" w:themeFill="background1" w:themeFillShade="F2"/>
          </w:tcPr>
          <w:p w:rsidR="008C418C" w:rsidRPr="00944FD8" w:rsidRDefault="008C418C" w:rsidP="008C418C">
            <w:pPr>
              <w:pStyle w:val="aff6"/>
              <w:ind w:firstLine="0"/>
              <w:jc w:val="left"/>
              <w:rPr>
                <w:sz w:val="20"/>
                <w:szCs w:val="20"/>
                <w:lang w:val="ru-RU"/>
              </w:rPr>
            </w:pPr>
            <w:r w:rsidRPr="00944FD8">
              <w:rPr>
                <w:sz w:val="20"/>
                <w:szCs w:val="20"/>
                <w:lang w:val="ru-RU"/>
              </w:rPr>
              <w:t>Предприятия б</w:t>
            </w:r>
            <w:r w:rsidRPr="00944FD8">
              <w:rPr>
                <w:sz w:val="20"/>
                <w:szCs w:val="20"/>
                <w:lang w:val="ru-RU"/>
              </w:rPr>
              <w:t>ы</w:t>
            </w:r>
            <w:r w:rsidRPr="00944FD8">
              <w:rPr>
                <w:sz w:val="20"/>
                <w:szCs w:val="20"/>
                <w:lang w:val="ru-RU"/>
              </w:rPr>
              <w:t>тового обслужив</w:t>
            </w:r>
            <w:r w:rsidRPr="00944FD8">
              <w:rPr>
                <w:sz w:val="20"/>
                <w:szCs w:val="20"/>
                <w:lang w:val="ru-RU"/>
              </w:rPr>
              <w:t>а</w:t>
            </w:r>
            <w:r w:rsidRPr="00944FD8">
              <w:rPr>
                <w:sz w:val="20"/>
                <w:szCs w:val="20"/>
                <w:lang w:val="ru-RU"/>
              </w:rPr>
              <w:t>ния</w:t>
            </w:r>
          </w:p>
        </w:tc>
        <w:tc>
          <w:tcPr>
            <w:tcW w:w="1843" w:type="dxa"/>
          </w:tcPr>
          <w:p w:rsidR="008C418C" w:rsidRPr="00944FD8" w:rsidRDefault="008C418C" w:rsidP="008C418C">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8C418C" w:rsidRPr="00944FD8" w:rsidRDefault="008C418C" w:rsidP="007C6DDE">
            <w:pPr>
              <w:pStyle w:val="aff6"/>
              <w:ind w:firstLine="0"/>
              <w:jc w:val="left"/>
              <w:rPr>
                <w:sz w:val="20"/>
                <w:szCs w:val="20"/>
                <w:lang w:val="ru-RU"/>
              </w:rPr>
            </w:pPr>
            <w:r w:rsidRPr="00944FD8">
              <w:rPr>
                <w:sz w:val="20"/>
                <w:szCs w:val="20"/>
                <w:lang w:val="ru-RU"/>
              </w:rPr>
              <w:t>Обеспеченность предприятиями бытового обслуживания в 9 раб</w:t>
            </w:r>
            <w:r w:rsidRPr="00944FD8">
              <w:rPr>
                <w:sz w:val="20"/>
                <w:szCs w:val="20"/>
                <w:lang w:val="ru-RU"/>
              </w:rPr>
              <w:t>о</w:t>
            </w:r>
            <w:r w:rsidRPr="00944FD8">
              <w:rPr>
                <w:sz w:val="20"/>
                <w:szCs w:val="20"/>
                <w:lang w:val="ru-RU"/>
              </w:rPr>
              <w:t>чих мест (2 рабочих места для микрорайонов и жилых районов) на 1000 человек, в том числе непосредственного обслуживания нас</w:t>
            </w:r>
            <w:r w:rsidRPr="00944FD8">
              <w:rPr>
                <w:sz w:val="20"/>
                <w:szCs w:val="20"/>
                <w:lang w:val="ru-RU"/>
              </w:rPr>
              <w:t>е</w:t>
            </w:r>
            <w:r w:rsidRPr="00944FD8">
              <w:rPr>
                <w:sz w:val="20"/>
                <w:szCs w:val="20"/>
                <w:lang w:val="ru-RU"/>
              </w:rPr>
              <w:t>ления в размере 5 рабочих мест (2 рабочих места для микрора</w:t>
            </w:r>
            <w:r w:rsidRPr="00944FD8">
              <w:rPr>
                <w:sz w:val="20"/>
                <w:szCs w:val="20"/>
                <w:lang w:val="ru-RU"/>
              </w:rPr>
              <w:t>й</w:t>
            </w:r>
            <w:r w:rsidRPr="00944FD8">
              <w:rPr>
                <w:sz w:val="20"/>
                <w:szCs w:val="20"/>
                <w:lang w:val="ru-RU"/>
              </w:rPr>
              <w:t>онов и жилых районов) принята для Ейского городского посел</w:t>
            </w:r>
            <w:r w:rsidRPr="00944FD8">
              <w:rPr>
                <w:sz w:val="20"/>
                <w:szCs w:val="20"/>
                <w:lang w:val="ru-RU"/>
              </w:rPr>
              <w:t>е</w:t>
            </w:r>
            <w:r w:rsidRPr="00944FD8">
              <w:rPr>
                <w:sz w:val="20"/>
                <w:szCs w:val="20"/>
                <w:lang w:val="ru-RU"/>
              </w:rPr>
              <w:t>ния в соответствии с Приложением Д СП 42.13330.2016 «СНиП 2.07.01-89*» Планировка и застройка городских и сельских пос</w:t>
            </w:r>
            <w:r w:rsidRPr="00944FD8">
              <w:rPr>
                <w:sz w:val="20"/>
                <w:szCs w:val="20"/>
                <w:lang w:val="ru-RU"/>
              </w:rPr>
              <w:t>е</w:t>
            </w:r>
            <w:r w:rsidRPr="00944FD8">
              <w:rPr>
                <w:sz w:val="20"/>
                <w:szCs w:val="20"/>
                <w:lang w:val="ru-RU"/>
              </w:rPr>
              <w:t>лений. Актуализированная редакция  (утв. Приказом Минстроя России от 30.12.2016 № 1034/пр) и разделом VI. «Предприятия торговли, общественного питания и бытового обслуживания» та</w:t>
            </w:r>
            <w:r w:rsidRPr="00944FD8">
              <w:rPr>
                <w:sz w:val="20"/>
                <w:szCs w:val="20"/>
                <w:lang w:val="ru-RU"/>
              </w:rPr>
              <w:t>б</w:t>
            </w:r>
            <w:r w:rsidRPr="00944FD8">
              <w:rPr>
                <w:sz w:val="20"/>
                <w:szCs w:val="20"/>
                <w:lang w:val="ru-RU"/>
              </w:rPr>
              <w:t>лицы 4 РНГП Краснодарского края.</w:t>
            </w:r>
          </w:p>
        </w:tc>
      </w:tr>
      <w:tr w:rsidR="00944FD8" w:rsidRPr="00944FD8" w:rsidTr="008C418C">
        <w:trPr>
          <w:cantSplit/>
          <w:trHeight w:val="230"/>
        </w:trPr>
        <w:tc>
          <w:tcPr>
            <w:tcW w:w="1729" w:type="dxa"/>
            <w:shd w:val="clear" w:color="auto" w:fill="F2F2F2" w:themeFill="background1" w:themeFillShade="F2"/>
          </w:tcPr>
          <w:p w:rsidR="008C418C" w:rsidRPr="00944FD8" w:rsidRDefault="008C418C" w:rsidP="008C418C">
            <w:pPr>
              <w:pStyle w:val="aff6"/>
              <w:ind w:firstLine="0"/>
              <w:jc w:val="left"/>
              <w:rPr>
                <w:sz w:val="20"/>
                <w:szCs w:val="20"/>
                <w:lang w:val="ru-RU"/>
              </w:rPr>
            </w:pPr>
            <w:r w:rsidRPr="00944FD8">
              <w:rPr>
                <w:sz w:val="20"/>
                <w:szCs w:val="20"/>
                <w:lang w:val="ru-RU"/>
              </w:rPr>
              <w:t>Прачечные</w:t>
            </w:r>
          </w:p>
        </w:tc>
        <w:tc>
          <w:tcPr>
            <w:tcW w:w="1843" w:type="dxa"/>
          </w:tcPr>
          <w:p w:rsidR="008C418C" w:rsidRPr="00944FD8" w:rsidRDefault="008C418C" w:rsidP="008C418C">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8C418C" w:rsidRPr="00944FD8" w:rsidRDefault="008C418C" w:rsidP="007C6DDE">
            <w:pPr>
              <w:pStyle w:val="aff6"/>
              <w:ind w:firstLine="0"/>
              <w:jc w:val="left"/>
              <w:rPr>
                <w:sz w:val="20"/>
                <w:szCs w:val="20"/>
                <w:lang w:val="ru-RU"/>
              </w:rPr>
            </w:pPr>
            <w:r w:rsidRPr="00944FD8">
              <w:rPr>
                <w:sz w:val="20"/>
                <w:szCs w:val="20"/>
                <w:lang w:val="ru-RU"/>
              </w:rPr>
              <w:t xml:space="preserve">Минимальный уровень обеспеченности </w:t>
            </w:r>
            <w:r w:rsidR="004C390C" w:rsidRPr="00944FD8">
              <w:rPr>
                <w:sz w:val="20"/>
                <w:szCs w:val="20"/>
                <w:lang w:val="ru-RU"/>
              </w:rPr>
              <w:t>прачечными</w:t>
            </w:r>
            <w:r w:rsidRPr="00944FD8">
              <w:rPr>
                <w:sz w:val="20"/>
                <w:szCs w:val="20"/>
                <w:lang w:val="ru-RU"/>
              </w:rPr>
              <w:t xml:space="preserve"> в</w:t>
            </w:r>
            <w:r w:rsidR="004C390C" w:rsidRPr="00944FD8">
              <w:rPr>
                <w:sz w:val="20"/>
                <w:szCs w:val="20"/>
                <w:lang w:val="ru-RU"/>
              </w:rPr>
              <w:t xml:space="preserve"> размере 120 кг белья в смену (в том числе 10 кг белья в смену для прачечных самообслуживания, 110 кг для </w:t>
            </w:r>
            <w:r w:rsidR="004C390C" w:rsidRPr="00944FD8">
              <w:rPr>
                <w:bCs/>
                <w:sz w:val="20"/>
                <w:szCs w:val="20"/>
                <w:lang w:val="ru-RU"/>
              </w:rPr>
              <w:t>фабрик-прачечны</w:t>
            </w:r>
            <w:r w:rsidR="007C6DDE" w:rsidRPr="00944FD8">
              <w:rPr>
                <w:bCs/>
                <w:sz w:val="20"/>
                <w:szCs w:val="20"/>
                <w:lang w:val="ru-RU"/>
              </w:rPr>
              <w:t>х</w:t>
            </w:r>
            <w:r w:rsidR="004C390C" w:rsidRPr="00944FD8">
              <w:rPr>
                <w:bCs/>
                <w:sz w:val="20"/>
                <w:szCs w:val="20"/>
                <w:lang w:val="ru-RU"/>
              </w:rPr>
              <w:t xml:space="preserve">) </w:t>
            </w:r>
            <w:r w:rsidR="004C390C" w:rsidRPr="00944FD8">
              <w:rPr>
                <w:sz w:val="20"/>
                <w:szCs w:val="20"/>
                <w:lang w:val="ru-RU"/>
              </w:rPr>
              <w:t>на 1000 человек населения</w:t>
            </w:r>
            <w:r w:rsidRPr="00944FD8">
              <w:rPr>
                <w:sz w:val="20"/>
                <w:szCs w:val="20"/>
                <w:lang w:val="ru-RU"/>
              </w:rPr>
              <w:t xml:space="preserve"> принят для Ейского городского поселения в соответс</w:t>
            </w:r>
            <w:r w:rsidRPr="00944FD8">
              <w:rPr>
                <w:sz w:val="20"/>
                <w:szCs w:val="20"/>
                <w:lang w:val="ru-RU"/>
              </w:rPr>
              <w:t>т</w:t>
            </w:r>
            <w:r w:rsidRPr="00944FD8">
              <w:rPr>
                <w:sz w:val="20"/>
                <w:szCs w:val="20"/>
                <w:lang w:val="ru-RU"/>
              </w:rPr>
              <w:t>вии с Приложением Д СП 42.13330.2016 «СНиП 2.07.01-89*» Пл</w:t>
            </w:r>
            <w:r w:rsidRPr="00944FD8">
              <w:rPr>
                <w:sz w:val="20"/>
                <w:szCs w:val="20"/>
                <w:lang w:val="ru-RU"/>
              </w:rPr>
              <w:t>а</w:t>
            </w:r>
            <w:r w:rsidRPr="00944FD8">
              <w:rPr>
                <w:sz w:val="20"/>
                <w:szCs w:val="20"/>
                <w:lang w:val="ru-RU"/>
              </w:rPr>
              <w:t>нировка и застройка городских и сельских поселений. Актуализ</w:t>
            </w:r>
            <w:r w:rsidRPr="00944FD8">
              <w:rPr>
                <w:sz w:val="20"/>
                <w:szCs w:val="20"/>
                <w:lang w:val="ru-RU"/>
              </w:rPr>
              <w:t>и</w:t>
            </w:r>
            <w:r w:rsidRPr="00944FD8">
              <w:rPr>
                <w:sz w:val="20"/>
                <w:szCs w:val="20"/>
                <w:lang w:val="ru-RU"/>
              </w:rPr>
              <w:t>рованная редакция  (утв. Приказом Минстроя России от 30.12.2016 № 1034/пр) и разделом VI. «Предприятия торговли, общественн</w:t>
            </w:r>
            <w:r w:rsidRPr="00944FD8">
              <w:rPr>
                <w:sz w:val="20"/>
                <w:szCs w:val="20"/>
                <w:lang w:val="ru-RU"/>
              </w:rPr>
              <w:t>о</w:t>
            </w:r>
            <w:r w:rsidRPr="00944FD8">
              <w:rPr>
                <w:sz w:val="20"/>
                <w:szCs w:val="20"/>
                <w:lang w:val="ru-RU"/>
              </w:rPr>
              <w:t>го питания и бытового обслуживания» таблицы 4 РНГП Красн</w:t>
            </w:r>
            <w:r w:rsidRPr="00944FD8">
              <w:rPr>
                <w:sz w:val="20"/>
                <w:szCs w:val="20"/>
                <w:lang w:val="ru-RU"/>
              </w:rPr>
              <w:t>о</w:t>
            </w:r>
            <w:r w:rsidRPr="00944FD8">
              <w:rPr>
                <w:sz w:val="20"/>
                <w:szCs w:val="20"/>
                <w:lang w:val="ru-RU"/>
              </w:rPr>
              <w:t>дарского края.</w:t>
            </w:r>
          </w:p>
        </w:tc>
      </w:tr>
      <w:tr w:rsidR="00944FD8" w:rsidRPr="00944FD8" w:rsidTr="008C418C">
        <w:trPr>
          <w:cantSplit/>
          <w:trHeight w:val="230"/>
        </w:trPr>
        <w:tc>
          <w:tcPr>
            <w:tcW w:w="1729" w:type="dxa"/>
            <w:shd w:val="clear" w:color="auto" w:fill="F2F2F2" w:themeFill="background1" w:themeFillShade="F2"/>
          </w:tcPr>
          <w:p w:rsidR="008C418C" w:rsidRPr="00944FD8" w:rsidRDefault="008C418C" w:rsidP="008C418C">
            <w:pPr>
              <w:pStyle w:val="aff6"/>
              <w:ind w:firstLine="0"/>
              <w:jc w:val="left"/>
              <w:rPr>
                <w:sz w:val="20"/>
                <w:szCs w:val="20"/>
                <w:lang w:val="ru-RU"/>
              </w:rPr>
            </w:pPr>
            <w:r w:rsidRPr="00944FD8">
              <w:rPr>
                <w:sz w:val="20"/>
                <w:szCs w:val="20"/>
                <w:lang w:val="ru-RU"/>
              </w:rPr>
              <w:lastRenderedPageBreak/>
              <w:t>Химчистки</w:t>
            </w:r>
          </w:p>
        </w:tc>
        <w:tc>
          <w:tcPr>
            <w:tcW w:w="1843" w:type="dxa"/>
          </w:tcPr>
          <w:p w:rsidR="008C418C" w:rsidRPr="00944FD8" w:rsidRDefault="008C418C" w:rsidP="008C418C">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8C418C" w:rsidRPr="00944FD8" w:rsidRDefault="004C390C" w:rsidP="007C6DDE">
            <w:pPr>
              <w:pStyle w:val="aff6"/>
              <w:ind w:firstLine="0"/>
              <w:jc w:val="left"/>
              <w:rPr>
                <w:sz w:val="20"/>
                <w:szCs w:val="20"/>
                <w:lang w:val="ru-RU"/>
              </w:rPr>
            </w:pPr>
            <w:r w:rsidRPr="00944FD8">
              <w:rPr>
                <w:sz w:val="20"/>
                <w:szCs w:val="20"/>
                <w:lang w:val="ru-RU"/>
              </w:rPr>
              <w:t>Минимальный уровень обеспеченности химчистками в размере  11,4 кг вещей в смену (в том числе 4 кг белья в смену для химч</w:t>
            </w:r>
            <w:r w:rsidRPr="00944FD8">
              <w:rPr>
                <w:sz w:val="20"/>
                <w:szCs w:val="20"/>
                <w:lang w:val="ru-RU"/>
              </w:rPr>
              <w:t>и</w:t>
            </w:r>
            <w:r w:rsidRPr="00944FD8">
              <w:rPr>
                <w:sz w:val="20"/>
                <w:szCs w:val="20"/>
                <w:lang w:val="ru-RU"/>
              </w:rPr>
              <w:t xml:space="preserve">сток самообслуживания, 7 кг для </w:t>
            </w:r>
            <w:r w:rsidRPr="00944FD8">
              <w:rPr>
                <w:bCs/>
                <w:sz w:val="20"/>
                <w:szCs w:val="20"/>
                <w:lang w:val="ru-RU"/>
              </w:rPr>
              <w:t>фабрик-химчи</w:t>
            </w:r>
            <w:r w:rsidR="00F00F1F" w:rsidRPr="00944FD8">
              <w:rPr>
                <w:bCs/>
                <w:sz w:val="20"/>
                <w:szCs w:val="20"/>
                <w:lang w:val="ru-RU"/>
              </w:rPr>
              <w:t>с</w:t>
            </w:r>
            <w:r w:rsidRPr="00944FD8">
              <w:rPr>
                <w:bCs/>
                <w:sz w:val="20"/>
                <w:szCs w:val="20"/>
                <w:lang w:val="ru-RU"/>
              </w:rPr>
              <w:t xml:space="preserve">ток) </w:t>
            </w:r>
            <w:r w:rsidRPr="00944FD8">
              <w:rPr>
                <w:sz w:val="20"/>
                <w:szCs w:val="20"/>
                <w:lang w:val="ru-RU"/>
              </w:rPr>
              <w:t>на 1000 ч</w:t>
            </w:r>
            <w:r w:rsidRPr="00944FD8">
              <w:rPr>
                <w:sz w:val="20"/>
                <w:szCs w:val="20"/>
                <w:lang w:val="ru-RU"/>
              </w:rPr>
              <w:t>е</w:t>
            </w:r>
            <w:r w:rsidRPr="00944FD8">
              <w:rPr>
                <w:sz w:val="20"/>
                <w:szCs w:val="20"/>
                <w:lang w:val="ru-RU"/>
              </w:rPr>
              <w:t>ловек населения принят для Ейского городского поселения в соо</w:t>
            </w:r>
            <w:r w:rsidRPr="00944FD8">
              <w:rPr>
                <w:sz w:val="20"/>
                <w:szCs w:val="20"/>
                <w:lang w:val="ru-RU"/>
              </w:rPr>
              <w:t>т</w:t>
            </w:r>
            <w:r w:rsidRPr="00944FD8">
              <w:rPr>
                <w:sz w:val="20"/>
                <w:szCs w:val="20"/>
                <w:lang w:val="ru-RU"/>
              </w:rPr>
              <w:t>ветствии с Приложением Д СП 42.13330.2016 «СНиП 2.07.01-89*» Планировка и застройка городских и сельских поселений. Акту</w:t>
            </w:r>
            <w:r w:rsidRPr="00944FD8">
              <w:rPr>
                <w:sz w:val="20"/>
                <w:szCs w:val="20"/>
                <w:lang w:val="ru-RU"/>
              </w:rPr>
              <w:t>а</w:t>
            </w:r>
            <w:r w:rsidRPr="00944FD8">
              <w:rPr>
                <w:sz w:val="20"/>
                <w:szCs w:val="20"/>
                <w:lang w:val="ru-RU"/>
              </w:rPr>
              <w:t>лизированная редакция  (утв. Приказом Минстроя России от 30.12.2016 № 1034/пр) и разделом VI. «Предприятия торговли, общественного питания и бытового обслуживания» таблицы 4 РНГП Краснодарского края.</w:t>
            </w:r>
          </w:p>
        </w:tc>
      </w:tr>
      <w:tr w:rsidR="00944FD8" w:rsidRPr="00944FD8" w:rsidTr="00BC7034">
        <w:trPr>
          <w:cantSplit/>
          <w:trHeight w:val="230"/>
        </w:trPr>
        <w:tc>
          <w:tcPr>
            <w:tcW w:w="1729" w:type="dxa"/>
            <w:shd w:val="clear" w:color="auto" w:fill="F2F2F2" w:themeFill="background1" w:themeFillShade="F2"/>
          </w:tcPr>
          <w:p w:rsidR="008C418C" w:rsidRPr="00944FD8" w:rsidRDefault="008C418C" w:rsidP="008C418C">
            <w:pPr>
              <w:pStyle w:val="aff6"/>
              <w:ind w:firstLine="0"/>
              <w:jc w:val="left"/>
              <w:rPr>
                <w:sz w:val="20"/>
                <w:szCs w:val="20"/>
                <w:lang w:val="ru-RU"/>
              </w:rPr>
            </w:pPr>
            <w:r w:rsidRPr="00944FD8">
              <w:rPr>
                <w:sz w:val="20"/>
                <w:szCs w:val="20"/>
                <w:lang w:val="ru-RU"/>
              </w:rPr>
              <w:t>Бани</w:t>
            </w:r>
          </w:p>
        </w:tc>
        <w:tc>
          <w:tcPr>
            <w:tcW w:w="1843" w:type="dxa"/>
          </w:tcPr>
          <w:p w:rsidR="008C418C" w:rsidRPr="00944FD8" w:rsidRDefault="008C418C" w:rsidP="00E90618">
            <w:pPr>
              <w:pStyle w:val="aff6"/>
              <w:ind w:firstLine="0"/>
              <w:jc w:val="left"/>
              <w:rPr>
                <w:sz w:val="20"/>
                <w:szCs w:val="20"/>
                <w:lang w:val="ru-RU"/>
              </w:rPr>
            </w:pPr>
            <w:r w:rsidRPr="00944FD8">
              <w:rPr>
                <w:sz w:val="20"/>
                <w:szCs w:val="20"/>
                <w:lang w:val="ru-RU"/>
              </w:rPr>
              <w:t>Расчетный показ</w:t>
            </w:r>
            <w:r w:rsidRPr="00944FD8">
              <w:rPr>
                <w:sz w:val="20"/>
                <w:szCs w:val="20"/>
                <w:lang w:val="ru-RU"/>
              </w:rPr>
              <w:t>а</w:t>
            </w:r>
            <w:r w:rsidRPr="00944FD8">
              <w:rPr>
                <w:sz w:val="20"/>
                <w:szCs w:val="20"/>
                <w:lang w:val="ru-RU"/>
              </w:rPr>
              <w:t>тель минимально допустимого уровня обеспеченности</w:t>
            </w:r>
          </w:p>
        </w:tc>
        <w:tc>
          <w:tcPr>
            <w:tcW w:w="5812" w:type="dxa"/>
          </w:tcPr>
          <w:p w:rsidR="008C418C" w:rsidRPr="00944FD8" w:rsidRDefault="009A73C0" w:rsidP="007C6DDE">
            <w:pPr>
              <w:pStyle w:val="aff6"/>
              <w:ind w:firstLine="0"/>
              <w:jc w:val="left"/>
              <w:rPr>
                <w:sz w:val="20"/>
                <w:szCs w:val="20"/>
                <w:lang w:val="ru-RU"/>
              </w:rPr>
            </w:pPr>
            <w:r w:rsidRPr="00944FD8">
              <w:rPr>
                <w:sz w:val="20"/>
                <w:szCs w:val="20"/>
                <w:lang w:val="ru-RU"/>
              </w:rPr>
              <w:t>Минимальный уровень обеспеченности банями в размере  5 пом</w:t>
            </w:r>
            <w:r w:rsidRPr="00944FD8">
              <w:rPr>
                <w:sz w:val="20"/>
                <w:szCs w:val="20"/>
                <w:lang w:val="ru-RU"/>
              </w:rPr>
              <w:t>ы</w:t>
            </w:r>
            <w:r w:rsidRPr="00944FD8">
              <w:rPr>
                <w:sz w:val="20"/>
                <w:szCs w:val="20"/>
                <w:lang w:val="ru-RU"/>
              </w:rPr>
              <w:t>вочных местна 1000 человек населения принят для Ейского горо</w:t>
            </w:r>
            <w:r w:rsidRPr="00944FD8">
              <w:rPr>
                <w:sz w:val="20"/>
                <w:szCs w:val="20"/>
                <w:lang w:val="ru-RU"/>
              </w:rPr>
              <w:t>д</w:t>
            </w:r>
            <w:r w:rsidRPr="00944FD8">
              <w:rPr>
                <w:sz w:val="20"/>
                <w:szCs w:val="20"/>
                <w:lang w:val="ru-RU"/>
              </w:rPr>
              <w:t>ского поселения в соответствии с Приложением Д СП 42.13330.2016 «СНиП 2.07.01-89*» Планировка и застройка горо</w:t>
            </w:r>
            <w:r w:rsidRPr="00944FD8">
              <w:rPr>
                <w:sz w:val="20"/>
                <w:szCs w:val="20"/>
                <w:lang w:val="ru-RU"/>
              </w:rPr>
              <w:t>д</w:t>
            </w:r>
            <w:r w:rsidRPr="00944FD8">
              <w:rPr>
                <w:sz w:val="20"/>
                <w:szCs w:val="20"/>
                <w:lang w:val="ru-RU"/>
              </w:rPr>
              <w:t>ских и сельских поселений. Актуализированная редакция  (утв. Приказом Минстроя России от 30.12.2016 № 1034/пр) и разделом VI. «Предприятия торговли, общественного питания и бытового обслуживания» таблицы 4 РНГП Краснодарского края.</w:t>
            </w:r>
          </w:p>
        </w:tc>
      </w:tr>
      <w:tr w:rsidR="00944FD8" w:rsidRPr="00944FD8" w:rsidTr="00BC7034">
        <w:trPr>
          <w:cantSplit/>
          <w:trHeight w:val="230"/>
        </w:trPr>
        <w:tc>
          <w:tcPr>
            <w:tcW w:w="1729" w:type="dxa"/>
            <w:shd w:val="clear" w:color="auto" w:fill="F2F2F2" w:themeFill="background1" w:themeFillShade="F2"/>
          </w:tcPr>
          <w:p w:rsidR="00CD1D34" w:rsidRPr="00944FD8" w:rsidRDefault="00CD1D34" w:rsidP="00E90618">
            <w:pPr>
              <w:pStyle w:val="aff6"/>
              <w:ind w:firstLine="0"/>
              <w:jc w:val="left"/>
              <w:rPr>
                <w:sz w:val="20"/>
                <w:szCs w:val="20"/>
                <w:lang w:val="ru-RU"/>
              </w:rPr>
            </w:pPr>
            <w:r w:rsidRPr="00944FD8">
              <w:rPr>
                <w:sz w:val="20"/>
                <w:szCs w:val="20"/>
                <w:lang w:val="ru-RU"/>
              </w:rPr>
              <w:t>Предприятия то</w:t>
            </w:r>
            <w:r w:rsidRPr="00944FD8">
              <w:rPr>
                <w:sz w:val="20"/>
                <w:szCs w:val="20"/>
                <w:lang w:val="ru-RU"/>
              </w:rPr>
              <w:t>р</w:t>
            </w:r>
            <w:r w:rsidRPr="00944FD8">
              <w:rPr>
                <w:sz w:val="20"/>
                <w:szCs w:val="20"/>
                <w:lang w:val="ru-RU"/>
              </w:rPr>
              <w:t>говли, обществе</w:t>
            </w:r>
            <w:r w:rsidRPr="00944FD8">
              <w:rPr>
                <w:sz w:val="20"/>
                <w:szCs w:val="20"/>
                <w:lang w:val="ru-RU"/>
              </w:rPr>
              <w:t>н</w:t>
            </w:r>
            <w:r w:rsidRPr="00944FD8">
              <w:rPr>
                <w:sz w:val="20"/>
                <w:szCs w:val="20"/>
                <w:lang w:val="ru-RU"/>
              </w:rPr>
              <w:t>ного питания и бытового обсл</w:t>
            </w:r>
            <w:r w:rsidRPr="00944FD8">
              <w:rPr>
                <w:sz w:val="20"/>
                <w:szCs w:val="20"/>
                <w:lang w:val="ru-RU"/>
              </w:rPr>
              <w:t>у</w:t>
            </w:r>
            <w:r w:rsidRPr="00944FD8">
              <w:rPr>
                <w:sz w:val="20"/>
                <w:szCs w:val="20"/>
                <w:lang w:val="ru-RU"/>
              </w:rPr>
              <w:t>живания местного значениям</w:t>
            </w:r>
          </w:p>
        </w:tc>
        <w:tc>
          <w:tcPr>
            <w:tcW w:w="1843" w:type="dxa"/>
          </w:tcPr>
          <w:p w:rsidR="00CD1D34" w:rsidRPr="00944FD8" w:rsidRDefault="00CD1D34" w:rsidP="00E90618">
            <w:pPr>
              <w:pStyle w:val="aff6"/>
              <w:ind w:firstLine="0"/>
              <w:jc w:val="left"/>
              <w:rPr>
                <w:bCs/>
                <w:sz w:val="20"/>
                <w:szCs w:val="20"/>
                <w:lang w:val="ru-RU"/>
              </w:rPr>
            </w:pPr>
            <w:r w:rsidRPr="00944FD8">
              <w:rPr>
                <w:bCs/>
                <w:sz w:val="20"/>
                <w:szCs w:val="20"/>
                <w:lang w:val="ru-RU"/>
              </w:rPr>
              <w:t>Расчетный показ</w:t>
            </w:r>
            <w:r w:rsidRPr="00944FD8">
              <w:rPr>
                <w:bCs/>
                <w:sz w:val="20"/>
                <w:szCs w:val="20"/>
                <w:lang w:val="ru-RU"/>
              </w:rPr>
              <w:t>а</w:t>
            </w:r>
            <w:r w:rsidRPr="00944FD8">
              <w:rPr>
                <w:bCs/>
                <w:sz w:val="20"/>
                <w:szCs w:val="20"/>
                <w:lang w:val="ru-RU"/>
              </w:rPr>
              <w:t>тель максимально допустимого уровня территориальной доступности</w:t>
            </w:r>
          </w:p>
        </w:tc>
        <w:tc>
          <w:tcPr>
            <w:tcW w:w="5812" w:type="dxa"/>
          </w:tcPr>
          <w:p w:rsidR="00CD1D34" w:rsidRPr="00944FD8" w:rsidRDefault="00CD1D34" w:rsidP="007C6DDE">
            <w:pPr>
              <w:pStyle w:val="aff6"/>
              <w:ind w:firstLine="0"/>
              <w:jc w:val="left"/>
              <w:rPr>
                <w:sz w:val="20"/>
                <w:szCs w:val="20"/>
                <w:lang w:val="ru-RU"/>
              </w:rPr>
            </w:pPr>
            <w:r w:rsidRPr="00944FD8">
              <w:rPr>
                <w:sz w:val="20"/>
                <w:szCs w:val="20"/>
                <w:lang w:val="ru-RU"/>
              </w:rPr>
              <w:t>Пешеходная доступность дальностью 500 м - в среднеэтажной и многоэтажной жилой застройке городов,  800 м - в индивидуал</w:t>
            </w:r>
            <w:r w:rsidRPr="00944FD8">
              <w:rPr>
                <w:sz w:val="20"/>
                <w:szCs w:val="20"/>
                <w:lang w:val="ru-RU"/>
              </w:rPr>
              <w:t>ь</w:t>
            </w:r>
            <w:r w:rsidRPr="00944FD8">
              <w:rPr>
                <w:sz w:val="20"/>
                <w:szCs w:val="20"/>
                <w:lang w:val="ru-RU"/>
              </w:rPr>
              <w:t>ной и малоэтажной жилой застройке городов, 2000 м – в сельских населенных пунктах принята в соответствии с таблицей 10.1 СП 42.13330.2016 «СНиП 2.07.01-89*» Планировка и застройка горо</w:t>
            </w:r>
            <w:r w:rsidRPr="00944FD8">
              <w:rPr>
                <w:sz w:val="20"/>
                <w:szCs w:val="20"/>
                <w:lang w:val="ru-RU"/>
              </w:rPr>
              <w:t>д</w:t>
            </w:r>
            <w:r w:rsidRPr="00944FD8">
              <w:rPr>
                <w:sz w:val="20"/>
                <w:szCs w:val="20"/>
                <w:lang w:val="ru-RU"/>
              </w:rPr>
              <w:t>ских и сельских поселений. Актуализированная редакция  (утв. Приказом Минстроя России от 30.12.2016 № 1034/пр) и таблицей 5.1 РНГП Краснодарского края.</w:t>
            </w:r>
          </w:p>
        </w:tc>
      </w:tr>
    </w:tbl>
    <w:p w:rsidR="00BC7034" w:rsidRPr="00944FD8" w:rsidRDefault="00142577" w:rsidP="001E5943">
      <w:pPr>
        <w:pStyle w:val="3"/>
        <w:numPr>
          <w:ilvl w:val="2"/>
          <w:numId w:val="42"/>
        </w:numPr>
      </w:pPr>
      <w:bookmarkStart w:id="207" w:name="_Toc103260481"/>
      <w:bookmarkStart w:id="208" w:name="OLE_LINK480"/>
      <w:bookmarkStart w:id="209" w:name="OLE_LINK481"/>
      <w:bookmarkStart w:id="210" w:name="OLE_LINK482"/>
      <w:r w:rsidRPr="00944FD8">
        <w:t>Объекты</w:t>
      </w:r>
      <w:r w:rsidR="00BC7034" w:rsidRPr="00944FD8">
        <w:t xml:space="preserve"> благоустройства территории городского поселения</w:t>
      </w:r>
      <w:bookmarkEnd w:id="207"/>
    </w:p>
    <w:p w:rsidR="00BC7034" w:rsidRPr="00944FD8" w:rsidRDefault="00BC0AE6" w:rsidP="00C27754">
      <w:pPr>
        <w:keepNext/>
        <w:spacing w:before="120"/>
        <w:jc w:val="right"/>
        <w:rPr>
          <w:b/>
          <w:i/>
        </w:rPr>
      </w:pPr>
      <w:r w:rsidRPr="00944FD8">
        <w:rPr>
          <w:b/>
          <w:i/>
        </w:rPr>
        <w:t>Таблица 2.12</w:t>
      </w:r>
    </w:p>
    <w:p w:rsidR="00BC7034" w:rsidRPr="00944FD8" w:rsidRDefault="00BC7034" w:rsidP="00C27754">
      <w:pPr>
        <w:keepNext/>
        <w:spacing w:after="120"/>
        <w:ind w:firstLine="0"/>
        <w:jc w:val="center"/>
        <w:rPr>
          <w:b/>
          <w:i/>
        </w:rPr>
      </w:pPr>
      <w:r w:rsidRPr="00944FD8">
        <w:rPr>
          <w:b/>
          <w:i/>
          <w:lang w:eastAsia="ar-SA" w:bidi="en-US"/>
        </w:rPr>
        <w:t xml:space="preserve">Обоснование расчетных показателей, устанавливаемых для объектов </w:t>
      </w:r>
      <w:r w:rsidRPr="00944FD8">
        <w:rPr>
          <w:b/>
          <w:i/>
        </w:rPr>
        <w:t>благоустро</w:t>
      </w:r>
      <w:r w:rsidRPr="00944FD8">
        <w:rPr>
          <w:b/>
          <w:i/>
        </w:rPr>
        <w:t>й</w:t>
      </w:r>
      <w:r w:rsidRPr="00944FD8">
        <w:rPr>
          <w:b/>
          <w:i/>
        </w:rPr>
        <w:t>ства территории городского поселения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729"/>
        <w:gridCol w:w="2268"/>
        <w:gridCol w:w="5387"/>
      </w:tblGrid>
      <w:tr w:rsidR="00944FD8" w:rsidRPr="00944FD8" w:rsidTr="006271D1">
        <w:trPr>
          <w:cantSplit/>
          <w:tblHeader/>
        </w:trPr>
        <w:tc>
          <w:tcPr>
            <w:tcW w:w="1729" w:type="dxa"/>
            <w:shd w:val="clear" w:color="auto" w:fill="D9D9D9" w:themeFill="background1" w:themeFillShade="D9"/>
          </w:tcPr>
          <w:p w:rsidR="006271D1" w:rsidRPr="00944FD8" w:rsidRDefault="006271D1" w:rsidP="006D763A">
            <w:pPr>
              <w:pStyle w:val="aff6"/>
              <w:ind w:firstLine="0"/>
              <w:jc w:val="center"/>
              <w:rPr>
                <w:b/>
                <w:i/>
                <w:sz w:val="20"/>
                <w:szCs w:val="20"/>
                <w:lang w:val="ru-RU"/>
              </w:rPr>
            </w:pPr>
            <w:r w:rsidRPr="00944FD8">
              <w:rPr>
                <w:b/>
                <w:i/>
                <w:sz w:val="20"/>
                <w:szCs w:val="20"/>
                <w:lang w:val="ru-RU"/>
              </w:rPr>
              <w:t>Наименование вида объекта</w:t>
            </w:r>
          </w:p>
        </w:tc>
        <w:tc>
          <w:tcPr>
            <w:tcW w:w="2268" w:type="dxa"/>
            <w:shd w:val="clear" w:color="auto" w:fill="D9D9D9" w:themeFill="background1" w:themeFillShade="D9"/>
          </w:tcPr>
          <w:p w:rsidR="006271D1" w:rsidRPr="00944FD8" w:rsidRDefault="006271D1" w:rsidP="006D763A">
            <w:pPr>
              <w:pStyle w:val="aff6"/>
              <w:ind w:firstLine="0"/>
              <w:jc w:val="center"/>
              <w:rPr>
                <w:b/>
                <w:i/>
                <w:sz w:val="20"/>
                <w:szCs w:val="20"/>
                <w:lang w:val="ru-RU"/>
              </w:rPr>
            </w:pPr>
            <w:r w:rsidRPr="00944FD8">
              <w:rPr>
                <w:b/>
                <w:i/>
                <w:sz w:val="20"/>
                <w:szCs w:val="20"/>
                <w:lang w:val="ru-RU"/>
              </w:rPr>
              <w:t>Тип расчетного пок</w:t>
            </w:r>
            <w:r w:rsidRPr="00944FD8">
              <w:rPr>
                <w:b/>
                <w:i/>
                <w:sz w:val="20"/>
                <w:szCs w:val="20"/>
                <w:lang w:val="ru-RU"/>
              </w:rPr>
              <w:t>а</w:t>
            </w:r>
            <w:r w:rsidRPr="00944FD8">
              <w:rPr>
                <w:b/>
                <w:i/>
                <w:sz w:val="20"/>
                <w:szCs w:val="20"/>
                <w:lang w:val="ru-RU"/>
              </w:rPr>
              <w:t>зателя</w:t>
            </w:r>
          </w:p>
        </w:tc>
        <w:tc>
          <w:tcPr>
            <w:tcW w:w="5387" w:type="dxa"/>
            <w:shd w:val="clear" w:color="auto" w:fill="D9D9D9" w:themeFill="background1" w:themeFillShade="D9"/>
          </w:tcPr>
          <w:p w:rsidR="006271D1" w:rsidRPr="00944FD8" w:rsidRDefault="006271D1" w:rsidP="00B32F61">
            <w:pPr>
              <w:pStyle w:val="aff6"/>
              <w:ind w:firstLine="0"/>
              <w:jc w:val="center"/>
              <w:rPr>
                <w:b/>
                <w:i/>
                <w:sz w:val="20"/>
                <w:szCs w:val="20"/>
                <w:lang w:val="ru-RU"/>
              </w:rPr>
            </w:pPr>
            <w:r w:rsidRPr="00944FD8">
              <w:rPr>
                <w:b/>
                <w:i/>
                <w:sz w:val="20"/>
                <w:szCs w:val="20"/>
                <w:lang w:val="ru-RU"/>
              </w:rPr>
              <w:t>Обоснование расчетного показателя</w:t>
            </w:r>
          </w:p>
        </w:tc>
      </w:tr>
      <w:tr w:rsidR="00944FD8" w:rsidRPr="00944FD8" w:rsidTr="006271D1">
        <w:trPr>
          <w:cantSplit/>
          <w:trHeight w:val="30"/>
        </w:trPr>
        <w:tc>
          <w:tcPr>
            <w:tcW w:w="1729" w:type="dxa"/>
            <w:vMerge w:val="restart"/>
            <w:shd w:val="clear" w:color="auto" w:fill="F2F2F2" w:themeFill="background1" w:themeFillShade="F2"/>
          </w:tcPr>
          <w:p w:rsidR="00BC632A" w:rsidRPr="00944FD8" w:rsidRDefault="00233C17" w:rsidP="00BC632A">
            <w:pPr>
              <w:pStyle w:val="aff6"/>
              <w:ind w:firstLine="0"/>
              <w:jc w:val="left"/>
              <w:rPr>
                <w:sz w:val="20"/>
                <w:szCs w:val="20"/>
                <w:lang w:val="ru-RU"/>
              </w:rPr>
            </w:pPr>
            <w:r w:rsidRPr="00944FD8">
              <w:rPr>
                <w:sz w:val="20"/>
                <w:szCs w:val="20"/>
                <w:lang w:val="ru-RU"/>
              </w:rPr>
              <w:t>Площадь озел</w:t>
            </w:r>
            <w:r w:rsidRPr="00944FD8">
              <w:rPr>
                <w:sz w:val="20"/>
                <w:szCs w:val="20"/>
                <w:lang w:val="ru-RU"/>
              </w:rPr>
              <w:t>е</w:t>
            </w:r>
            <w:r w:rsidRPr="00944FD8">
              <w:rPr>
                <w:sz w:val="20"/>
                <w:szCs w:val="20"/>
                <w:lang w:val="ru-RU"/>
              </w:rPr>
              <w:t>ненных террит</w:t>
            </w:r>
            <w:r w:rsidRPr="00944FD8">
              <w:rPr>
                <w:sz w:val="20"/>
                <w:szCs w:val="20"/>
                <w:lang w:val="ru-RU"/>
              </w:rPr>
              <w:t>о</w:t>
            </w:r>
            <w:r w:rsidRPr="00944FD8">
              <w:rPr>
                <w:sz w:val="20"/>
                <w:szCs w:val="20"/>
                <w:lang w:val="ru-RU"/>
              </w:rPr>
              <w:t>рий</w:t>
            </w:r>
          </w:p>
          <w:p w:rsidR="006271D1" w:rsidRPr="00944FD8" w:rsidRDefault="006271D1" w:rsidP="006D763A">
            <w:pPr>
              <w:pStyle w:val="aff6"/>
              <w:ind w:firstLine="0"/>
              <w:jc w:val="left"/>
              <w:rPr>
                <w:sz w:val="20"/>
                <w:szCs w:val="20"/>
                <w:lang w:val="ru-RU"/>
              </w:rPr>
            </w:pPr>
          </w:p>
        </w:tc>
        <w:tc>
          <w:tcPr>
            <w:tcW w:w="2268" w:type="dxa"/>
          </w:tcPr>
          <w:p w:rsidR="006271D1" w:rsidRPr="00944FD8" w:rsidRDefault="006271D1" w:rsidP="006D763A">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387" w:type="dxa"/>
          </w:tcPr>
          <w:p w:rsidR="006271D1" w:rsidRPr="00944FD8" w:rsidRDefault="00931DD2" w:rsidP="00E46013">
            <w:pPr>
              <w:pStyle w:val="aff6"/>
              <w:ind w:firstLine="0"/>
              <w:jc w:val="left"/>
              <w:rPr>
                <w:sz w:val="20"/>
                <w:szCs w:val="20"/>
                <w:lang w:val="ru-RU"/>
              </w:rPr>
            </w:pPr>
            <w:r w:rsidRPr="00944FD8">
              <w:rPr>
                <w:sz w:val="20"/>
                <w:szCs w:val="20"/>
                <w:lang w:val="ru-RU"/>
              </w:rPr>
              <w:t>П</w:t>
            </w:r>
            <w:r w:rsidR="006271D1" w:rsidRPr="00944FD8">
              <w:rPr>
                <w:sz w:val="20"/>
                <w:szCs w:val="20"/>
                <w:lang w:val="ru-RU"/>
              </w:rPr>
              <w:t>оказател</w:t>
            </w:r>
            <w:r w:rsidRPr="00944FD8">
              <w:rPr>
                <w:sz w:val="20"/>
                <w:szCs w:val="20"/>
                <w:lang w:val="ru-RU"/>
              </w:rPr>
              <w:t xml:space="preserve">ив </w:t>
            </w:r>
            <w:r w:rsidR="00D5137E" w:rsidRPr="00944FD8">
              <w:rPr>
                <w:sz w:val="20"/>
                <w:szCs w:val="20"/>
                <w:lang w:val="ru-RU"/>
              </w:rPr>
              <w:t>16</w:t>
            </w:r>
            <w:r w:rsidR="00D9427F" w:rsidRPr="00944FD8">
              <w:rPr>
                <w:sz w:val="20"/>
                <w:szCs w:val="20"/>
                <w:lang w:val="ru-RU"/>
              </w:rPr>
              <w:t>кв.м.</w:t>
            </w:r>
            <w:r w:rsidR="006271D1" w:rsidRPr="00944FD8">
              <w:rPr>
                <w:sz w:val="20"/>
                <w:szCs w:val="20"/>
                <w:lang w:val="ru-RU"/>
              </w:rPr>
              <w:t xml:space="preserve"> на 1 человека </w:t>
            </w:r>
            <w:r w:rsidR="00EC630C" w:rsidRPr="00944FD8">
              <w:rPr>
                <w:sz w:val="20"/>
                <w:szCs w:val="20"/>
                <w:lang w:val="ru-RU"/>
              </w:rPr>
              <w:t xml:space="preserve">озелененных </w:t>
            </w:r>
            <w:r w:rsidRPr="00944FD8">
              <w:rPr>
                <w:sz w:val="20"/>
                <w:szCs w:val="20"/>
                <w:lang w:val="ru-RU"/>
              </w:rPr>
              <w:t xml:space="preserve">территорий </w:t>
            </w:r>
            <w:r w:rsidR="00EC630C" w:rsidRPr="00944FD8">
              <w:rPr>
                <w:sz w:val="20"/>
                <w:szCs w:val="20"/>
                <w:lang w:val="ru-RU"/>
              </w:rPr>
              <w:t xml:space="preserve">общегородского </w:t>
            </w:r>
            <w:r w:rsidRPr="00944FD8">
              <w:rPr>
                <w:sz w:val="20"/>
                <w:szCs w:val="20"/>
                <w:lang w:val="ru-RU"/>
              </w:rPr>
              <w:t>значения</w:t>
            </w:r>
            <w:r w:rsidR="00D5137E" w:rsidRPr="00944FD8">
              <w:rPr>
                <w:sz w:val="20"/>
                <w:szCs w:val="20"/>
                <w:lang w:val="ru-RU"/>
              </w:rPr>
              <w:t xml:space="preserve"> средних городов </w:t>
            </w:r>
            <w:r w:rsidR="00E46013" w:rsidRPr="00944FD8">
              <w:rPr>
                <w:sz w:val="20"/>
                <w:szCs w:val="20"/>
                <w:lang w:val="ru-RU"/>
              </w:rPr>
              <w:t>(</w:t>
            </w:r>
            <w:r w:rsidR="00D5137E" w:rsidRPr="00944FD8">
              <w:rPr>
                <w:sz w:val="20"/>
                <w:szCs w:val="20"/>
                <w:lang w:val="ru-RU"/>
              </w:rPr>
              <w:t>10 кв.м.</w:t>
            </w:r>
            <w:r w:rsidR="00E46013" w:rsidRPr="00944FD8">
              <w:rPr>
                <w:sz w:val="20"/>
                <w:szCs w:val="20"/>
                <w:lang w:val="ru-RU"/>
              </w:rPr>
              <w:t>на 1 ч</w:t>
            </w:r>
            <w:r w:rsidR="00E46013" w:rsidRPr="00944FD8">
              <w:rPr>
                <w:sz w:val="20"/>
                <w:szCs w:val="20"/>
                <w:lang w:val="ru-RU"/>
              </w:rPr>
              <w:t>е</w:t>
            </w:r>
            <w:r w:rsidR="00E46013" w:rsidRPr="00944FD8">
              <w:rPr>
                <w:sz w:val="20"/>
                <w:szCs w:val="20"/>
                <w:lang w:val="ru-RU"/>
              </w:rPr>
              <w:t xml:space="preserve">ловека для больших городов) </w:t>
            </w:r>
            <w:r w:rsidRPr="00944FD8">
              <w:rPr>
                <w:sz w:val="20"/>
                <w:szCs w:val="20"/>
                <w:lang w:val="ru-RU"/>
              </w:rPr>
              <w:t>и 6 м</w:t>
            </w:r>
            <w:r w:rsidRPr="00944FD8">
              <w:rPr>
                <w:sz w:val="20"/>
                <w:szCs w:val="20"/>
                <w:vertAlign w:val="superscript"/>
                <w:lang w:val="ru-RU"/>
              </w:rPr>
              <w:t>2</w:t>
            </w:r>
            <w:r w:rsidR="00EC630C" w:rsidRPr="00944FD8">
              <w:rPr>
                <w:sz w:val="20"/>
                <w:szCs w:val="20"/>
                <w:lang w:val="ru-RU"/>
              </w:rPr>
              <w:t>на 1 человека озелене</w:t>
            </w:r>
            <w:r w:rsidR="00EC630C" w:rsidRPr="00944FD8">
              <w:rPr>
                <w:sz w:val="20"/>
                <w:szCs w:val="20"/>
                <w:lang w:val="ru-RU"/>
              </w:rPr>
              <w:t>н</w:t>
            </w:r>
            <w:r w:rsidR="00EC630C" w:rsidRPr="00944FD8">
              <w:rPr>
                <w:sz w:val="20"/>
                <w:szCs w:val="20"/>
                <w:lang w:val="ru-RU"/>
              </w:rPr>
              <w:t xml:space="preserve">ных территорий </w:t>
            </w:r>
            <w:r w:rsidRPr="00944FD8">
              <w:rPr>
                <w:sz w:val="20"/>
                <w:szCs w:val="20"/>
                <w:lang w:val="ru-RU"/>
              </w:rPr>
              <w:t xml:space="preserve">для жилых районов </w:t>
            </w:r>
            <w:r w:rsidR="006271D1" w:rsidRPr="00944FD8">
              <w:rPr>
                <w:sz w:val="20"/>
                <w:szCs w:val="20"/>
                <w:lang w:val="ru-RU"/>
              </w:rPr>
              <w:t>принят</w:t>
            </w:r>
            <w:r w:rsidRPr="00944FD8">
              <w:rPr>
                <w:sz w:val="20"/>
                <w:szCs w:val="20"/>
                <w:lang w:val="ru-RU"/>
              </w:rPr>
              <w:t>ы</w:t>
            </w:r>
            <w:r w:rsidR="006271D1" w:rsidRPr="00944FD8">
              <w:rPr>
                <w:sz w:val="20"/>
                <w:szCs w:val="20"/>
                <w:lang w:val="ru-RU"/>
              </w:rPr>
              <w:t xml:space="preserve"> в соответствии с таблице</w:t>
            </w:r>
            <w:r w:rsidR="00D5137E" w:rsidRPr="00944FD8">
              <w:rPr>
                <w:sz w:val="20"/>
                <w:szCs w:val="20"/>
                <w:lang w:val="ru-RU"/>
              </w:rPr>
              <w:t>й</w:t>
            </w:r>
            <w:r w:rsidR="00EC630C" w:rsidRPr="00944FD8">
              <w:rPr>
                <w:sz w:val="20"/>
                <w:szCs w:val="20"/>
                <w:lang w:val="ru-RU"/>
              </w:rPr>
              <w:t xml:space="preserve"> 52 РНГП Краснодарского края.</w:t>
            </w:r>
          </w:p>
          <w:p w:rsidR="00FE59A4" w:rsidRPr="00944FD8" w:rsidRDefault="00E46013" w:rsidP="00FE59A4">
            <w:pPr>
              <w:pStyle w:val="aff6"/>
              <w:ind w:firstLine="0"/>
              <w:jc w:val="left"/>
              <w:rPr>
                <w:sz w:val="20"/>
                <w:szCs w:val="20"/>
                <w:lang w:val="ru-RU"/>
              </w:rPr>
            </w:pPr>
            <w:r w:rsidRPr="00944FD8">
              <w:rPr>
                <w:sz w:val="20"/>
                <w:szCs w:val="20"/>
                <w:lang w:val="ru-RU"/>
              </w:rPr>
              <w:t>Город Ейск по существующей численности населения отн</w:t>
            </w:r>
            <w:r w:rsidRPr="00944FD8">
              <w:rPr>
                <w:sz w:val="20"/>
                <w:szCs w:val="20"/>
                <w:lang w:val="ru-RU"/>
              </w:rPr>
              <w:t>о</w:t>
            </w:r>
            <w:r w:rsidRPr="00944FD8">
              <w:rPr>
                <w:sz w:val="20"/>
                <w:szCs w:val="20"/>
                <w:lang w:val="ru-RU"/>
              </w:rPr>
              <w:t>сится к группе средних городов, а по прогнозной численн</w:t>
            </w:r>
            <w:r w:rsidRPr="00944FD8">
              <w:rPr>
                <w:sz w:val="20"/>
                <w:szCs w:val="20"/>
                <w:lang w:val="ru-RU"/>
              </w:rPr>
              <w:t>о</w:t>
            </w:r>
            <w:r w:rsidRPr="00944FD8">
              <w:rPr>
                <w:sz w:val="20"/>
                <w:szCs w:val="20"/>
                <w:lang w:val="ru-RU"/>
              </w:rPr>
              <w:t>сти населения к группе больших городов. Настоящими Но</w:t>
            </w:r>
            <w:r w:rsidRPr="00944FD8">
              <w:rPr>
                <w:sz w:val="20"/>
                <w:szCs w:val="20"/>
                <w:lang w:val="ru-RU"/>
              </w:rPr>
              <w:t>р</w:t>
            </w:r>
            <w:r w:rsidRPr="00944FD8">
              <w:rPr>
                <w:sz w:val="20"/>
                <w:szCs w:val="20"/>
                <w:lang w:val="ru-RU"/>
              </w:rPr>
              <w:t xml:space="preserve">мативами </w:t>
            </w:r>
            <w:r w:rsidR="00EC630C" w:rsidRPr="00944FD8">
              <w:rPr>
                <w:sz w:val="20"/>
                <w:szCs w:val="20"/>
                <w:lang w:val="ru-RU"/>
              </w:rPr>
              <w:t xml:space="preserve">принято решение увеличить </w:t>
            </w:r>
            <w:r w:rsidRPr="00944FD8">
              <w:rPr>
                <w:sz w:val="20"/>
                <w:szCs w:val="20"/>
                <w:lang w:val="ru-RU"/>
              </w:rPr>
              <w:t>показатель площади озелененных территории жилых районов до 16 кв.м. на 1 ч</w:t>
            </w:r>
            <w:r w:rsidRPr="00944FD8">
              <w:rPr>
                <w:sz w:val="20"/>
                <w:szCs w:val="20"/>
                <w:lang w:val="ru-RU"/>
              </w:rPr>
              <w:t>е</w:t>
            </w:r>
            <w:r w:rsidRPr="00944FD8">
              <w:rPr>
                <w:sz w:val="20"/>
                <w:szCs w:val="20"/>
                <w:lang w:val="ru-RU"/>
              </w:rPr>
              <w:t>ловека.</w:t>
            </w:r>
          </w:p>
          <w:p w:rsidR="00FE59A4" w:rsidRPr="00944FD8" w:rsidRDefault="00FE59A4" w:rsidP="00BC632A">
            <w:pPr>
              <w:pStyle w:val="aff6"/>
              <w:ind w:firstLine="0"/>
              <w:jc w:val="left"/>
              <w:rPr>
                <w:sz w:val="20"/>
                <w:szCs w:val="20"/>
                <w:lang w:val="ru-RU"/>
              </w:rPr>
            </w:pPr>
            <w:r w:rsidRPr="00944FD8">
              <w:rPr>
                <w:sz w:val="20"/>
                <w:szCs w:val="20"/>
                <w:lang w:val="ru-RU"/>
              </w:rPr>
              <w:t xml:space="preserve">К озелененным территориям относятся парки,сады, скверы, бульвары, </w:t>
            </w:r>
            <w:r w:rsidR="008564A3" w:rsidRPr="00944FD8">
              <w:rPr>
                <w:sz w:val="20"/>
                <w:szCs w:val="20"/>
                <w:lang w:val="ru-RU"/>
              </w:rPr>
              <w:t>набережные, лесопарки, искусственно созданные садово-парковые комплексы и объекты</w:t>
            </w:r>
          </w:p>
        </w:tc>
      </w:tr>
      <w:tr w:rsidR="00944FD8" w:rsidRPr="00944FD8" w:rsidTr="006271D1">
        <w:trPr>
          <w:cantSplit/>
          <w:trHeight w:val="30"/>
        </w:trPr>
        <w:tc>
          <w:tcPr>
            <w:tcW w:w="1729" w:type="dxa"/>
            <w:vMerge/>
            <w:shd w:val="clear" w:color="auto" w:fill="F2F2F2" w:themeFill="background1" w:themeFillShade="F2"/>
          </w:tcPr>
          <w:p w:rsidR="006271D1" w:rsidRPr="00944FD8" w:rsidRDefault="006271D1" w:rsidP="006D763A">
            <w:pPr>
              <w:pStyle w:val="aff6"/>
              <w:ind w:firstLine="0"/>
              <w:jc w:val="left"/>
              <w:rPr>
                <w:sz w:val="20"/>
                <w:szCs w:val="20"/>
                <w:lang w:val="ru-RU"/>
              </w:rPr>
            </w:pPr>
          </w:p>
        </w:tc>
        <w:tc>
          <w:tcPr>
            <w:tcW w:w="2268" w:type="dxa"/>
          </w:tcPr>
          <w:p w:rsidR="006271D1" w:rsidRPr="00944FD8" w:rsidRDefault="006271D1" w:rsidP="006D763A">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387" w:type="dxa"/>
          </w:tcPr>
          <w:p w:rsidR="006271D1" w:rsidRPr="00944FD8" w:rsidRDefault="00F75531" w:rsidP="00D56082">
            <w:pPr>
              <w:autoSpaceDE w:val="0"/>
              <w:autoSpaceDN w:val="0"/>
              <w:adjustRightInd w:val="0"/>
              <w:ind w:firstLine="0"/>
              <w:rPr>
                <w:rFonts w:cs="Times New Roman"/>
                <w:sz w:val="20"/>
                <w:szCs w:val="20"/>
              </w:rPr>
            </w:pPr>
            <w:r w:rsidRPr="00944FD8">
              <w:rPr>
                <w:sz w:val="20"/>
                <w:szCs w:val="20"/>
              </w:rPr>
              <w:t xml:space="preserve">Пешеходная </w:t>
            </w:r>
            <w:r w:rsidR="006271D1" w:rsidRPr="00944FD8">
              <w:rPr>
                <w:sz w:val="20"/>
                <w:szCs w:val="20"/>
              </w:rPr>
              <w:t xml:space="preserve">доступность принята </w:t>
            </w:r>
            <w:r w:rsidRPr="00944FD8">
              <w:rPr>
                <w:sz w:val="20"/>
                <w:szCs w:val="20"/>
              </w:rPr>
              <w:t xml:space="preserve">в размере не более </w:t>
            </w:r>
            <w:r w:rsidR="00D56082" w:rsidRPr="00944FD8">
              <w:rPr>
                <w:sz w:val="20"/>
                <w:szCs w:val="20"/>
              </w:rPr>
              <w:t>4</w:t>
            </w:r>
            <w:r w:rsidRPr="00944FD8">
              <w:rPr>
                <w:sz w:val="20"/>
                <w:szCs w:val="20"/>
              </w:rPr>
              <w:t xml:space="preserve">00 метров </w:t>
            </w:r>
            <w:r w:rsidR="00D56082" w:rsidRPr="00944FD8">
              <w:rPr>
                <w:rFonts w:cs="Times New Roman"/>
                <w:sz w:val="20"/>
                <w:szCs w:val="20"/>
              </w:rPr>
              <w:t>на территориях многоэтажной жилой застройки и</w:t>
            </w:r>
            <w:r w:rsidR="00D56082" w:rsidRPr="00944FD8">
              <w:rPr>
                <w:sz w:val="20"/>
                <w:szCs w:val="20"/>
              </w:rPr>
              <w:t xml:space="preserve"> 800 метров на территориях малоэтажной жилой застройки </w:t>
            </w:r>
            <w:r w:rsidR="006271D1" w:rsidRPr="00944FD8">
              <w:rPr>
                <w:sz w:val="20"/>
                <w:szCs w:val="20"/>
              </w:rPr>
              <w:t>в соо</w:t>
            </w:r>
            <w:r w:rsidR="006271D1" w:rsidRPr="00944FD8">
              <w:rPr>
                <w:sz w:val="20"/>
                <w:szCs w:val="20"/>
              </w:rPr>
              <w:t>т</w:t>
            </w:r>
            <w:r w:rsidR="006271D1" w:rsidRPr="00944FD8">
              <w:rPr>
                <w:sz w:val="20"/>
                <w:szCs w:val="20"/>
              </w:rPr>
              <w:t xml:space="preserve">ветствии с </w:t>
            </w:r>
            <w:r w:rsidR="007C6DDE" w:rsidRPr="00944FD8">
              <w:rPr>
                <w:sz w:val="20"/>
                <w:szCs w:val="20"/>
              </w:rPr>
              <w:t>п.</w:t>
            </w:r>
            <w:r w:rsidRPr="00944FD8">
              <w:rPr>
                <w:sz w:val="20"/>
                <w:szCs w:val="20"/>
              </w:rPr>
              <w:t>7.</w:t>
            </w:r>
            <w:r w:rsidR="00D56082" w:rsidRPr="00944FD8">
              <w:rPr>
                <w:sz w:val="20"/>
                <w:szCs w:val="20"/>
              </w:rPr>
              <w:t>6</w:t>
            </w:r>
            <w:r w:rsidRPr="00944FD8">
              <w:rPr>
                <w:sz w:val="20"/>
                <w:szCs w:val="20"/>
              </w:rPr>
              <w:t xml:space="preserve"> СП 476.1325800.2020 «Свод правил. Терр</w:t>
            </w:r>
            <w:r w:rsidRPr="00944FD8">
              <w:rPr>
                <w:sz w:val="20"/>
                <w:szCs w:val="20"/>
              </w:rPr>
              <w:t>и</w:t>
            </w:r>
            <w:r w:rsidRPr="00944FD8">
              <w:rPr>
                <w:sz w:val="20"/>
                <w:szCs w:val="20"/>
              </w:rPr>
              <w:t>тории городских и сельских поселений. Правила планировки, застройки и благоустройства жилых микрорайонов»</w:t>
            </w:r>
            <w:r w:rsidR="006271D1" w:rsidRPr="00944FD8">
              <w:rPr>
                <w:sz w:val="20"/>
                <w:szCs w:val="20"/>
              </w:rPr>
              <w:t xml:space="preserve">. </w:t>
            </w:r>
          </w:p>
        </w:tc>
      </w:tr>
      <w:tr w:rsidR="00944FD8" w:rsidRPr="00944FD8" w:rsidTr="00CD35F5">
        <w:trPr>
          <w:cantSplit/>
          <w:trHeight w:val="30"/>
        </w:trPr>
        <w:tc>
          <w:tcPr>
            <w:tcW w:w="1729" w:type="dxa"/>
            <w:vMerge w:val="restart"/>
            <w:shd w:val="clear" w:color="auto" w:fill="F2F2F2" w:themeFill="background1" w:themeFillShade="F2"/>
          </w:tcPr>
          <w:p w:rsidR="00CA24FB" w:rsidRPr="00944FD8" w:rsidRDefault="00CA24FB" w:rsidP="00CD35F5">
            <w:pPr>
              <w:pStyle w:val="aff6"/>
              <w:ind w:firstLine="0"/>
              <w:jc w:val="left"/>
              <w:rPr>
                <w:sz w:val="20"/>
                <w:szCs w:val="20"/>
                <w:lang w:val="ru-RU"/>
              </w:rPr>
            </w:pPr>
            <w:r w:rsidRPr="00944FD8">
              <w:rPr>
                <w:sz w:val="20"/>
                <w:szCs w:val="20"/>
                <w:lang w:val="ru-RU"/>
              </w:rPr>
              <w:lastRenderedPageBreak/>
              <w:t>Парк (парк культ</w:t>
            </w:r>
            <w:r w:rsidRPr="00944FD8">
              <w:rPr>
                <w:sz w:val="20"/>
                <w:szCs w:val="20"/>
                <w:lang w:val="ru-RU"/>
              </w:rPr>
              <w:t>у</w:t>
            </w:r>
            <w:r w:rsidRPr="00944FD8">
              <w:rPr>
                <w:sz w:val="20"/>
                <w:szCs w:val="20"/>
                <w:lang w:val="ru-RU"/>
              </w:rPr>
              <w:t>ры и отдыха)</w:t>
            </w:r>
          </w:p>
        </w:tc>
        <w:tc>
          <w:tcPr>
            <w:tcW w:w="2268" w:type="dxa"/>
          </w:tcPr>
          <w:p w:rsidR="00CA24FB" w:rsidRPr="00944FD8" w:rsidRDefault="00CA24FB" w:rsidP="00CD35F5">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387" w:type="dxa"/>
          </w:tcPr>
          <w:p w:rsidR="00CA24FB" w:rsidRPr="00944FD8" w:rsidRDefault="00CA24FB" w:rsidP="00CD35F5">
            <w:pPr>
              <w:pStyle w:val="aff6"/>
              <w:ind w:firstLine="0"/>
              <w:jc w:val="left"/>
              <w:rPr>
                <w:sz w:val="20"/>
                <w:szCs w:val="20"/>
                <w:lang w:val="ru-RU"/>
              </w:rPr>
            </w:pPr>
            <w:r w:rsidRPr="00944FD8">
              <w:rPr>
                <w:sz w:val="20"/>
                <w:szCs w:val="20"/>
                <w:lang w:val="ru-RU"/>
              </w:rPr>
              <w:t>В соответствии с таблицей 7 Распоряжения Минкультуры России от 2 августа 2017 г. N Р-965 «Об утверждении Мет</w:t>
            </w:r>
            <w:r w:rsidRPr="00944FD8">
              <w:rPr>
                <w:sz w:val="20"/>
                <w:szCs w:val="20"/>
                <w:lang w:val="ru-RU"/>
              </w:rPr>
              <w:t>о</w:t>
            </w:r>
            <w:r w:rsidRPr="00944FD8">
              <w:rPr>
                <w:sz w:val="20"/>
                <w:szCs w:val="20"/>
                <w:lang w:val="ru-RU"/>
              </w:rPr>
              <w:t>дических рекомендаций субъектам Российской Федерации и органам местного самоуправления по развитию сети орган</w:t>
            </w:r>
            <w:r w:rsidRPr="00944FD8">
              <w:rPr>
                <w:sz w:val="20"/>
                <w:szCs w:val="20"/>
                <w:lang w:val="ru-RU"/>
              </w:rPr>
              <w:t>и</w:t>
            </w:r>
            <w:r w:rsidRPr="00944FD8">
              <w:rPr>
                <w:sz w:val="20"/>
                <w:szCs w:val="20"/>
                <w:lang w:val="ru-RU"/>
              </w:rPr>
              <w:t>заций культуры и обеспеченности населения услугами орг</w:t>
            </w:r>
            <w:r w:rsidRPr="00944FD8">
              <w:rPr>
                <w:sz w:val="20"/>
                <w:szCs w:val="20"/>
                <w:lang w:val="ru-RU"/>
              </w:rPr>
              <w:t>а</w:t>
            </w:r>
            <w:r w:rsidRPr="00944FD8">
              <w:rPr>
                <w:sz w:val="20"/>
                <w:szCs w:val="20"/>
                <w:lang w:val="ru-RU"/>
              </w:rPr>
              <w:t>низаций культуры» необходимо предусмотреть 1 объект на каждые 30000 человек населения (но не менее 1 объекта).</w:t>
            </w:r>
          </w:p>
          <w:p w:rsidR="00CA24FB" w:rsidRPr="00944FD8" w:rsidRDefault="00CA24FB" w:rsidP="00CD35F5">
            <w:pPr>
              <w:pStyle w:val="aff6"/>
              <w:ind w:firstLine="0"/>
              <w:jc w:val="left"/>
              <w:rPr>
                <w:i/>
                <w:sz w:val="20"/>
                <w:szCs w:val="20"/>
                <w:lang w:val="ru-RU"/>
              </w:rPr>
            </w:pPr>
            <w:r w:rsidRPr="00944FD8">
              <w:rPr>
                <w:i/>
                <w:sz w:val="20"/>
                <w:szCs w:val="20"/>
                <w:lang w:val="ru-RU"/>
              </w:rPr>
              <w:t>Расчет:</w:t>
            </w:r>
          </w:p>
          <w:p w:rsidR="00CA24FB" w:rsidRPr="00944FD8" w:rsidRDefault="00CA24FB" w:rsidP="00CD35F5">
            <w:pPr>
              <w:pStyle w:val="aff6"/>
              <w:ind w:firstLine="0"/>
              <w:jc w:val="left"/>
              <w:rPr>
                <w:i/>
                <w:sz w:val="20"/>
                <w:szCs w:val="20"/>
                <w:lang w:val="ru-RU"/>
              </w:rPr>
            </w:pPr>
            <w:r w:rsidRPr="00944FD8">
              <w:rPr>
                <w:i/>
                <w:sz w:val="20"/>
                <w:szCs w:val="20"/>
                <w:lang w:val="ru-RU"/>
              </w:rPr>
              <w:t>Учитывая прогнозную численность населения Ейского горо</w:t>
            </w:r>
            <w:r w:rsidRPr="00944FD8">
              <w:rPr>
                <w:i/>
                <w:sz w:val="20"/>
                <w:szCs w:val="20"/>
                <w:lang w:val="ru-RU"/>
              </w:rPr>
              <w:t>д</w:t>
            </w:r>
            <w:r w:rsidRPr="00944FD8">
              <w:rPr>
                <w:i/>
                <w:sz w:val="20"/>
                <w:szCs w:val="20"/>
                <w:lang w:val="ru-RU"/>
              </w:rPr>
              <w:t>ского поселения в 127 000 чел., требуемое число объектов:</w:t>
            </w:r>
          </w:p>
          <w:p w:rsidR="00CA24FB" w:rsidRPr="00944FD8" w:rsidRDefault="00CA24FB" w:rsidP="00CD35F5">
            <w:pPr>
              <w:pStyle w:val="aff6"/>
              <w:ind w:firstLine="0"/>
              <w:jc w:val="left"/>
              <w:rPr>
                <w:sz w:val="20"/>
                <w:szCs w:val="20"/>
                <w:lang w:val="ru-RU"/>
              </w:rPr>
            </w:pPr>
            <w:r w:rsidRPr="00944FD8">
              <w:rPr>
                <w:i/>
                <w:sz w:val="20"/>
                <w:szCs w:val="20"/>
                <w:lang w:val="ru-RU"/>
              </w:rPr>
              <w:t>127000/30000=4,2, принимаем округленно 4 объекта на пос</w:t>
            </w:r>
            <w:r w:rsidRPr="00944FD8">
              <w:rPr>
                <w:i/>
                <w:sz w:val="20"/>
                <w:szCs w:val="20"/>
                <w:lang w:val="ru-RU"/>
              </w:rPr>
              <w:t>е</w:t>
            </w:r>
            <w:r w:rsidRPr="00944FD8">
              <w:rPr>
                <w:i/>
                <w:sz w:val="20"/>
                <w:szCs w:val="20"/>
                <w:lang w:val="ru-RU"/>
              </w:rPr>
              <w:t>ление.</w:t>
            </w:r>
          </w:p>
        </w:tc>
      </w:tr>
      <w:tr w:rsidR="00944FD8" w:rsidRPr="00944FD8" w:rsidTr="00CD35F5">
        <w:trPr>
          <w:cantSplit/>
          <w:trHeight w:val="30"/>
        </w:trPr>
        <w:tc>
          <w:tcPr>
            <w:tcW w:w="1729" w:type="dxa"/>
            <w:vMerge/>
            <w:shd w:val="clear" w:color="auto" w:fill="F2F2F2" w:themeFill="background1" w:themeFillShade="F2"/>
          </w:tcPr>
          <w:p w:rsidR="00CA24FB" w:rsidRPr="00944FD8" w:rsidRDefault="00CA24FB" w:rsidP="00CD35F5">
            <w:pPr>
              <w:pStyle w:val="aff6"/>
              <w:ind w:firstLine="0"/>
              <w:jc w:val="left"/>
              <w:rPr>
                <w:sz w:val="20"/>
                <w:szCs w:val="20"/>
                <w:lang w:val="ru-RU"/>
              </w:rPr>
            </w:pPr>
          </w:p>
        </w:tc>
        <w:tc>
          <w:tcPr>
            <w:tcW w:w="2268" w:type="dxa"/>
          </w:tcPr>
          <w:p w:rsidR="00CA24FB" w:rsidRPr="00944FD8" w:rsidRDefault="00CA24FB" w:rsidP="00CD35F5">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387" w:type="dxa"/>
          </w:tcPr>
          <w:p w:rsidR="00CA24FB" w:rsidRPr="00944FD8" w:rsidRDefault="00CA24FB" w:rsidP="00CD35F5">
            <w:pPr>
              <w:pStyle w:val="aff6"/>
              <w:ind w:firstLine="0"/>
              <w:jc w:val="left"/>
              <w:rPr>
                <w:sz w:val="20"/>
                <w:szCs w:val="20"/>
                <w:lang w:val="ru-RU"/>
              </w:rPr>
            </w:pPr>
            <w:r w:rsidRPr="00944FD8">
              <w:rPr>
                <w:sz w:val="20"/>
                <w:szCs w:val="20"/>
                <w:lang w:val="ru-RU"/>
              </w:rPr>
              <w:t>Транспортная доступность принята 30 мин в соответствии с таблицей 7 Распоряжения Минкультуры России от 2 августа 2017 г. N Р-965 «Об утверждении Методических рекоменд</w:t>
            </w:r>
            <w:r w:rsidRPr="00944FD8">
              <w:rPr>
                <w:sz w:val="20"/>
                <w:szCs w:val="20"/>
                <w:lang w:val="ru-RU"/>
              </w:rPr>
              <w:t>а</w:t>
            </w:r>
            <w:r w:rsidRPr="00944FD8">
              <w:rPr>
                <w:sz w:val="20"/>
                <w:szCs w:val="20"/>
                <w:lang w:val="ru-RU"/>
              </w:rPr>
              <w:t>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944FD8" w:rsidRPr="00944FD8" w:rsidTr="00011935">
        <w:trPr>
          <w:cantSplit/>
          <w:trHeight w:val="30"/>
        </w:trPr>
        <w:tc>
          <w:tcPr>
            <w:tcW w:w="1729" w:type="dxa"/>
            <w:vMerge w:val="restart"/>
            <w:shd w:val="clear" w:color="auto" w:fill="F2F2F2" w:themeFill="background1" w:themeFillShade="F2"/>
          </w:tcPr>
          <w:p w:rsidR="004E035C" w:rsidRPr="00944FD8" w:rsidRDefault="004E035C" w:rsidP="00011935">
            <w:pPr>
              <w:pStyle w:val="aff6"/>
              <w:ind w:firstLine="0"/>
              <w:jc w:val="left"/>
              <w:rPr>
                <w:sz w:val="20"/>
                <w:szCs w:val="20"/>
                <w:lang w:val="ru-RU"/>
              </w:rPr>
            </w:pPr>
            <w:r w:rsidRPr="00944FD8">
              <w:rPr>
                <w:sz w:val="20"/>
                <w:szCs w:val="20"/>
                <w:lang w:val="ru-RU"/>
              </w:rPr>
              <w:t>Детские парки</w:t>
            </w:r>
          </w:p>
        </w:tc>
        <w:tc>
          <w:tcPr>
            <w:tcW w:w="2268" w:type="dxa"/>
          </w:tcPr>
          <w:p w:rsidR="004E035C" w:rsidRPr="00944FD8" w:rsidRDefault="004E035C" w:rsidP="00011935">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387" w:type="dxa"/>
          </w:tcPr>
          <w:p w:rsidR="004E035C" w:rsidRPr="00944FD8" w:rsidRDefault="004E035C" w:rsidP="00011935">
            <w:pPr>
              <w:pStyle w:val="aff6"/>
              <w:ind w:firstLine="0"/>
              <w:jc w:val="left"/>
              <w:rPr>
                <w:sz w:val="20"/>
                <w:szCs w:val="20"/>
                <w:lang w:val="ru-RU"/>
              </w:rPr>
            </w:pPr>
            <w:r w:rsidRPr="00944FD8">
              <w:rPr>
                <w:sz w:val="20"/>
                <w:szCs w:val="20"/>
                <w:lang w:val="ru-RU"/>
              </w:rPr>
              <w:t>0,5 м</w:t>
            </w:r>
            <w:r w:rsidRPr="00944FD8">
              <w:rPr>
                <w:sz w:val="20"/>
                <w:szCs w:val="20"/>
                <w:vertAlign w:val="superscript"/>
                <w:lang w:val="ru-RU"/>
              </w:rPr>
              <w:t>2</w:t>
            </w:r>
            <w:r w:rsidRPr="00944FD8">
              <w:rPr>
                <w:sz w:val="20"/>
                <w:szCs w:val="20"/>
                <w:lang w:val="ru-RU"/>
              </w:rPr>
              <w:t>на человека площадь территории принята в соответс</w:t>
            </w:r>
            <w:r w:rsidRPr="00944FD8">
              <w:rPr>
                <w:sz w:val="20"/>
                <w:szCs w:val="20"/>
                <w:lang w:val="ru-RU"/>
              </w:rPr>
              <w:t>т</w:t>
            </w:r>
            <w:r w:rsidRPr="00944FD8">
              <w:rPr>
                <w:sz w:val="20"/>
                <w:szCs w:val="20"/>
                <w:lang w:val="ru-RU"/>
              </w:rPr>
              <w:t>вии с п. 4.4.15 РНГП Краснодарского края.</w:t>
            </w:r>
          </w:p>
        </w:tc>
      </w:tr>
      <w:tr w:rsidR="00944FD8" w:rsidRPr="00944FD8" w:rsidTr="00011935">
        <w:trPr>
          <w:cantSplit/>
          <w:trHeight w:val="30"/>
        </w:trPr>
        <w:tc>
          <w:tcPr>
            <w:tcW w:w="1729" w:type="dxa"/>
            <w:vMerge/>
            <w:shd w:val="clear" w:color="auto" w:fill="F2F2F2" w:themeFill="background1" w:themeFillShade="F2"/>
          </w:tcPr>
          <w:p w:rsidR="004E035C" w:rsidRPr="00944FD8" w:rsidRDefault="004E035C" w:rsidP="00011935">
            <w:pPr>
              <w:pStyle w:val="aff6"/>
              <w:ind w:firstLine="0"/>
              <w:jc w:val="left"/>
              <w:rPr>
                <w:sz w:val="20"/>
                <w:szCs w:val="20"/>
                <w:lang w:val="ru-RU"/>
              </w:rPr>
            </w:pPr>
          </w:p>
        </w:tc>
        <w:tc>
          <w:tcPr>
            <w:tcW w:w="2268" w:type="dxa"/>
            <w:shd w:val="clear" w:color="auto" w:fill="auto"/>
          </w:tcPr>
          <w:p w:rsidR="004E035C" w:rsidRPr="00944FD8" w:rsidRDefault="004E035C" w:rsidP="00011935">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387" w:type="dxa"/>
            <w:shd w:val="clear" w:color="auto" w:fill="auto"/>
          </w:tcPr>
          <w:p w:rsidR="004E035C" w:rsidRPr="00944FD8" w:rsidRDefault="004E035C" w:rsidP="00011935">
            <w:pPr>
              <w:pStyle w:val="aff6"/>
              <w:ind w:firstLine="0"/>
              <w:jc w:val="left"/>
              <w:rPr>
                <w:sz w:val="20"/>
                <w:szCs w:val="20"/>
                <w:lang w:val="ru-RU"/>
              </w:rPr>
            </w:pPr>
            <w:r w:rsidRPr="00944FD8">
              <w:rPr>
                <w:sz w:val="20"/>
                <w:szCs w:val="20"/>
                <w:lang w:val="ru-RU"/>
              </w:rPr>
              <w:t>Не устанавливается</w:t>
            </w:r>
          </w:p>
        </w:tc>
      </w:tr>
      <w:tr w:rsidR="00944FD8" w:rsidRPr="00944FD8" w:rsidTr="00CD35F5">
        <w:trPr>
          <w:cantSplit/>
          <w:trHeight w:val="30"/>
        </w:trPr>
        <w:tc>
          <w:tcPr>
            <w:tcW w:w="1729" w:type="dxa"/>
            <w:vMerge w:val="restart"/>
            <w:shd w:val="clear" w:color="auto" w:fill="F2F2F2" w:themeFill="background1" w:themeFillShade="F2"/>
          </w:tcPr>
          <w:p w:rsidR="00CA24FB" w:rsidRPr="00944FD8" w:rsidRDefault="00CA24FB" w:rsidP="00CD35F5">
            <w:pPr>
              <w:pStyle w:val="aff6"/>
              <w:ind w:firstLine="0"/>
              <w:jc w:val="left"/>
              <w:rPr>
                <w:sz w:val="20"/>
                <w:szCs w:val="20"/>
                <w:lang w:val="ru-RU"/>
              </w:rPr>
            </w:pPr>
            <w:r w:rsidRPr="00944FD8">
              <w:rPr>
                <w:sz w:val="20"/>
                <w:szCs w:val="20"/>
                <w:lang w:val="ru-RU"/>
              </w:rPr>
              <w:t>Детские парки</w:t>
            </w:r>
          </w:p>
        </w:tc>
        <w:tc>
          <w:tcPr>
            <w:tcW w:w="2268" w:type="dxa"/>
          </w:tcPr>
          <w:p w:rsidR="00CA24FB" w:rsidRPr="00944FD8" w:rsidRDefault="00CA24FB" w:rsidP="00CD35F5">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387" w:type="dxa"/>
          </w:tcPr>
          <w:p w:rsidR="00CA24FB" w:rsidRPr="00944FD8" w:rsidRDefault="00CA24FB" w:rsidP="00CD35F5">
            <w:pPr>
              <w:pStyle w:val="aff6"/>
              <w:ind w:firstLine="0"/>
              <w:jc w:val="left"/>
              <w:rPr>
                <w:sz w:val="20"/>
                <w:szCs w:val="20"/>
                <w:lang w:val="ru-RU"/>
              </w:rPr>
            </w:pPr>
            <w:r w:rsidRPr="00944FD8">
              <w:rPr>
                <w:sz w:val="20"/>
                <w:szCs w:val="20"/>
                <w:lang w:val="ru-RU"/>
              </w:rPr>
              <w:t>0,5 м</w:t>
            </w:r>
            <w:r w:rsidRPr="00944FD8">
              <w:rPr>
                <w:sz w:val="20"/>
                <w:szCs w:val="20"/>
                <w:vertAlign w:val="superscript"/>
                <w:lang w:val="ru-RU"/>
              </w:rPr>
              <w:t>2</w:t>
            </w:r>
            <w:r w:rsidRPr="00944FD8">
              <w:rPr>
                <w:sz w:val="20"/>
                <w:szCs w:val="20"/>
                <w:lang w:val="ru-RU"/>
              </w:rPr>
              <w:t>на человека площадь территории принята в соответс</w:t>
            </w:r>
            <w:r w:rsidRPr="00944FD8">
              <w:rPr>
                <w:sz w:val="20"/>
                <w:szCs w:val="20"/>
                <w:lang w:val="ru-RU"/>
              </w:rPr>
              <w:t>т</w:t>
            </w:r>
            <w:r w:rsidRPr="00944FD8">
              <w:rPr>
                <w:sz w:val="20"/>
                <w:szCs w:val="20"/>
                <w:lang w:val="ru-RU"/>
              </w:rPr>
              <w:t>вии с п. 4.4.15 РНГП Краснодарского края.</w:t>
            </w:r>
          </w:p>
        </w:tc>
      </w:tr>
      <w:tr w:rsidR="00944FD8" w:rsidRPr="00944FD8" w:rsidTr="00CA24FB">
        <w:trPr>
          <w:cantSplit/>
          <w:trHeight w:val="30"/>
        </w:trPr>
        <w:tc>
          <w:tcPr>
            <w:tcW w:w="1729" w:type="dxa"/>
            <w:vMerge/>
            <w:shd w:val="clear" w:color="auto" w:fill="F2F2F2" w:themeFill="background1" w:themeFillShade="F2"/>
          </w:tcPr>
          <w:p w:rsidR="00CA24FB" w:rsidRPr="00944FD8" w:rsidRDefault="00CA24FB" w:rsidP="00CD35F5">
            <w:pPr>
              <w:pStyle w:val="aff6"/>
              <w:ind w:firstLine="0"/>
              <w:jc w:val="left"/>
              <w:rPr>
                <w:sz w:val="20"/>
                <w:szCs w:val="20"/>
                <w:lang w:val="ru-RU"/>
              </w:rPr>
            </w:pPr>
          </w:p>
        </w:tc>
        <w:tc>
          <w:tcPr>
            <w:tcW w:w="2268" w:type="dxa"/>
            <w:shd w:val="clear" w:color="auto" w:fill="auto"/>
          </w:tcPr>
          <w:p w:rsidR="00CA24FB" w:rsidRPr="00944FD8" w:rsidRDefault="00CA24FB" w:rsidP="00CD35F5">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387" w:type="dxa"/>
            <w:shd w:val="clear" w:color="auto" w:fill="auto"/>
          </w:tcPr>
          <w:p w:rsidR="00CA24FB" w:rsidRPr="00944FD8" w:rsidRDefault="00CA24FB" w:rsidP="00CD35F5">
            <w:pPr>
              <w:pStyle w:val="aff6"/>
              <w:ind w:firstLine="0"/>
              <w:jc w:val="left"/>
              <w:rPr>
                <w:sz w:val="20"/>
                <w:szCs w:val="20"/>
                <w:lang w:val="ru-RU"/>
              </w:rPr>
            </w:pPr>
            <w:r w:rsidRPr="00944FD8">
              <w:rPr>
                <w:sz w:val="20"/>
                <w:szCs w:val="20"/>
                <w:lang w:val="ru-RU"/>
              </w:rPr>
              <w:t>Не устанавливается</w:t>
            </w:r>
          </w:p>
        </w:tc>
      </w:tr>
      <w:tr w:rsidR="00944FD8" w:rsidRPr="00944FD8" w:rsidTr="00D56082">
        <w:trPr>
          <w:cantSplit/>
          <w:trHeight w:val="30"/>
        </w:trPr>
        <w:tc>
          <w:tcPr>
            <w:tcW w:w="1729" w:type="dxa"/>
            <w:vMerge w:val="restart"/>
            <w:shd w:val="clear" w:color="auto" w:fill="F2F2F2" w:themeFill="background1" w:themeFillShade="F2"/>
          </w:tcPr>
          <w:p w:rsidR="00EC630C" w:rsidRPr="00944FD8" w:rsidRDefault="00233C17" w:rsidP="00D56082">
            <w:pPr>
              <w:pStyle w:val="aff6"/>
              <w:ind w:firstLine="0"/>
              <w:jc w:val="left"/>
              <w:rPr>
                <w:sz w:val="20"/>
                <w:szCs w:val="20"/>
                <w:lang w:val="ru-RU"/>
              </w:rPr>
            </w:pPr>
            <w:r w:rsidRPr="00944FD8">
              <w:rPr>
                <w:sz w:val="20"/>
                <w:szCs w:val="20"/>
                <w:lang w:val="ru-RU"/>
              </w:rPr>
              <w:t>Придомовые пл</w:t>
            </w:r>
            <w:r w:rsidRPr="00944FD8">
              <w:rPr>
                <w:sz w:val="20"/>
                <w:szCs w:val="20"/>
                <w:lang w:val="ru-RU"/>
              </w:rPr>
              <w:t>о</w:t>
            </w:r>
            <w:r w:rsidRPr="00944FD8">
              <w:rPr>
                <w:sz w:val="20"/>
                <w:szCs w:val="20"/>
                <w:lang w:val="ru-RU"/>
              </w:rPr>
              <w:t>щадки</w:t>
            </w:r>
          </w:p>
        </w:tc>
        <w:tc>
          <w:tcPr>
            <w:tcW w:w="2268" w:type="dxa"/>
          </w:tcPr>
          <w:p w:rsidR="00EC630C" w:rsidRPr="00944FD8" w:rsidRDefault="00EC630C" w:rsidP="00D56082">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387" w:type="dxa"/>
          </w:tcPr>
          <w:p w:rsidR="00EC630C" w:rsidRPr="00944FD8" w:rsidRDefault="00FA2E39" w:rsidP="00FA2E39">
            <w:pPr>
              <w:pStyle w:val="aff6"/>
              <w:ind w:firstLine="0"/>
              <w:jc w:val="left"/>
              <w:rPr>
                <w:sz w:val="20"/>
                <w:szCs w:val="20"/>
                <w:lang w:val="ru-RU"/>
              </w:rPr>
            </w:pPr>
            <w:r w:rsidRPr="00944FD8">
              <w:rPr>
                <w:sz w:val="20"/>
                <w:szCs w:val="20"/>
                <w:lang w:val="ru-RU"/>
              </w:rPr>
              <w:t>Минимальные уровни обеспеченности многоквартирных ж</w:t>
            </w:r>
            <w:r w:rsidRPr="00944FD8">
              <w:rPr>
                <w:sz w:val="20"/>
                <w:szCs w:val="20"/>
                <w:lang w:val="ru-RU"/>
              </w:rPr>
              <w:t>и</w:t>
            </w:r>
            <w:r w:rsidRPr="00944FD8">
              <w:rPr>
                <w:sz w:val="20"/>
                <w:szCs w:val="20"/>
                <w:lang w:val="ru-RU"/>
              </w:rPr>
              <w:t>лых домов придомовыми площадками (для игр детей дошк</w:t>
            </w:r>
            <w:r w:rsidRPr="00944FD8">
              <w:rPr>
                <w:sz w:val="20"/>
                <w:szCs w:val="20"/>
                <w:lang w:val="ru-RU"/>
              </w:rPr>
              <w:t>о</w:t>
            </w:r>
            <w:r w:rsidRPr="00944FD8">
              <w:rPr>
                <w:sz w:val="20"/>
                <w:szCs w:val="20"/>
                <w:lang w:val="ru-RU"/>
              </w:rPr>
              <w:t>льного и младшего школьного возраста, 2,5 кв.м. на 100 кв.м. площади квартир; для отдыха взрослого населения – 0,4 кв.м. на 100 кв.м. площади квартир; для занятий физкультурой и спортом - 7,5 кв.м. на 100 кв.м. площади квартир) приняты в соответствии с таблицей 39 РНГП Краснодарского края.</w:t>
            </w:r>
          </w:p>
          <w:p w:rsidR="00FA2E39" w:rsidRPr="00944FD8" w:rsidRDefault="00FA2E39" w:rsidP="00FA2E39">
            <w:pPr>
              <w:pStyle w:val="aff6"/>
              <w:ind w:firstLine="0"/>
              <w:jc w:val="left"/>
              <w:rPr>
                <w:sz w:val="20"/>
                <w:szCs w:val="20"/>
                <w:lang w:val="ru-RU"/>
              </w:rPr>
            </w:pPr>
            <w:r w:rsidRPr="00944FD8">
              <w:rPr>
                <w:sz w:val="20"/>
                <w:szCs w:val="20"/>
                <w:lang w:val="ru-RU"/>
              </w:rPr>
              <w:t>Минимальный уровень обеспеченности многоквартирных жилых домов площадками для хозяйственных целей соста</w:t>
            </w:r>
            <w:r w:rsidRPr="00944FD8">
              <w:rPr>
                <w:sz w:val="20"/>
                <w:szCs w:val="20"/>
                <w:lang w:val="ru-RU"/>
              </w:rPr>
              <w:t>в</w:t>
            </w:r>
            <w:r w:rsidRPr="00944FD8">
              <w:rPr>
                <w:sz w:val="20"/>
                <w:szCs w:val="20"/>
                <w:lang w:val="ru-RU"/>
              </w:rPr>
              <w:t>ляет 0,03 кв.м. на 1 человека в соответствии с таблицей 8.1 РНГП Краснодарского края. При пересчете на 100 кв.м. пл</w:t>
            </w:r>
            <w:r w:rsidRPr="00944FD8">
              <w:rPr>
                <w:sz w:val="20"/>
                <w:szCs w:val="20"/>
                <w:lang w:val="ru-RU"/>
              </w:rPr>
              <w:t>о</w:t>
            </w:r>
            <w:r w:rsidRPr="00944FD8">
              <w:rPr>
                <w:sz w:val="20"/>
                <w:szCs w:val="20"/>
                <w:lang w:val="ru-RU"/>
              </w:rPr>
              <w:t>щади квартир, исходя с обеспеченности 22 кв.м. жилья на 1 человека, норматив составил 0,14 кв.м. на 100 кв.м. площади квартир</w:t>
            </w:r>
          </w:p>
        </w:tc>
      </w:tr>
      <w:tr w:rsidR="00944FD8" w:rsidRPr="00944FD8" w:rsidTr="00D56082">
        <w:trPr>
          <w:cantSplit/>
          <w:trHeight w:val="30"/>
        </w:trPr>
        <w:tc>
          <w:tcPr>
            <w:tcW w:w="1729" w:type="dxa"/>
            <w:vMerge/>
            <w:shd w:val="clear" w:color="auto" w:fill="F2F2F2" w:themeFill="background1" w:themeFillShade="F2"/>
          </w:tcPr>
          <w:p w:rsidR="00EC630C" w:rsidRPr="00944FD8" w:rsidRDefault="00EC630C" w:rsidP="00D56082">
            <w:pPr>
              <w:pStyle w:val="aff6"/>
              <w:ind w:firstLine="0"/>
              <w:jc w:val="left"/>
              <w:rPr>
                <w:sz w:val="20"/>
                <w:szCs w:val="20"/>
                <w:lang w:val="ru-RU"/>
              </w:rPr>
            </w:pPr>
          </w:p>
        </w:tc>
        <w:tc>
          <w:tcPr>
            <w:tcW w:w="2268" w:type="dxa"/>
          </w:tcPr>
          <w:p w:rsidR="00EC630C" w:rsidRPr="00944FD8" w:rsidRDefault="00EC630C" w:rsidP="00D56082">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387" w:type="dxa"/>
          </w:tcPr>
          <w:p w:rsidR="00EC630C" w:rsidRPr="00944FD8" w:rsidRDefault="00D56082" w:rsidP="00D56082">
            <w:pPr>
              <w:pStyle w:val="aff6"/>
              <w:ind w:firstLine="0"/>
              <w:jc w:val="left"/>
              <w:rPr>
                <w:sz w:val="20"/>
                <w:szCs w:val="20"/>
                <w:lang w:val="ru-RU"/>
              </w:rPr>
            </w:pPr>
            <w:r w:rsidRPr="00944FD8">
              <w:rPr>
                <w:sz w:val="20"/>
                <w:szCs w:val="20"/>
                <w:lang w:val="ru-RU"/>
              </w:rPr>
              <w:t>Пешеходная доступность принята в размере не более 100 метров от входных групп зданий до данных объектов в соо</w:t>
            </w:r>
            <w:r w:rsidRPr="00944FD8">
              <w:rPr>
                <w:sz w:val="20"/>
                <w:szCs w:val="20"/>
                <w:lang w:val="ru-RU"/>
              </w:rPr>
              <w:t>т</w:t>
            </w:r>
            <w:r w:rsidRPr="00944FD8">
              <w:rPr>
                <w:sz w:val="20"/>
                <w:szCs w:val="20"/>
                <w:lang w:val="ru-RU"/>
              </w:rPr>
              <w:t>ветствии с п 7.29 СП 476.1325800.2020 «Свод правил. Терр</w:t>
            </w:r>
            <w:r w:rsidRPr="00944FD8">
              <w:rPr>
                <w:sz w:val="20"/>
                <w:szCs w:val="20"/>
                <w:lang w:val="ru-RU"/>
              </w:rPr>
              <w:t>и</w:t>
            </w:r>
            <w:r w:rsidRPr="00944FD8">
              <w:rPr>
                <w:sz w:val="20"/>
                <w:szCs w:val="20"/>
                <w:lang w:val="ru-RU"/>
              </w:rPr>
              <w:t>тории городских и сельских поселений. Правила планировки, застройки и благоустройства жилых микрорайонов».</w:t>
            </w:r>
          </w:p>
        </w:tc>
      </w:tr>
      <w:tr w:rsidR="00944FD8" w:rsidRPr="00944FD8" w:rsidTr="00CD35F5">
        <w:trPr>
          <w:cantSplit/>
          <w:trHeight w:val="30"/>
        </w:trPr>
        <w:tc>
          <w:tcPr>
            <w:tcW w:w="1729" w:type="dxa"/>
            <w:vMerge w:val="restart"/>
            <w:shd w:val="clear" w:color="auto" w:fill="F2F2F2" w:themeFill="background1" w:themeFillShade="F2"/>
          </w:tcPr>
          <w:p w:rsidR="003876AA" w:rsidRPr="00944FD8" w:rsidRDefault="003876AA" w:rsidP="00CD35F5">
            <w:pPr>
              <w:pStyle w:val="aff6"/>
              <w:ind w:firstLine="0"/>
              <w:jc w:val="left"/>
              <w:rPr>
                <w:sz w:val="20"/>
                <w:szCs w:val="20"/>
                <w:lang w:val="ru-RU"/>
              </w:rPr>
            </w:pPr>
            <w:bookmarkStart w:id="211" w:name="_Hlk491919221"/>
            <w:r w:rsidRPr="00944FD8">
              <w:rPr>
                <w:sz w:val="20"/>
                <w:szCs w:val="20"/>
                <w:lang w:val="ru-RU"/>
              </w:rPr>
              <w:lastRenderedPageBreak/>
              <w:t>Площадки для в</w:t>
            </w:r>
            <w:r w:rsidRPr="00944FD8">
              <w:rPr>
                <w:sz w:val="20"/>
                <w:szCs w:val="20"/>
                <w:lang w:val="ru-RU"/>
              </w:rPr>
              <w:t>ы</w:t>
            </w:r>
            <w:r w:rsidRPr="00944FD8">
              <w:rPr>
                <w:sz w:val="20"/>
                <w:szCs w:val="20"/>
                <w:lang w:val="ru-RU"/>
              </w:rPr>
              <w:t>гула собак и кин</w:t>
            </w:r>
            <w:r w:rsidRPr="00944FD8">
              <w:rPr>
                <w:sz w:val="20"/>
                <w:szCs w:val="20"/>
                <w:lang w:val="ru-RU"/>
              </w:rPr>
              <w:t>о</w:t>
            </w:r>
            <w:r w:rsidRPr="00944FD8">
              <w:rPr>
                <w:sz w:val="20"/>
                <w:szCs w:val="20"/>
                <w:lang w:val="ru-RU"/>
              </w:rPr>
              <w:t>логические пл</w:t>
            </w:r>
            <w:r w:rsidRPr="00944FD8">
              <w:rPr>
                <w:sz w:val="20"/>
                <w:szCs w:val="20"/>
                <w:lang w:val="ru-RU"/>
              </w:rPr>
              <w:t>о</w:t>
            </w:r>
            <w:r w:rsidRPr="00944FD8">
              <w:rPr>
                <w:sz w:val="20"/>
                <w:szCs w:val="20"/>
                <w:lang w:val="ru-RU"/>
              </w:rPr>
              <w:t>щадки</w:t>
            </w:r>
          </w:p>
        </w:tc>
        <w:tc>
          <w:tcPr>
            <w:tcW w:w="2268" w:type="dxa"/>
          </w:tcPr>
          <w:p w:rsidR="003876AA" w:rsidRPr="00944FD8" w:rsidRDefault="003876AA" w:rsidP="00CD35F5">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387" w:type="dxa"/>
          </w:tcPr>
          <w:p w:rsidR="003876AA" w:rsidRPr="00944FD8" w:rsidRDefault="003876AA" w:rsidP="00CD35F5">
            <w:pPr>
              <w:pStyle w:val="aff6"/>
              <w:ind w:firstLine="0"/>
              <w:jc w:val="left"/>
              <w:rPr>
                <w:sz w:val="20"/>
                <w:szCs w:val="20"/>
                <w:lang w:val="ru-RU"/>
              </w:rPr>
            </w:pPr>
            <w:r w:rsidRPr="00944FD8">
              <w:rPr>
                <w:sz w:val="20"/>
                <w:szCs w:val="20"/>
                <w:lang w:val="ru-RU"/>
              </w:rPr>
              <w:t xml:space="preserve">Показатели обеспеченности площадками для выгула собак определены расчетным способом. </w:t>
            </w:r>
          </w:p>
          <w:p w:rsidR="003876AA" w:rsidRPr="00944FD8" w:rsidRDefault="003876AA" w:rsidP="00CD35F5">
            <w:pPr>
              <w:autoSpaceDE w:val="0"/>
              <w:autoSpaceDN w:val="0"/>
              <w:adjustRightInd w:val="0"/>
              <w:ind w:firstLine="0"/>
              <w:rPr>
                <w:sz w:val="20"/>
                <w:szCs w:val="20"/>
              </w:rPr>
            </w:pPr>
            <w:r w:rsidRPr="00944FD8">
              <w:rPr>
                <w:sz w:val="20"/>
                <w:szCs w:val="20"/>
              </w:rPr>
              <w:t xml:space="preserve">Согласно социологическим исследованиям, проведенным в 2021 году, на каждые 1000 человек населения  приходится 155 собак. </w:t>
            </w:r>
          </w:p>
          <w:p w:rsidR="003876AA" w:rsidRPr="00944FD8" w:rsidRDefault="003876AA" w:rsidP="00CD35F5">
            <w:pPr>
              <w:autoSpaceDE w:val="0"/>
              <w:autoSpaceDN w:val="0"/>
              <w:adjustRightInd w:val="0"/>
              <w:ind w:firstLine="0"/>
              <w:rPr>
                <w:rFonts w:cs="Times New Roman"/>
                <w:sz w:val="20"/>
                <w:szCs w:val="20"/>
              </w:rPr>
            </w:pPr>
            <w:r w:rsidRPr="00944FD8">
              <w:rPr>
                <w:sz w:val="20"/>
                <w:szCs w:val="20"/>
              </w:rPr>
              <w:t>В соответствии с рекомендациями таблицы 8.1 СП 476.1325800.2020 рекомендуемая площадь площадки для в</w:t>
            </w:r>
            <w:r w:rsidRPr="00944FD8">
              <w:rPr>
                <w:sz w:val="20"/>
                <w:szCs w:val="20"/>
              </w:rPr>
              <w:t>ы</w:t>
            </w:r>
            <w:r w:rsidRPr="00944FD8">
              <w:rPr>
                <w:sz w:val="20"/>
                <w:szCs w:val="20"/>
              </w:rPr>
              <w:t>гула собак составляет 400-600 кв.м. Однако, в других норм</w:t>
            </w:r>
            <w:r w:rsidRPr="00944FD8">
              <w:rPr>
                <w:sz w:val="20"/>
                <w:szCs w:val="20"/>
              </w:rPr>
              <w:t>а</w:t>
            </w:r>
            <w:r w:rsidRPr="00944FD8">
              <w:rPr>
                <w:sz w:val="20"/>
                <w:szCs w:val="20"/>
              </w:rPr>
              <w:t>тивных актах встречаются и другие рекомендации по разм</w:t>
            </w:r>
            <w:r w:rsidRPr="00944FD8">
              <w:rPr>
                <w:sz w:val="20"/>
                <w:szCs w:val="20"/>
              </w:rPr>
              <w:t>е</w:t>
            </w:r>
            <w:r w:rsidRPr="00944FD8">
              <w:rPr>
                <w:sz w:val="20"/>
                <w:szCs w:val="20"/>
              </w:rPr>
              <w:t xml:space="preserve">рам площадок (от 50 до 600 </w:t>
            </w:r>
            <w:r w:rsidR="007C6DDE" w:rsidRPr="00944FD8">
              <w:rPr>
                <w:sz w:val="20"/>
                <w:szCs w:val="20"/>
              </w:rPr>
              <w:t>кв.м.</w:t>
            </w:r>
            <w:r w:rsidRPr="00944FD8">
              <w:rPr>
                <w:sz w:val="20"/>
                <w:szCs w:val="20"/>
              </w:rPr>
              <w:t>). Для размещения кинол</w:t>
            </w:r>
            <w:r w:rsidRPr="00944FD8">
              <w:rPr>
                <w:sz w:val="20"/>
                <w:szCs w:val="20"/>
              </w:rPr>
              <w:t>о</w:t>
            </w:r>
            <w:r w:rsidRPr="00944FD8">
              <w:rPr>
                <w:sz w:val="20"/>
                <w:szCs w:val="20"/>
              </w:rPr>
              <w:t xml:space="preserve">гических площадок </w:t>
            </w:r>
            <w:r w:rsidRPr="00944FD8">
              <w:rPr>
                <w:rFonts w:cs="Times New Roman"/>
                <w:sz w:val="20"/>
                <w:szCs w:val="20"/>
              </w:rPr>
              <w:t>на территориях внемикрорайонного зн</w:t>
            </w:r>
            <w:r w:rsidRPr="00944FD8">
              <w:rPr>
                <w:rFonts w:cs="Times New Roman"/>
                <w:sz w:val="20"/>
                <w:szCs w:val="20"/>
              </w:rPr>
              <w:t>а</w:t>
            </w:r>
            <w:r w:rsidRPr="00944FD8">
              <w:rPr>
                <w:rFonts w:cs="Times New Roman"/>
                <w:sz w:val="20"/>
                <w:szCs w:val="20"/>
              </w:rPr>
              <w:t>чения рекомендуется обустраивать их размером 800 кв.м. и более.</w:t>
            </w:r>
          </w:p>
          <w:p w:rsidR="003876AA" w:rsidRPr="00944FD8" w:rsidRDefault="003876AA" w:rsidP="00CD35F5">
            <w:pPr>
              <w:autoSpaceDE w:val="0"/>
              <w:autoSpaceDN w:val="0"/>
              <w:adjustRightInd w:val="0"/>
              <w:ind w:firstLine="0"/>
              <w:rPr>
                <w:rFonts w:cs="Times New Roman"/>
                <w:sz w:val="20"/>
                <w:szCs w:val="20"/>
              </w:rPr>
            </w:pPr>
            <w:r w:rsidRPr="00944FD8">
              <w:rPr>
                <w:rFonts w:cs="Times New Roman"/>
                <w:sz w:val="20"/>
                <w:szCs w:val="20"/>
              </w:rPr>
              <w:t>Численность одновременно выгуливаемых собак определяе</w:t>
            </w:r>
            <w:r w:rsidRPr="00944FD8">
              <w:rPr>
                <w:rFonts w:cs="Times New Roman"/>
                <w:sz w:val="20"/>
                <w:szCs w:val="20"/>
              </w:rPr>
              <w:t>т</w:t>
            </w:r>
            <w:r w:rsidRPr="00944FD8">
              <w:rPr>
                <w:rFonts w:cs="Times New Roman"/>
                <w:sz w:val="20"/>
                <w:szCs w:val="20"/>
              </w:rPr>
              <w:t>ся из расчета 8 кв. м площади на 1 собаку. В соответствии с данным расчетом максимальное число одновременно выг</w:t>
            </w:r>
            <w:r w:rsidRPr="00944FD8">
              <w:rPr>
                <w:rFonts w:cs="Times New Roman"/>
                <w:sz w:val="20"/>
                <w:szCs w:val="20"/>
              </w:rPr>
              <w:t>у</w:t>
            </w:r>
            <w:r w:rsidRPr="00944FD8">
              <w:rPr>
                <w:rFonts w:cs="Times New Roman"/>
                <w:sz w:val="20"/>
                <w:szCs w:val="20"/>
              </w:rPr>
              <w:t xml:space="preserve">ливаемых собак на площадке площадью 400 кв.м. составит  50 шт. </w:t>
            </w:r>
          </w:p>
          <w:p w:rsidR="003876AA" w:rsidRPr="00944FD8" w:rsidRDefault="003876AA" w:rsidP="00CD35F5">
            <w:pPr>
              <w:autoSpaceDE w:val="0"/>
              <w:autoSpaceDN w:val="0"/>
              <w:adjustRightInd w:val="0"/>
              <w:ind w:firstLine="0"/>
              <w:rPr>
                <w:rFonts w:cs="Times New Roman"/>
                <w:sz w:val="20"/>
                <w:szCs w:val="20"/>
              </w:rPr>
            </w:pPr>
            <w:r w:rsidRPr="00944FD8">
              <w:rPr>
                <w:rFonts w:cs="Times New Roman"/>
                <w:sz w:val="20"/>
                <w:szCs w:val="20"/>
              </w:rPr>
              <w:t>Пропускная способность площадки определена исходя из условий выгула собак 3 раза в день по 30 мин (продолж</w:t>
            </w:r>
            <w:r w:rsidRPr="00944FD8">
              <w:rPr>
                <w:rFonts w:cs="Times New Roman"/>
                <w:sz w:val="20"/>
                <w:szCs w:val="20"/>
              </w:rPr>
              <w:t>и</w:t>
            </w:r>
            <w:r w:rsidRPr="00944FD8">
              <w:rPr>
                <w:rFonts w:cs="Times New Roman"/>
                <w:sz w:val="20"/>
                <w:szCs w:val="20"/>
              </w:rPr>
              <w:t>тельность периода утреннего, обеденного, вечернего выгула - 4 часа, количество смен – 8). Максимальная  ежедневная пр</w:t>
            </w:r>
            <w:r w:rsidRPr="00944FD8">
              <w:rPr>
                <w:rFonts w:cs="Times New Roman"/>
                <w:sz w:val="20"/>
                <w:szCs w:val="20"/>
              </w:rPr>
              <w:t>о</w:t>
            </w:r>
            <w:r w:rsidRPr="00944FD8">
              <w:rPr>
                <w:rFonts w:cs="Times New Roman"/>
                <w:sz w:val="20"/>
                <w:szCs w:val="20"/>
              </w:rPr>
              <w:t>пускная способность площадки для выгула собак на 400 кв.м.  составит 400 собак, что позволяет обеспечить потребность</w:t>
            </w:r>
            <w:r w:rsidR="007C6DDE" w:rsidRPr="00944FD8">
              <w:rPr>
                <w:rFonts w:cs="Times New Roman"/>
                <w:sz w:val="20"/>
                <w:szCs w:val="20"/>
              </w:rPr>
              <w:t>ю</w:t>
            </w:r>
            <w:r w:rsidRPr="00944FD8">
              <w:rPr>
                <w:rFonts w:cs="Times New Roman"/>
                <w:sz w:val="20"/>
                <w:szCs w:val="20"/>
              </w:rPr>
              <w:t xml:space="preserve"> в выгуле собак 2580 человек.</w:t>
            </w:r>
          </w:p>
          <w:p w:rsidR="003876AA" w:rsidRPr="00944FD8" w:rsidRDefault="003876AA" w:rsidP="00CD35F5">
            <w:pPr>
              <w:autoSpaceDE w:val="0"/>
              <w:autoSpaceDN w:val="0"/>
              <w:adjustRightInd w:val="0"/>
              <w:ind w:firstLine="0"/>
              <w:rPr>
                <w:rFonts w:cs="Times New Roman"/>
                <w:sz w:val="20"/>
                <w:szCs w:val="20"/>
              </w:rPr>
            </w:pPr>
            <w:r w:rsidRPr="00944FD8">
              <w:rPr>
                <w:rFonts w:cs="Times New Roman"/>
                <w:sz w:val="20"/>
                <w:szCs w:val="20"/>
              </w:rPr>
              <w:t xml:space="preserve">Используя данные </w:t>
            </w:r>
            <w:r w:rsidR="007C6DDE" w:rsidRPr="00944FD8">
              <w:rPr>
                <w:rFonts w:cs="Times New Roman"/>
                <w:sz w:val="20"/>
                <w:szCs w:val="20"/>
              </w:rPr>
              <w:t>расчеты,</w:t>
            </w:r>
            <w:r w:rsidRPr="00944FD8">
              <w:rPr>
                <w:rFonts w:cs="Times New Roman"/>
                <w:sz w:val="20"/>
                <w:szCs w:val="20"/>
              </w:rPr>
              <w:t xml:space="preserve"> была определена потребность  в площадях площадок для выгула собак, которая составила 155 кв.м. на 1000 человек населения. </w:t>
            </w:r>
          </w:p>
          <w:p w:rsidR="003876AA" w:rsidRPr="00944FD8" w:rsidRDefault="003876AA" w:rsidP="00CD35F5">
            <w:pPr>
              <w:autoSpaceDE w:val="0"/>
              <w:autoSpaceDN w:val="0"/>
              <w:adjustRightInd w:val="0"/>
              <w:ind w:firstLine="0"/>
              <w:rPr>
                <w:sz w:val="20"/>
                <w:szCs w:val="20"/>
              </w:rPr>
            </w:pPr>
            <w:r w:rsidRPr="00944FD8">
              <w:rPr>
                <w:rFonts w:cs="Times New Roman"/>
                <w:sz w:val="20"/>
                <w:szCs w:val="20"/>
              </w:rPr>
              <w:t>Минимальный уровень обеспеченности  в количестве площ</w:t>
            </w:r>
            <w:r w:rsidRPr="00944FD8">
              <w:rPr>
                <w:rFonts w:cs="Times New Roman"/>
                <w:sz w:val="20"/>
                <w:szCs w:val="20"/>
              </w:rPr>
              <w:t>а</w:t>
            </w:r>
            <w:r w:rsidRPr="00944FD8">
              <w:rPr>
                <w:rFonts w:cs="Times New Roman"/>
                <w:sz w:val="20"/>
                <w:szCs w:val="20"/>
              </w:rPr>
              <w:t>док был определен  территориальным расчетом. Пешеходная доступность составляет 400 м в соответствии с п. А.8 Прил</w:t>
            </w:r>
            <w:r w:rsidRPr="00944FD8">
              <w:rPr>
                <w:rFonts w:cs="Times New Roman"/>
                <w:sz w:val="20"/>
                <w:szCs w:val="20"/>
              </w:rPr>
              <w:t>о</w:t>
            </w:r>
            <w:r w:rsidRPr="00944FD8">
              <w:rPr>
                <w:rFonts w:cs="Times New Roman"/>
                <w:sz w:val="20"/>
                <w:szCs w:val="20"/>
              </w:rPr>
              <w:t xml:space="preserve">жения А </w:t>
            </w:r>
            <w:r w:rsidRPr="00944FD8">
              <w:rPr>
                <w:sz w:val="20"/>
                <w:szCs w:val="20"/>
              </w:rPr>
              <w:t xml:space="preserve">СП 476.1325800.2020. Площадь охвата составляет около 50 га. Соответственно  минимальная обеспеченность составит 2 площадки на 100 га территории жилой застройки. </w:t>
            </w:r>
          </w:p>
          <w:p w:rsidR="003876AA" w:rsidRPr="00944FD8" w:rsidRDefault="003876AA" w:rsidP="00CD35F5">
            <w:pPr>
              <w:autoSpaceDE w:val="0"/>
              <w:autoSpaceDN w:val="0"/>
              <w:adjustRightInd w:val="0"/>
              <w:ind w:firstLine="0"/>
              <w:rPr>
                <w:sz w:val="20"/>
                <w:szCs w:val="20"/>
              </w:rPr>
            </w:pPr>
            <w:r w:rsidRPr="00944FD8">
              <w:rPr>
                <w:sz w:val="20"/>
                <w:szCs w:val="20"/>
              </w:rPr>
              <w:t>При строительстве новых многоквартирных жилых домов, рекомендуется определять обеспеченность из расчета на 100 кв.м. площади квартир, которая составит 0,7 кв.м. на 100 кв.м. квартир. Рекомендуется предусматривать 1 площадку для выгула собак не несколько жилых домов.</w:t>
            </w:r>
          </w:p>
        </w:tc>
      </w:tr>
      <w:tr w:rsidR="00944FD8" w:rsidRPr="00944FD8" w:rsidTr="00CD35F5">
        <w:trPr>
          <w:cantSplit/>
          <w:trHeight w:val="30"/>
        </w:trPr>
        <w:tc>
          <w:tcPr>
            <w:tcW w:w="1729" w:type="dxa"/>
            <w:vMerge/>
            <w:shd w:val="clear" w:color="auto" w:fill="F2F2F2" w:themeFill="background1" w:themeFillShade="F2"/>
          </w:tcPr>
          <w:p w:rsidR="003876AA" w:rsidRPr="00944FD8" w:rsidRDefault="003876AA" w:rsidP="00CD35F5">
            <w:pPr>
              <w:pStyle w:val="aff6"/>
              <w:ind w:firstLine="0"/>
              <w:jc w:val="left"/>
              <w:rPr>
                <w:sz w:val="20"/>
                <w:szCs w:val="20"/>
                <w:lang w:val="ru-RU"/>
              </w:rPr>
            </w:pPr>
          </w:p>
        </w:tc>
        <w:tc>
          <w:tcPr>
            <w:tcW w:w="2268" w:type="dxa"/>
          </w:tcPr>
          <w:p w:rsidR="003876AA" w:rsidRPr="00944FD8" w:rsidRDefault="003876AA" w:rsidP="00CD35F5">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387" w:type="dxa"/>
          </w:tcPr>
          <w:p w:rsidR="003876AA" w:rsidRPr="00944FD8" w:rsidRDefault="003876AA" w:rsidP="00CD35F5">
            <w:pPr>
              <w:pStyle w:val="aff6"/>
              <w:ind w:firstLine="0"/>
              <w:jc w:val="left"/>
              <w:rPr>
                <w:sz w:val="20"/>
                <w:szCs w:val="20"/>
                <w:lang w:val="ru-RU"/>
              </w:rPr>
            </w:pPr>
            <w:r w:rsidRPr="00944FD8">
              <w:rPr>
                <w:sz w:val="20"/>
                <w:szCs w:val="20"/>
                <w:lang w:val="ru-RU"/>
              </w:rPr>
              <w:t>Пешеходная доступность принята в размере 400 м в соотве</w:t>
            </w:r>
            <w:r w:rsidRPr="00944FD8">
              <w:rPr>
                <w:sz w:val="20"/>
                <w:szCs w:val="20"/>
                <w:lang w:val="ru-RU"/>
              </w:rPr>
              <w:t>т</w:t>
            </w:r>
            <w:r w:rsidRPr="00944FD8">
              <w:rPr>
                <w:sz w:val="20"/>
                <w:szCs w:val="20"/>
                <w:lang w:val="ru-RU"/>
              </w:rPr>
              <w:t>ствии с п. А.8 Приложения А СП 476.1325800.2020</w:t>
            </w:r>
          </w:p>
        </w:tc>
      </w:tr>
      <w:bookmarkEnd w:id="211"/>
      <w:tr w:rsidR="00944FD8" w:rsidRPr="00944FD8" w:rsidTr="00011935">
        <w:trPr>
          <w:cantSplit/>
          <w:trHeight w:val="30"/>
        </w:trPr>
        <w:tc>
          <w:tcPr>
            <w:tcW w:w="1729" w:type="dxa"/>
            <w:vMerge w:val="restart"/>
            <w:shd w:val="clear" w:color="auto" w:fill="F2F2F2" w:themeFill="background1" w:themeFillShade="F2"/>
          </w:tcPr>
          <w:p w:rsidR="004E035C" w:rsidRPr="00944FD8" w:rsidRDefault="004E035C" w:rsidP="00011935">
            <w:pPr>
              <w:pStyle w:val="aff6"/>
              <w:ind w:firstLine="0"/>
              <w:jc w:val="left"/>
              <w:rPr>
                <w:sz w:val="20"/>
                <w:szCs w:val="20"/>
                <w:lang w:val="ru-RU"/>
              </w:rPr>
            </w:pPr>
            <w:r w:rsidRPr="00944FD8">
              <w:rPr>
                <w:sz w:val="20"/>
                <w:szCs w:val="20"/>
                <w:lang w:val="ru-RU"/>
              </w:rPr>
              <w:t>Общественные уборные</w:t>
            </w:r>
          </w:p>
        </w:tc>
        <w:tc>
          <w:tcPr>
            <w:tcW w:w="2268" w:type="dxa"/>
          </w:tcPr>
          <w:p w:rsidR="004E035C" w:rsidRPr="00944FD8" w:rsidRDefault="004E035C" w:rsidP="00011935">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387" w:type="dxa"/>
          </w:tcPr>
          <w:p w:rsidR="004E035C" w:rsidRPr="00944FD8" w:rsidRDefault="00FF5CC1" w:rsidP="00FF5CC1">
            <w:pPr>
              <w:pStyle w:val="aff6"/>
              <w:ind w:firstLine="0"/>
              <w:jc w:val="left"/>
              <w:rPr>
                <w:sz w:val="20"/>
                <w:szCs w:val="20"/>
                <w:lang w:val="ru-RU"/>
              </w:rPr>
            </w:pPr>
            <w:r w:rsidRPr="00944FD8">
              <w:rPr>
                <w:sz w:val="20"/>
                <w:szCs w:val="20"/>
                <w:lang w:val="ru-RU"/>
              </w:rPr>
              <w:t>Минимальный уровень обеспеченности общественными уборными принят в размере 3 прибора (2 - для женщин и 1 для мужчин) в соответствии с разделом VIII «Учреждения жилищно-коммунального хозяйства» таблицы 4 РНГП Кра</w:t>
            </w:r>
            <w:r w:rsidRPr="00944FD8">
              <w:rPr>
                <w:sz w:val="20"/>
                <w:szCs w:val="20"/>
                <w:lang w:val="ru-RU"/>
              </w:rPr>
              <w:t>с</w:t>
            </w:r>
            <w:r w:rsidRPr="00944FD8">
              <w:rPr>
                <w:sz w:val="20"/>
                <w:szCs w:val="20"/>
                <w:lang w:val="ru-RU"/>
              </w:rPr>
              <w:t>нодарского края.</w:t>
            </w:r>
          </w:p>
        </w:tc>
      </w:tr>
      <w:tr w:rsidR="00944FD8" w:rsidRPr="00944FD8" w:rsidTr="00011935">
        <w:trPr>
          <w:cantSplit/>
          <w:trHeight w:val="30"/>
        </w:trPr>
        <w:tc>
          <w:tcPr>
            <w:tcW w:w="1729" w:type="dxa"/>
            <w:vMerge/>
            <w:shd w:val="clear" w:color="auto" w:fill="F2F2F2" w:themeFill="background1" w:themeFillShade="F2"/>
          </w:tcPr>
          <w:p w:rsidR="004E035C" w:rsidRPr="00944FD8" w:rsidRDefault="004E035C" w:rsidP="00011935">
            <w:pPr>
              <w:pStyle w:val="aff6"/>
              <w:ind w:firstLine="0"/>
              <w:jc w:val="left"/>
              <w:rPr>
                <w:sz w:val="20"/>
                <w:szCs w:val="20"/>
                <w:lang w:val="ru-RU"/>
              </w:rPr>
            </w:pPr>
          </w:p>
        </w:tc>
        <w:tc>
          <w:tcPr>
            <w:tcW w:w="2268" w:type="dxa"/>
            <w:shd w:val="clear" w:color="auto" w:fill="auto"/>
          </w:tcPr>
          <w:p w:rsidR="004E035C" w:rsidRPr="00944FD8" w:rsidRDefault="004E035C" w:rsidP="00011935">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387" w:type="dxa"/>
            <w:shd w:val="clear" w:color="auto" w:fill="auto"/>
          </w:tcPr>
          <w:p w:rsidR="005A31AF" w:rsidRPr="00944FD8" w:rsidRDefault="00FF5CC1" w:rsidP="005A31AF">
            <w:pPr>
              <w:pStyle w:val="aff6"/>
              <w:ind w:firstLine="0"/>
              <w:jc w:val="left"/>
              <w:rPr>
                <w:sz w:val="20"/>
                <w:szCs w:val="20"/>
                <w:lang w:val="ru-RU"/>
              </w:rPr>
            </w:pPr>
            <w:r w:rsidRPr="00944FD8">
              <w:rPr>
                <w:sz w:val="20"/>
                <w:szCs w:val="20"/>
                <w:lang w:val="ru-RU"/>
              </w:rPr>
              <w:t>Пешеходная доступность принята</w:t>
            </w:r>
            <w:r w:rsidR="005A31AF" w:rsidRPr="00944FD8">
              <w:rPr>
                <w:sz w:val="20"/>
                <w:szCs w:val="20"/>
                <w:lang w:val="ru-RU"/>
              </w:rPr>
              <w:t>:</w:t>
            </w:r>
          </w:p>
          <w:p w:rsidR="005A31AF" w:rsidRPr="00944FD8" w:rsidRDefault="005A31AF" w:rsidP="005A31AF">
            <w:pPr>
              <w:pStyle w:val="aff6"/>
              <w:ind w:firstLine="0"/>
              <w:jc w:val="left"/>
              <w:rPr>
                <w:sz w:val="20"/>
                <w:szCs w:val="20"/>
                <w:lang w:val="ru-RU"/>
              </w:rPr>
            </w:pPr>
            <w:r w:rsidRPr="00944FD8">
              <w:rPr>
                <w:sz w:val="20"/>
                <w:szCs w:val="20"/>
                <w:lang w:val="ru-RU"/>
              </w:rPr>
              <w:t>-для мест массового пребывания людей (в т.ч. на территориях парков, скверов и др.) в размере - 500 м;</w:t>
            </w:r>
          </w:p>
          <w:p w:rsidR="005A31AF" w:rsidRPr="00944FD8" w:rsidRDefault="005A31AF" w:rsidP="005A31AF">
            <w:pPr>
              <w:pStyle w:val="aff6"/>
              <w:ind w:firstLine="0"/>
              <w:jc w:val="left"/>
              <w:rPr>
                <w:sz w:val="20"/>
                <w:szCs w:val="20"/>
                <w:lang w:val="ru-RU"/>
              </w:rPr>
            </w:pPr>
            <w:r w:rsidRPr="00944FD8">
              <w:rPr>
                <w:sz w:val="20"/>
                <w:szCs w:val="20"/>
                <w:lang w:val="ru-RU"/>
              </w:rPr>
              <w:t>- на территориях рынков, общественных и торговых центров, а также курортно-рекреационных комплексов - 150 м</w:t>
            </w:r>
          </w:p>
          <w:p w:rsidR="004E035C" w:rsidRPr="00944FD8" w:rsidRDefault="00FF5CC1" w:rsidP="005A31AF">
            <w:pPr>
              <w:pStyle w:val="aff6"/>
              <w:ind w:firstLine="0"/>
              <w:jc w:val="left"/>
              <w:rPr>
                <w:sz w:val="20"/>
                <w:szCs w:val="20"/>
                <w:lang w:val="ru-RU"/>
              </w:rPr>
            </w:pPr>
            <w:r w:rsidRPr="00944FD8">
              <w:rPr>
                <w:sz w:val="20"/>
                <w:szCs w:val="20"/>
                <w:lang w:val="ru-RU"/>
              </w:rPr>
              <w:t>в соответствии</w:t>
            </w:r>
            <w:r w:rsidR="005A31AF" w:rsidRPr="00944FD8">
              <w:rPr>
                <w:sz w:val="20"/>
                <w:szCs w:val="20"/>
                <w:lang w:val="ru-RU"/>
              </w:rPr>
              <w:t xml:space="preserve"> с информацией столбца «Примечание» к строке «Общественные уборные» таблицы 4 РНГП Красн</w:t>
            </w:r>
            <w:r w:rsidR="005A31AF" w:rsidRPr="00944FD8">
              <w:rPr>
                <w:sz w:val="20"/>
                <w:szCs w:val="20"/>
                <w:lang w:val="ru-RU"/>
              </w:rPr>
              <w:t>о</w:t>
            </w:r>
            <w:r w:rsidR="005A31AF" w:rsidRPr="00944FD8">
              <w:rPr>
                <w:sz w:val="20"/>
                <w:szCs w:val="20"/>
                <w:lang w:val="ru-RU"/>
              </w:rPr>
              <w:t>дарского края.</w:t>
            </w:r>
          </w:p>
        </w:tc>
      </w:tr>
      <w:tr w:rsidR="00944FD8" w:rsidRPr="00944FD8" w:rsidTr="00011935">
        <w:trPr>
          <w:cantSplit/>
          <w:trHeight w:val="30"/>
        </w:trPr>
        <w:tc>
          <w:tcPr>
            <w:tcW w:w="1729" w:type="dxa"/>
            <w:vMerge w:val="restart"/>
            <w:shd w:val="clear" w:color="auto" w:fill="F2F2F2" w:themeFill="background1" w:themeFillShade="F2"/>
          </w:tcPr>
          <w:p w:rsidR="004E035C" w:rsidRPr="00944FD8" w:rsidRDefault="004E035C" w:rsidP="007C6DDE">
            <w:pPr>
              <w:pStyle w:val="aff6"/>
              <w:ind w:firstLine="0"/>
              <w:jc w:val="left"/>
              <w:rPr>
                <w:sz w:val="20"/>
                <w:szCs w:val="20"/>
                <w:lang w:val="ru-RU"/>
              </w:rPr>
            </w:pPr>
            <w:r w:rsidRPr="00944FD8">
              <w:rPr>
                <w:sz w:val="20"/>
                <w:szCs w:val="20"/>
                <w:lang w:val="ru-RU"/>
              </w:rPr>
              <w:lastRenderedPageBreak/>
              <w:t>Парковочные ме</w:t>
            </w:r>
            <w:r w:rsidRPr="00944FD8">
              <w:rPr>
                <w:sz w:val="20"/>
                <w:szCs w:val="20"/>
                <w:lang w:val="ru-RU"/>
              </w:rPr>
              <w:t>с</w:t>
            </w:r>
            <w:r w:rsidRPr="00944FD8">
              <w:rPr>
                <w:sz w:val="20"/>
                <w:szCs w:val="20"/>
                <w:lang w:val="ru-RU"/>
              </w:rPr>
              <w:t>та постоянного хранения велос</w:t>
            </w:r>
            <w:r w:rsidRPr="00944FD8">
              <w:rPr>
                <w:sz w:val="20"/>
                <w:szCs w:val="20"/>
                <w:lang w:val="ru-RU"/>
              </w:rPr>
              <w:t>и</w:t>
            </w:r>
            <w:r w:rsidRPr="00944FD8">
              <w:rPr>
                <w:sz w:val="20"/>
                <w:szCs w:val="20"/>
                <w:lang w:val="ru-RU"/>
              </w:rPr>
              <w:t>педов</w:t>
            </w:r>
          </w:p>
        </w:tc>
        <w:tc>
          <w:tcPr>
            <w:tcW w:w="2268" w:type="dxa"/>
          </w:tcPr>
          <w:p w:rsidR="004E035C" w:rsidRPr="00944FD8" w:rsidRDefault="004E035C" w:rsidP="00011935">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387" w:type="dxa"/>
          </w:tcPr>
          <w:p w:rsidR="004E035C" w:rsidRPr="00944FD8" w:rsidRDefault="00BA4CAC" w:rsidP="00BA4CAC">
            <w:pPr>
              <w:autoSpaceDE w:val="0"/>
              <w:autoSpaceDN w:val="0"/>
              <w:adjustRightInd w:val="0"/>
              <w:ind w:firstLine="0"/>
              <w:rPr>
                <w:sz w:val="20"/>
                <w:szCs w:val="20"/>
              </w:rPr>
            </w:pPr>
            <w:r w:rsidRPr="00944FD8">
              <w:rPr>
                <w:sz w:val="20"/>
                <w:szCs w:val="20"/>
              </w:rPr>
              <w:t>Минимальный уровень обеспеченности при проектировании новых многоквартирных жилых домов парковочными мест</w:t>
            </w:r>
            <w:r w:rsidRPr="00944FD8">
              <w:rPr>
                <w:sz w:val="20"/>
                <w:szCs w:val="20"/>
              </w:rPr>
              <w:t>а</w:t>
            </w:r>
            <w:r w:rsidRPr="00944FD8">
              <w:rPr>
                <w:sz w:val="20"/>
                <w:szCs w:val="20"/>
              </w:rPr>
              <w:t xml:space="preserve">ми постоянного хранения велосипедов принят в размере 0,8 </w:t>
            </w:r>
            <w:r w:rsidRPr="00944FD8">
              <w:rPr>
                <w:rFonts w:cs="Times New Roman"/>
                <w:sz w:val="20"/>
                <w:szCs w:val="20"/>
              </w:rPr>
              <w:t xml:space="preserve">места на каждое домохозяйство (квартиру) в соответствии с п. 4.10 </w:t>
            </w:r>
            <w:r w:rsidRPr="00944FD8">
              <w:rPr>
                <w:sz w:val="20"/>
                <w:szCs w:val="20"/>
              </w:rPr>
              <w:t>Методических рекомендаций по разработке и реализ</w:t>
            </w:r>
            <w:r w:rsidRPr="00944FD8">
              <w:rPr>
                <w:sz w:val="20"/>
                <w:szCs w:val="20"/>
              </w:rPr>
              <w:t>а</w:t>
            </w:r>
            <w:r w:rsidRPr="00944FD8">
              <w:rPr>
                <w:sz w:val="20"/>
                <w:szCs w:val="20"/>
              </w:rPr>
              <w:t>ции мероприятий по организации дорожного движения. Тр</w:t>
            </w:r>
            <w:r w:rsidRPr="00944FD8">
              <w:rPr>
                <w:sz w:val="20"/>
                <w:szCs w:val="20"/>
              </w:rPr>
              <w:t>е</w:t>
            </w:r>
            <w:r w:rsidRPr="00944FD8">
              <w:rPr>
                <w:sz w:val="20"/>
                <w:szCs w:val="20"/>
              </w:rPr>
              <w:t>бования к планированию развития инфраструктуры велос</w:t>
            </w:r>
            <w:r w:rsidRPr="00944FD8">
              <w:rPr>
                <w:sz w:val="20"/>
                <w:szCs w:val="20"/>
              </w:rPr>
              <w:t>и</w:t>
            </w:r>
            <w:r w:rsidRPr="00944FD8">
              <w:rPr>
                <w:sz w:val="20"/>
                <w:szCs w:val="20"/>
              </w:rPr>
              <w:t>педного транспорта поселений, городских округов в Росси</w:t>
            </w:r>
            <w:r w:rsidRPr="00944FD8">
              <w:rPr>
                <w:sz w:val="20"/>
                <w:szCs w:val="20"/>
              </w:rPr>
              <w:t>й</w:t>
            </w:r>
            <w:r w:rsidRPr="00944FD8">
              <w:rPr>
                <w:sz w:val="20"/>
                <w:szCs w:val="20"/>
              </w:rPr>
              <w:t xml:space="preserve">ской Федерации", согласованных Минтрансом России 24.07.2018. </w:t>
            </w:r>
          </w:p>
          <w:p w:rsidR="00FF5CC1" w:rsidRPr="00944FD8" w:rsidRDefault="00FF5CC1" w:rsidP="00BA4CAC">
            <w:pPr>
              <w:autoSpaceDE w:val="0"/>
              <w:autoSpaceDN w:val="0"/>
              <w:adjustRightInd w:val="0"/>
              <w:ind w:firstLine="0"/>
              <w:rPr>
                <w:sz w:val="20"/>
                <w:szCs w:val="20"/>
              </w:rPr>
            </w:pPr>
          </w:p>
          <w:p w:rsidR="00011935" w:rsidRPr="00944FD8" w:rsidRDefault="00011935" w:rsidP="00BA4CAC">
            <w:pPr>
              <w:autoSpaceDE w:val="0"/>
              <w:autoSpaceDN w:val="0"/>
              <w:adjustRightInd w:val="0"/>
              <w:ind w:firstLine="0"/>
              <w:rPr>
                <w:rFonts w:cs="Times New Roman"/>
                <w:sz w:val="20"/>
                <w:szCs w:val="20"/>
              </w:rPr>
            </w:pPr>
            <w:r w:rsidRPr="00944FD8">
              <w:rPr>
                <w:rFonts w:cs="Times New Roman"/>
                <w:sz w:val="20"/>
                <w:szCs w:val="20"/>
              </w:rPr>
              <w:t>Рекомендуется размещение велосипедов на место постоянн</w:t>
            </w:r>
            <w:r w:rsidRPr="00944FD8">
              <w:rPr>
                <w:rFonts w:cs="Times New Roman"/>
                <w:sz w:val="20"/>
                <w:szCs w:val="20"/>
              </w:rPr>
              <w:t>о</w:t>
            </w:r>
            <w:r w:rsidRPr="00944FD8">
              <w:rPr>
                <w:rFonts w:cs="Times New Roman"/>
                <w:sz w:val="20"/>
                <w:szCs w:val="20"/>
              </w:rPr>
              <w:t>го хранения в подвальных помещениях, специально отведе</w:t>
            </w:r>
            <w:r w:rsidRPr="00944FD8">
              <w:rPr>
                <w:rFonts w:cs="Times New Roman"/>
                <w:sz w:val="20"/>
                <w:szCs w:val="20"/>
              </w:rPr>
              <w:t>н</w:t>
            </w:r>
            <w:r w:rsidRPr="00944FD8">
              <w:rPr>
                <w:rFonts w:cs="Times New Roman"/>
                <w:sz w:val="20"/>
                <w:szCs w:val="20"/>
              </w:rPr>
              <w:t>ных помещениях в подъездах домов, велосипедных гаражах.</w:t>
            </w:r>
          </w:p>
          <w:p w:rsidR="00011935" w:rsidRPr="00944FD8" w:rsidRDefault="00011935" w:rsidP="00BA4CAC">
            <w:pPr>
              <w:autoSpaceDE w:val="0"/>
              <w:autoSpaceDN w:val="0"/>
              <w:adjustRightInd w:val="0"/>
              <w:ind w:firstLine="0"/>
              <w:rPr>
                <w:sz w:val="20"/>
                <w:szCs w:val="20"/>
              </w:rPr>
            </w:pPr>
            <w:r w:rsidRPr="00944FD8">
              <w:rPr>
                <w:sz w:val="20"/>
                <w:szCs w:val="20"/>
              </w:rPr>
              <w:t>При расчете норматива на 100 кв.м. площади квартир (исходя из обеспеченност</w:t>
            </w:r>
            <w:r w:rsidR="007C6DDE" w:rsidRPr="00944FD8">
              <w:rPr>
                <w:sz w:val="20"/>
                <w:szCs w:val="20"/>
              </w:rPr>
              <w:t>и</w:t>
            </w:r>
            <w:r w:rsidRPr="00944FD8">
              <w:rPr>
                <w:sz w:val="20"/>
                <w:szCs w:val="20"/>
              </w:rPr>
              <w:t xml:space="preserve"> 22 кв.м. на одного человека) принят пок</w:t>
            </w:r>
            <w:r w:rsidRPr="00944FD8">
              <w:rPr>
                <w:sz w:val="20"/>
                <w:szCs w:val="20"/>
              </w:rPr>
              <w:t>а</w:t>
            </w:r>
            <w:r w:rsidRPr="00944FD8">
              <w:rPr>
                <w:sz w:val="20"/>
                <w:szCs w:val="20"/>
              </w:rPr>
              <w:t xml:space="preserve">затель в размере 1,2 </w:t>
            </w:r>
            <w:r w:rsidR="007C6DDE" w:rsidRPr="00944FD8">
              <w:rPr>
                <w:sz w:val="20"/>
                <w:szCs w:val="20"/>
              </w:rPr>
              <w:t>кв.м.</w:t>
            </w:r>
            <w:r w:rsidRPr="00944FD8">
              <w:rPr>
                <w:sz w:val="20"/>
                <w:szCs w:val="20"/>
              </w:rPr>
              <w:t xml:space="preserve"> (</w:t>
            </w:r>
            <w:r w:rsidR="00FF5CC1" w:rsidRPr="00944FD8">
              <w:rPr>
                <w:sz w:val="20"/>
                <w:szCs w:val="20"/>
              </w:rPr>
              <w:t>(0,8/3//22)х100) = 1,2.</w:t>
            </w:r>
          </w:p>
          <w:p w:rsidR="00011935" w:rsidRPr="00944FD8" w:rsidRDefault="00011935" w:rsidP="00BA4CAC">
            <w:pPr>
              <w:autoSpaceDE w:val="0"/>
              <w:autoSpaceDN w:val="0"/>
              <w:adjustRightInd w:val="0"/>
              <w:ind w:firstLine="0"/>
              <w:rPr>
                <w:sz w:val="20"/>
                <w:szCs w:val="20"/>
              </w:rPr>
            </w:pPr>
          </w:p>
          <w:p w:rsidR="00BA4CAC" w:rsidRPr="00944FD8" w:rsidRDefault="004D6CFB" w:rsidP="00FF5CC1">
            <w:pPr>
              <w:autoSpaceDE w:val="0"/>
              <w:autoSpaceDN w:val="0"/>
              <w:adjustRightInd w:val="0"/>
              <w:ind w:firstLine="0"/>
              <w:rPr>
                <w:rFonts w:cs="Times New Roman"/>
                <w:sz w:val="20"/>
                <w:szCs w:val="20"/>
              </w:rPr>
            </w:pPr>
            <w:r w:rsidRPr="00944FD8">
              <w:rPr>
                <w:sz w:val="20"/>
                <w:szCs w:val="20"/>
              </w:rPr>
              <w:t>Минимал</w:t>
            </w:r>
            <w:r w:rsidR="00011935" w:rsidRPr="00944FD8">
              <w:rPr>
                <w:sz w:val="20"/>
                <w:szCs w:val="20"/>
              </w:rPr>
              <w:t>ьный уровень обеспеченности площадями велопа</w:t>
            </w:r>
            <w:r w:rsidR="00011935" w:rsidRPr="00944FD8">
              <w:rPr>
                <w:sz w:val="20"/>
                <w:szCs w:val="20"/>
              </w:rPr>
              <w:t>р</w:t>
            </w:r>
            <w:r w:rsidR="00011935" w:rsidRPr="00944FD8">
              <w:rPr>
                <w:sz w:val="20"/>
                <w:szCs w:val="20"/>
              </w:rPr>
              <w:t>ковочных мест для постоянного хранения определен расче</w:t>
            </w:r>
            <w:r w:rsidR="00011935" w:rsidRPr="00944FD8">
              <w:rPr>
                <w:sz w:val="20"/>
                <w:szCs w:val="20"/>
              </w:rPr>
              <w:t>т</w:t>
            </w:r>
            <w:r w:rsidR="00011935" w:rsidRPr="00944FD8">
              <w:rPr>
                <w:sz w:val="20"/>
                <w:szCs w:val="20"/>
              </w:rPr>
              <w:t>ным способом и принят в размере 2,4 кв.м. на 100 кв.м. (1,2 х 1,7 = 2,4). Согласно п. 4.5 Методических рекомендаций по разработке и реализации мероприятий по организации д</w:t>
            </w:r>
            <w:r w:rsidR="00011935" w:rsidRPr="00944FD8">
              <w:rPr>
                <w:sz w:val="20"/>
                <w:szCs w:val="20"/>
              </w:rPr>
              <w:t>о</w:t>
            </w:r>
            <w:r w:rsidR="00011935" w:rsidRPr="00944FD8">
              <w:rPr>
                <w:sz w:val="20"/>
                <w:szCs w:val="20"/>
              </w:rPr>
              <w:t>рожного движения. Требования к планированию развития инфраструктуры велосипедного транспорта поселений, г</w:t>
            </w:r>
            <w:r w:rsidR="00011935" w:rsidRPr="00944FD8">
              <w:rPr>
                <w:sz w:val="20"/>
                <w:szCs w:val="20"/>
              </w:rPr>
              <w:t>о</w:t>
            </w:r>
            <w:r w:rsidR="00011935" w:rsidRPr="00944FD8">
              <w:rPr>
                <w:sz w:val="20"/>
                <w:szCs w:val="20"/>
              </w:rPr>
              <w:t>родских округов в Российской Федерации", согласованных Минтрансом России 24.07.2018 р</w:t>
            </w:r>
            <w:r w:rsidR="00011935" w:rsidRPr="00944FD8">
              <w:rPr>
                <w:rFonts w:cs="Times New Roman"/>
                <w:sz w:val="20"/>
                <w:szCs w:val="20"/>
              </w:rPr>
              <w:t>екомендуемая площадь, приходящаяся на один велосипед на велопарковке - 1,7 м</w:t>
            </w:r>
            <w:r w:rsidR="00011935" w:rsidRPr="00944FD8">
              <w:rPr>
                <w:rFonts w:cs="Times New Roman"/>
                <w:sz w:val="20"/>
                <w:szCs w:val="20"/>
                <w:vertAlign w:val="superscript"/>
              </w:rPr>
              <w:t>2</w:t>
            </w:r>
            <w:r w:rsidR="00011935" w:rsidRPr="00944FD8">
              <w:rPr>
                <w:rFonts w:cs="Times New Roman"/>
                <w:sz w:val="20"/>
                <w:szCs w:val="20"/>
              </w:rPr>
              <w:t>, включая парковочную площадь (1,2 м</w:t>
            </w:r>
            <w:r w:rsidR="00011935" w:rsidRPr="00944FD8">
              <w:rPr>
                <w:rFonts w:cs="Times New Roman"/>
                <w:sz w:val="20"/>
                <w:szCs w:val="20"/>
                <w:vertAlign w:val="superscript"/>
              </w:rPr>
              <w:t>2</w:t>
            </w:r>
            <w:r w:rsidR="00011935" w:rsidRPr="00944FD8">
              <w:rPr>
                <w:rFonts w:cs="Times New Roman"/>
                <w:sz w:val="20"/>
                <w:szCs w:val="20"/>
              </w:rPr>
              <w:t>) и проход (0,5 м</w:t>
            </w:r>
            <w:r w:rsidR="00011935" w:rsidRPr="00944FD8">
              <w:rPr>
                <w:rFonts w:cs="Times New Roman"/>
                <w:sz w:val="20"/>
                <w:szCs w:val="20"/>
                <w:vertAlign w:val="superscript"/>
              </w:rPr>
              <w:t>2</w:t>
            </w:r>
            <w:r w:rsidR="00011935" w:rsidRPr="00944FD8">
              <w:rPr>
                <w:rFonts w:cs="Times New Roman"/>
                <w:sz w:val="20"/>
                <w:szCs w:val="20"/>
              </w:rPr>
              <w:t xml:space="preserve"> на каждый велосипед). Парковочная площадь может варьир</w:t>
            </w:r>
            <w:r w:rsidR="00011935" w:rsidRPr="00944FD8">
              <w:rPr>
                <w:rFonts w:cs="Times New Roman"/>
                <w:sz w:val="20"/>
                <w:szCs w:val="20"/>
              </w:rPr>
              <w:t>о</w:t>
            </w:r>
            <w:r w:rsidR="00011935" w:rsidRPr="00944FD8">
              <w:rPr>
                <w:rFonts w:cs="Times New Roman"/>
                <w:sz w:val="20"/>
                <w:szCs w:val="20"/>
              </w:rPr>
              <w:t>ваться от 1,2 м</w:t>
            </w:r>
            <w:r w:rsidR="00011935" w:rsidRPr="00944FD8">
              <w:rPr>
                <w:rFonts w:cs="Times New Roman"/>
                <w:sz w:val="20"/>
                <w:szCs w:val="20"/>
                <w:vertAlign w:val="superscript"/>
              </w:rPr>
              <w:t>2</w:t>
            </w:r>
            <w:r w:rsidR="00011935" w:rsidRPr="00944FD8">
              <w:rPr>
                <w:rFonts w:cs="Times New Roman"/>
                <w:sz w:val="20"/>
                <w:szCs w:val="20"/>
              </w:rPr>
              <w:t xml:space="preserve"> для компактных решений до 3 м</w:t>
            </w:r>
            <w:r w:rsidR="00011935" w:rsidRPr="00944FD8">
              <w:rPr>
                <w:rFonts w:cs="Times New Roman"/>
                <w:sz w:val="20"/>
                <w:szCs w:val="20"/>
                <w:vertAlign w:val="superscript"/>
              </w:rPr>
              <w:t>2</w:t>
            </w:r>
            <w:r w:rsidR="00011935" w:rsidRPr="00944FD8">
              <w:rPr>
                <w:rFonts w:cs="Times New Roman"/>
                <w:sz w:val="20"/>
                <w:szCs w:val="20"/>
              </w:rPr>
              <w:t xml:space="preserve"> там, где используются комфортные стойки с шириной ячеек 80 см. </w:t>
            </w:r>
          </w:p>
        </w:tc>
      </w:tr>
      <w:tr w:rsidR="00944FD8" w:rsidRPr="00944FD8" w:rsidTr="00011935">
        <w:trPr>
          <w:cantSplit/>
          <w:trHeight w:val="30"/>
        </w:trPr>
        <w:tc>
          <w:tcPr>
            <w:tcW w:w="1729" w:type="dxa"/>
            <w:vMerge/>
            <w:shd w:val="clear" w:color="auto" w:fill="F2F2F2" w:themeFill="background1" w:themeFillShade="F2"/>
          </w:tcPr>
          <w:p w:rsidR="004E035C" w:rsidRPr="00944FD8" w:rsidRDefault="004E035C" w:rsidP="00011935">
            <w:pPr>
              <w:pStyle w:val="aff6"/>
              <w:ind w:firstLine="0"/>
              <w:jc w:val="left"/>
              <w:rPr>
                <w:sz w:val="20"/>
                <w:szCs w:val="20"/>
                <w:lang w:val="ru-RU"/>
              </w:rPr>
            </w:pPr>
          </w:p>
        </w:tc>
        <w:tc>
          <w:tcPr>
            <w:tcW w:w="2268" w:type="dxa"/>
            <w:shd w:val="clear" w:color="auto" w:fill="auto"/>
          </w:tcPr>
          <w:p w:rsidR="004E035C" w:rsidRPr="00944FD8" w:rsidRDefault="004E035C" w:rsidP="00011935">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387" w:type="dxa"/>
            <w:shd w:val="clear" w:color="auto" w:fill="auto"/>
          </w:tcPr>
          <w:p w:rsidR="004E035C" w:rsidRPr="00944FD8" w:rsidRDefault="00FF5CC1" w:rsidP="00FF5CC1">
            <w:pPr>
              <w:pStyle w:val="aff6"/>
              <w:ind w:firstLine="0"/>
              <w:jc w:val="left"/>
              <w:rPr>
                <w:sz w:val="20"/>
                <w:szCs w:val="20"/>
                <w:lang w:val="ru-RU"/>
              </w:rPr>
            </w:pPr>
            <w:r w:rsidRPr="00944FD8">
              <w:rPr>
                <w:sz w:val="20"/>
                <w:szCs w:val="20"/>
                <w:lang w:val="ru-RU"/>
              </w:rPr>
              <w:t>Настоящими Нормативами пешеходная доступность принята в размере не более 150 м от входной группы.</w:t>
            </w:r>
          </w:p>
        </w:tc>
      </w:tr>
      <w:tr w:rsidR="00944FD8" w:rsidRPr="00944FD8" w:rsidTr="00CD35F5">
        <w:trPr>
          <w:cantSplit/>
          <w:trHeight w:val="30"/>
        </w:trPr>
        <w:tc>
          <w:tcPr>
            <w:tcW w:w="1729" w:type="dxa"/>
            <w:vMerge w:val="restart"/>
            <w:shd w:val="clear" w:color="auto" w:fill="F2F2F2" w:themeFill="background1" w:themeFillShade="F2"/>
          </w:tcPr>
          <w:p w:rsidR="004E035C" w:rsidRPr="00944FD8" w:rsidRDefault="004E035C" w:rsidP="007C6DDE">
            <w:pPr>
              <w:pStyle w:val="aff6"/>
              <w:ind w:firstLine="0"/>
              <w:jc w:val="left"/>
              <w:rPr>
                <w:sz w:val="20"/>
                <w:szCs w:val="20"/>
                <w:lang w:val="ru-RU"/>
              </w:rPr>
            </w:pPr>
            <w:r w:rsidRPr="00944FD8">
              <w:rPr>
                <w:sz w:val="20"/>
                <w:szCs w:val="20"/>
                <w:lang w:val="ru-RU"/>
              </w:rPr>
              <w:t>Парковочные ме</w:t>
            </w:r>
            <w:r w:rsidRPr="00944FD8">
              <w:rPr>
                <w:sz w:val="20"/>
                <w:szCs w:val="20"/>
                <w:lang w:val="ru-RU"/>
              </w:rPr>
              <w:t>с</w:t>
            </w:r>
            <w:r w:rsidRPr="00944FD8">
              <w:rPr>
                <w:sz w:val="20"/>
                <w:szCs w:val="20"/>
                <w:lang w:val="ru-RU"/>
              </w:rPr>
              <w:t>та временного хр</w:t>
            </w:r>
            <w:r w:rsidRPr="00944FD8">
              <w:rPr>
                <w:sz w:val="20"/>
                <w:szCs w:val="20"/>
                <w:lang w:val="ru-RU"/>
              </w:rPr>
              <w:t>а</w:t>
            </w:r>
            <w:r w:rsidRPr="00944FD8">
              <w:rPr>
                <w:sz w:val="20"/>
                <w:szCs w:val="20"/>
                <w:lang w:val="ru-RU"/>
              </w:rPr>
              <w:t>нения велосипедов</w:t>
            </w:r>
          </w:p>
        </w:tc>
        <w:tc>
          <w:tcPr>
            <w:tcW w:w="2268" w:type="dxa"/>
          </w:tcPr>
          <w:p w:rsidR="004E035C" w:rsidRPr="00944FD8" w:rsidRDefault="004E035C" w:rsidP="00CD35F5">
            <w:pPr>
              <w:pStyle w:val="aff6"/>
              <w:ind w:firstLine="0"/>
              <w:jc w:val="left"/>
              <w:rPr>
                <w:sz w:val="20"/>
                <w:szCs w:val="20"/>
                <w:lang w:val="ru-RU"/>
              </w:rPr>
            </w:pPr>
            <w:r w:rsidRPr="00944FD8">
              <w:rPr>
                <w:sz w:val="20"/>
                <w:szCs w:val="20"/>
                <w:lang w:val="ru-RU"/>
              </w:rPr>
              <w:t>Расчетный показатель минимально допустимого уровня обеспеченности</w:t>
            </w:r>
          </w:p>
        </w:tc>
        <w:tc>
          <w:tcPr>
            <w:tcW w:w="5387" w:type="dxa"/>
          </w:tcPr>
          <w:p w:rsidR="004E035C" w:rsidRPr="00944FD8" w:rsidRDefault="004E035C" w:rsidP="004E035C">
            <w:pPr>
              <w:pStyle w:val="aff6"/>
              <w:ind w:firstLine="0"/>
              <w:jc w:val="left"/>
              <w:rPr>
                <w:sz w:val="20"/>
                <w:szCs w:val="20"/>
                <w:lang w:val="ru-RU"/>
              </w:rPr>
            </w:pPr>
            <w:r w:rsidRPr="00944FD8">
              <w:rPr>
                <w:sz w:val="20"/>
                <w:szCs w:val="20"/>
                <w:lang w:val="ru-RU"/>
              </w:rPr>
              <w:t>Минимальный уровень обеспеченности парковочными ме</w:t>
            </w:r>
            <w:r w:rsidRPr="00944FD8">
              <w:rPr>
                <w:sz w:val="20"/>
                <w:szCs w:val="20"/>
                <w:lang w:val="ru-RU"/>
              </w:rPr>
              <w:t>с</w:t>
            </w:r>
            <w:r w:rsidRPr="00944FD8">
              <w:rPr>
                <w:sz w:val="20"/>
                <w:szCs w:val="20"/>
                <w:lang w:val="ru-RU"/>
              </w:rPr>
              <w:t>тами велосипедов для кратковременного хранения принят в соответствии с таблицей 2.4  Методических рекомендаций по разработке и реализации мероприятий по организации д</w:t>
            </w:r>
            <w:r w:rsidRPr="00944FD8">
              <w:rPr>
                <w:sz w:val="20"/>
                <w:szCs w:val="20"/>
                <w:lang w:val="ru-RU"/>
              </w:rPr>
              <w:t>о</w:t>
            </w:r>
            <w:r w:rsidRPr="00944FD8">
              <w:rPr>
                <w:sz w:val="20"/>
                <w:szCs w:val="20"/>
                <w:lang w:val="ru-RU"/>
              </w:rPr>
              <w:t>рожного движения. Требования к планированию развития инфраструктуры велосипедного транспорта поселений, г</w:t>
            </w:r>
            <w:r w:rsidRPr="00944FD8">
              <w:rPr>
                <w:sz w:val="20"/>
                <w:szCs w:val="20"/>
                <w:lang w:val="ru-RU"/>
              </w:rPr>
              <w:t>о</w:t>
            </w:r>
            <w:r w:rsidRPr="00944FD8">
              <w:rPr>
                <w:sz w:val="20"/>
                <w:szCs w:val="20"/>
                <w:lang w:val="ru-RU"/>
              </w:rPr>
              <w:t>родских округов в Российской Федерации", согласованных Минтрансом России 24.07.2018.</w:t>
            </w:r>
          </w:p>
        </w:tc>
      </w:tr>
      <w:tr w:rsidR="00944FD8" w:rsidRPr="00944FD8" w:rsidTr="00CD35F5">
        <w:trPr>
          <w:cantSplit/>
          <w:trHeight w:val="30"/>
        </w:trPr>
        <w:tc>
          <w:tcPr>
            <w:tcW w:w="1729" w:type="dxa"/>
            <w:vMerge/>
            <w:shd w:val="clear" w:color="auto" w:fill="F2F2F2" w:themeFill="background1" w:themeFillShade="F2"/>
          </w:tcPr>
          <w:p w:rsidR="004E035C" w:rsidRPr="00944FD8" w:rsidRDefault="004E035C" w:rsidP="00CD35F5">
            <w:pPr>
              <w:pStyle w:val="aff6"/>
              <w:ind w:firstLine="0"/>
              <w:jc w:val="left"/>
              <w:rPr>
                <w:sz w:val="20"/>
                <w:szCs w:val="20"/>
                <w:lang w:val="ru-RU"/>
              </w:rPr>
            </w:pPr>
          </w:p>
        </w:tc>
        <w:tc>
          <w:tcPr>
            <w:tcW w:w="2268" w:type="dxa"/>
            <w:shd w:val="clear" w:color="auto" w:fill="auto"/>
          </w:tcPr>
          <w:p w:rsidR="004E035C" w:rsidRPr="00944FD8" w:rsidRDefault="004E035C" w:rsidP="00CD35F5">
            <w:pPr>
              <w:pStyle w:val="aff6"/>
              <w:ind w:firstLine="0"/>
              <w:jc w:val="left"/>
              <w:rPr>
                <w:sz w:val="20"/>
                <w:szCs w:val="20"/>
                <w:lang w:val="ru-RU"/>
              </w:rPr>
            </w:pPr>
            <w:r w:rsidRPr="00944FD8">
              <w:rPr>
                <w:sz w:val="20"/>
                <w:szCs w:val="20"/>
                <w:lang w:val="ru-RU"/>
              </w:rPr>
              <w:t>Расчетный показатель максимально допустим</w:t>
            </w:r>
            <w:r w:rsidRPr="00944FD8">
              <w:rPr>
                <w:sz w:val="20"/>
                <w:szCs w:val="20"/>
                <w:lang w:val="ru-RU"/>
              </w:rPr>
              <w:t>о</w:t>
            </w:r>
            <w:r w:rsidRPr="00944FD8">
              <w:rPr>
                <w:sz w:val="20"/>
                <w:szCs w:val="20"/>
                <w:lang w:val="ru-RU"/>
              </w:rPr>
              <w:t>го уровня территориал</w:t>
            </w:r>
            <w:r w:rsidRPr="00944FD8">
              <w:rPr>
                <w:sz w:val="20"/>
                <w:szCs w:val="20"/>
                <w:lang w:val="ru-RU"/>
              </w:rPr>
              <w:t>ь</w:t>
            </w:r>
            <w:r w:rsidRPr="00944FD8">
              <w:rPr>
                <w:sz w:val="20"/>
                <w:szCs w:val="20"/>
                <w:lang w:val="ru-RU"/>
              </w:rPr>
              <w:t>ной доступности</w:t>
            </w:r>
          </w:p>
        </w:tc>
        <w:tc>
          <w:tcPr>
            <w:tcW w:w="5387" w:type="dxa"/>
            <w:shd w:val="clear" w:color="auto" w:fill="auto"/>
          </w:tcPr>
          <w:p w:rsidR="004E035C" w:rsidRPr="00944FD8" w:rsidRDefault="004E035C" w:rsidP="00FF5CC1">
            <w:pPr>
              <w:autoSpaceDE w:val="0"/>
              <w:autoSpaceDN w:val="0"/>
              <w:adjustRightInd w:val="0"/>
              <w:ind w:firstLine="0"/>
              <w:rPr>
                <w:sz w:val="20"/>
                <w:szCs w:val="20"/>
              </w:rPr>
            </w:pPr>
            <w:r w:rsidRPr="00944FD8">
              <w:rPr>
                <w:sz w:val="20"/>
                <w:szCs w:val="20"/>
              </w:rPr>
              <w:t xml:space="preserve">Пешеходная доступность принята в размере </w:t>
            </w:r>
            <w:r w:rsidRPr="00944FD8">
              <w:rPr>
                <w:rFonts w:cs="Times New Roman"/>
                <w:sz w:val="20"/>
                <w:szCs w:val="20"/>
              </w:rPr>
              <w:t>не более 30 м от входа в учреждения, в хорошо освещенных местах с высокой интенсивностью пешеходного движения, в зоне обзора сущ</w:t>
            </w:r>
            <w:r w:rsidRPr="00944FD8">
              <w:rPr>
                <w:rFonts w:cs="Times New Roman"/>
                <w:sz w:val="20"/>
                <w:szCs w:val="20"/>
              </w:rPr>
              <w:t>е</w:t>
            </w:r>
            <w:r w:rsidRPr="00944FD8">
              <w:rPr>
                <w:rFonts w:cs="Times New Roman"/>
                <w:sz w:val="20"/>
                <w:szCs w:val="20"/>
              </w:rPr>
              <w:t xml:space="preserve">ствующих камер видеонаблюдения в соответствии с </w:t>
            </w:r>
            <w:r w:rsidR="00BA4CAC" w:rsidRPr="00944FD8">
              <w:rPr>
                <w:rFonts w:cs="Times New Roman"/>
                <w:sz w:val="20"/>
                <w:szCs w:val="20"/>
              </w:rPr>
              <w:t xml:space="preserve">п. 4.8 </w:t>
            </w:r>
            <w:r w:rsidR="00BA4CAC" w:rsidRPr="00944FD8">
              <w:rPr>
                <w:sz w:val="20"/>
                <w:szCs w:val="20"/>
              </w:rPr>
              <w:t>Методических рекомендаций по разработке и реализации мероприятий по организации дорожного движения. Требов</w:t>
            </w:r>
            <w:r w:rsidR="00BA4CAC" w:rsidRPr="00944FD8">
              <w:rPr>
                <w:sz w:val="20"/>
                <w:szCs w:val="20"/>
              </w:rPr>
              <w:t>а</w:t>
            </w:r>
            <w:r w:rsidR="00BA4CAC" w:rsidRPr="00944FD8">
              <w:rPr>
                <w:sz w:val="20"/>
                <w:szCs w:val="20"/>
              </w:rPr>
              <w:t>ния к планированию развития инфраструктуры велосипедн</w:t>
            </w:r>
            <w:r w:rsidR="00BA4CAC" w:rsidRPr="00944FD8">
              <w:rPr>
                <w:sz w:val="20"/>
                <w:szCs w:val="20"/>
              </w:rPr>
              <w:t>о</w:t>
            </w:r>
            <w:r w:rsidR="00BA4CAC" w:rsidRPr="00944FD8">
              <w:rPr>
                <w:sz w:val="20"/>
                <w:szCs w:val="20"/>
              </w:rPr>
              <w:t>го транспорта поселений, городских округов в Российской Федерации", согласованных Минтрансом России 24.07.2018.</w:t>
            </w:r>
          </w:p>
        </w:tc>
      </w:tr>
      <w:bookmarkEnd w:id="132"/>
      <w:bookmarkEnd w:id="203"/>
      <w:bookmarkEnd w:id="204"/>
      <w:bookmarkEnd w:id="208"/>
      <w:bookmarkEnd w:id="209"/>
      <w:bookmarkEnd w:id="210"/>
    </w:tbl>
    <w:p w:rsidR="007F4311" w:rsidRPr="00944FD8" w:rsidRDefault="007F4311" w:rsidP="00005F32">
      <w:pPr>
        <w:spacing w:after="200" w:line="276" w:lineRule="auto"/>
        <w:ind w:firstLine="0"/>
        <w:jc w:val="left"/>
        <w:rPr>
          <w:rFonts w:eastAsiaTheme="majorEastAsia" w:cstheme="majorBidi"/>
          <w:b/>
          <w:bCs/>
          <w:caps/>
          <w:sz w:val="28"/>
          <w:szCs w:val="28"/>
        </w:rPr>
      </w:pPr>
      <w:r w:rsidRPr="00944FD8">
        <w:br w:type="page"/>
      </w:r>
    </w:p>
    <w:p w:rsidR="006535D7" w:rsidRPr="00944FD8" w:rsidRDefault="006535D7" w:rsidP="009248CF">
      <w:pPr>
        <w:pStyle w:val="11"/>
        <w:numPr>
          <w:ilvl w:val="0"/>
          <w:numId w:val="42"/>
        </w:numPr>
        <w:ind w:left="426"/>
      </w:pPr>
      <w:bookmarkStart w:id="212" w:name="_Toc103260482"/>
      <w:bookmarkEnd w:id="14"/>
      <w:bookmarkEnd w:id="15"/>
      <w:r w:rsidRPr="00944FD8">
        <w:lastRenderedPageBreak/>
        <w:t>Правила и область применения расчетных показателей, содержащихся в основной части нормативов градостроительного проектирования</w:t>
      </w:r>
      <w:bookmarkEnd w:id="212"/>
    </w:p>
    <w:p w:rsidR="006535D7" w:rsidRPr="00944FD8" w:rsidRDefault="006535D7" w:rsidP="006535D7">
      <w:pPr>
        <w:pStyle w:val="aff6"/>
        <w:rPr>
          <w:lang w:val="ru-RU"/>
        </w:rPr>
      </w:pPr>
      <w:bookmarkStart w:id="213" w:name="dst101840"/>
      <w:bookmarkEnd w:id="213"/>
      <w:r w:rsidRPr="00944FD8">
        <w:rPr>
          <w:lang w:val="ru-RU"/>
        </w:rPr>
        <w:t xml:space="preserve">Действие местных нормативов градостроительного проектирования </w:t>
      </w:r>
      <w:r w:rsidR="00424B93" w:rsidRPr="00944FD8">
        <w:rPr>
          <w:lang w:val="ru-RU"/>
        </w:rPr>
        <w:t>Ейск</w:t>
      </w:r>
      <w:r w:rsidR="00D75993" w:rsidRPr="00944FD8">
        <w:rPr>
          <w:lang w:val="ru-RU"/>
        </w:rPr>
        <w:t>ого горо</w:t>
      </w:r>
      <w:r w:rsidR="00D75993" w:rsidRPr="00944FD8">
        <w:rPr>
          <w:lang w:val="ru-RU"/>
        </w:rPr>
        <w:t>д</w:t>
      </w:r>
      <w:r w:rsidR="00D75993" w:rsidRPr="00944FD8">
        <w:rPr>
          <w:lang w:val="ru-RU"/>
        </w:rPr>
        <w:t>ского поселения</w:t>
      </w:r>
      <w:r w:rsidRPr="00944FD8">
        <w:rPr>
          <w:lang w:val="ru-RU"/>
        </w:rPr>
        <w:t xml:space="preserve"> распространяется на всю территорию </w:t>
      </w:r>
      <w:r w:rsidR="00424B93" w:rsidRPr="00944FD8">
        <w:rPr>
          <w:lang w:val="ru-RU"/>
        </w:rPr>
        <w:t>Ейск</w:t>
      </w:r>
      <w:r w:rsidR="00D75993" w:rsidRPr="00944FD8">
        <w:rPr>
          <w:lang w:val="ru-RU"/>
        </w:rPr>
        <w:t>ого городского поселения</w:t>
      </w:r>
      <w:r w:rsidRPr="00944FD8">
        <w:rPr>
          <w:lang w:val="ru-RU"/>
        </w:rPr>
        <w:t xml:space="preserve">, на правоотношения, возникшие после утверждения настоящих МНГП. </w:t>
      </w:r>
    </w:p>
    <w:p w:rsidR="006535D7" w:rsidRPr="00944FD8" w:rsidRDefault="006535D7" w:rsidP="006535D7">
      <w:pPr>
        <w:pStyle w:val="aff6"/>
        <w:rPr>
          <w:lang w:val="ru-RU"/>
        </w:rPr>
      </w:pPr>
      <w:r w:rsidRPr="00944FD8">
        <w:rPr>
          <w:lang w:val="ru-RU"/>
        </w:rPr>
        <w:t xml:space="preserve">Настоящие МНГП </w:t>
      </w:r>
      <w:r w:rsidR="00424B93" w:rsidRPr="00944FD8">
        <w:rPr>
          <w:lang w:val="ru-RU"/>
        </w:rPr>
        <w:t>Ейск</w:t>
      </w:r>
      <w:r w:rsidR="00D75993" w:rsidRPr="00944FD8">
        <w:rPr>
          <w:lang w:val="ru-RU"/>
        </w:rPr>
        <w:t>ого городского поселения</w:t>
      </w:r>
      <w:r w:rsidRPr="00944FD8">
        <w:rPr>
          <w:lang w:val="ru-RU"/>
        </w:rPr>
        <w:t xml:space="preserve"> устанавливают совокупность расчетных показателей минимально допустимого уровня обеспеченности объектами мес</w:t>
      </w:r>
      <w:r w:rsidRPr="00944FD8">
        <w:rPr>
          <w:lang w:val="ru-RU"/>
        </w:rPr>
        <w:t>т</w:t>
      </w:r>
      <w:r w:rsidRPr="00944FD8">
        <w:rPr>
          <w:lang w:val="ru-RU"/>
        </w:rPr>
        <w:t>ного значения населения городского поселения и расчетных показателей максимально д</w:t>
      </w:r>
      <w:r w:rsidRPr="00944FD8">
        <w:rPr>
          <w:lang w:val="ru-RU"/>
        </w:rPr>
        <w:t>о</w:t>
      </w:r>
      <w:r w:rsidRPr="00944FD8">
        <w:rPr>
          <w:lang w:val="ru-RU"/>
        </w:rPr>
        <w:t>пустимого уровня территориальной доступности таких объектов для населения городск</w:t>
      </w:r>
      <w:r w:rsidRPr="00944FD8">
        <w:rPr>
          <w:lang w:val="ru-RU"/>
        </w:rPr>
        <w:t>о</w:t>
      </w:r>
      <w:r w:rsidRPr="00944FD8">
        <w:rPr>
          <w:lang w:val="ru-RU"/>
        </w:rPr>
        <w:t>го поселения.</w:t>
      </w:r>
    </w:p>
    <w:p w:rsidR="006535D7" w:rsidRPr="00944FD8" w:rsidRDefault="006535D7" w:rsidP="006535D7">
      <w:pPr>
        <w:pStyle w:val="aff6"/>
        <w:rPr>
          <w:lang w:val="ru-RU"/>
        </w:rPr>
      </w:pPr>
      <w:r w:rsidRPr="00944FD8">
        <w:rPr>
          <w:lang w:val="ru-RU"/>
        </w:rPr>
        <w:t xml:space="preserve">Расчетные показатели минимально допустимого уровня обеспеченности объектами местного значения населения </w:t>
      </w:r>
      <w:r w:rsidR="00424B93" w:rsidRPr="00944FD8">
        <w:rPr>
          <w:lang w:val="ru-RU"/>
        </w:rPr>
        <w:t>Ейск</w:t>
      </w:r>
      <w:r w:rsidR="00D75993" w:rsidRPr="00944FD8">
        <w:rPr>
          <w:lang w:val="ru-RU"/>
        </w:rPr>
        <w:t>ого городского поселения</w:t>
      </w:r>
      <w:r w:rsidRPr="00944FD8">
        <w:rPr>
          <w:lang w:val="ru-RU"/>
        </w:rPr>
        <w:t xml:space="preserve">, установленные МНГП </w:t>
      </w:r>
      <w:r w:rsidR="00424B93" w:rsidRPr="00944FD8">
        <w:rPr>
          <w:lang w:val="ru-RU"/>
        </w:rPr>
        <w:t>Е</w:t>
      </w:r>
      <w:r w:rsidR="00424B93" w:rsidRPr="00944FD8">
        <w:rPr>
          <w:lang w:val="ru-RU"/>
        </w:rPr>
        <w:t>й</w:t>
      </w:r>
      <w:r w:rsidR="00424B93" w:rsidRPr="00944FD8">
        <w:rPr>
          <w:lang w:val="ru-RU"/>
        </w:rPr>
        <w:t>ск</w:t>
      </w:r>
      <w:r w:rsidR="00D75993" w:rsidRPr="00944FD8">
        <w:rPr>
          <w:lang w:val="ru-RU"/>
        </w:rPr>
        <w:t>ого городского поселения</w:t>
      </w:r>
      <w:r w:rsidRPr="00944FD8">
        <w:rPr>
          <w:lang w:val="ru-RU"/>
        </w:rPr>
        <w:t>, не могут быть ниже предельных значений расчетных показ</w:t>
      </w:r>
      <w:r w:rsidRPr="00944FD8">
        <w:rPr>
          <w:lang w:val="ru-RU"/>
        </w:rPr>
        <w:t>а</w:t>
      </w:r>
      <w:r w:rsidRPr="00944FD8">
        <w:rPr>
          <w:lang w:val="ru-RU"/>
        </w:rPr>
        <w:t>телей минимально допустимого уровня обеспеченности объектами местного значения н</w:t>
      </w:r>
      <w:r w:rsidRPr="00944FD8">
        <w:rPr>
          <w:lang w:val="ru-RU"/>
        </w:rPr>
        <w:t>а</w:t>
      </w:r>
      <w:r w:rsidRPr="00944FD8">
        <w:rPr>
          <w:lang w:val="ru-RU"/>
        </w:rPr>
        <w:t>селения городского поселения, установленных региональными нормативами градостро</w:t>
      </w:r>
      <w:r w:rsidRPr="00944FD8">
        <w:rPr>
          <w:lang w:val="ru-RU"/>
        </w:rPr>
        <w:t>и</w:t>
      </w:r>
      <w:r w:rsidRPr="00944FD8">
        <w:rPr>
          <w:lang w:val="ru-RU"/>
        </w:rPr>
        <w:t xml:space="preserve">тельного проектирования </w:t>
      </w:r>
      <w:r w:rsidR="00424B93" w:rsidRPr="00944FD8">
        <w:rPr>
          <w:lang w:val="ru-RU"/>
        </w:rPr>
        <w:t>Краснодарского края</w:t>
      </w:r>
      <w:r w:rsidRPr="00944FD8">
        <w:rPr>
          <w:lang w:val="ru-RU"/>
        </w:rPr>
        <w:t xml:space="preserve">. </w:t>
      </w:r>
    </w:p>
    <w:p w:rsidR="006535D7" w:rsidRPr="00944FD8" w:rsidRDefault="006535D7" w:rsidP="006535D7">
      <w:pPr>
        <w:pStyle w:val="aff6"/>
        <w:rPr>
          <w:lang w:val="ru-RU"/>
        </w:rPr>
      </w:pPr>
      <w:r w:rsidRPr="00944FD8">
        <w:rPr>
          <w:lang w:val="ru-RU"/>
        </w:rPr>
        <w:t>Расчетные показатели максимально допустимого уровня территориальной досту</w:t>
      </w:r>
      <w:r w:rsidRPr="00944FD8">
        <w:rPr>
          <w:lang w:val="ru-RU"/>
        </w:rPr>
        <w:t>п</w:t>
      </w:r>
      <w:r w:rsidRPr="00944FD8">
        <w:rPr>
          <w:lang w:val="ru-RU"/>
        </w:rPr>
        <w:t xml:space="preserve">ности объектов местного значения населения </w:t>
      </w:r>
      <w:r w:rsidR="00424B93" w:rsidRPr="00944FD8">
        <w:rPr>
          <w:lang w:val="ru-RU"/>
        </w:rPr>
        <w:t>Ейск</w:t>
      </w:r>
      <w:r w:rsidR="00D75993" w:rsidRPr="00944FD8">
        <w:rPr>
          <w:lang w:val="ru-RU"/>
        </w:rPr>
        <w:t>ого городского поселения</w:t>
      </w:r>
      <w:r w:rsidRPr="00944FD8">
        <w:rPr>
          <w:lang w:val="ru-RU"/>
        </w:rPr>
        <w:t>, установле</w:t>
      </w:r>
      <w:r w:rsidRPr="00944FD8">
        <w:rPr>
          <w:lang w:val="ru-RU"/>
        </w:rPr>
        <w:t>н</w:t>
      </w:r>
      <w:r w:rsidRPr="00944FD8">
        <w:rPr>
          <w:lang w:val="ru-RU"/>
        </w:rPr>
        <w:t>ные МНГП</w:t>
      </w:r>
      <w:r w:rsidR="00424B93" w:rsidRPr="00944FD8">
        <w:rPr>
          <w:lang w:val="ru-RU"/>
        </w:rPr>
        <w:t>Ейск</w:t>
      </w:r>
      <w:r w:rsidR="00906351" w:rsidRPr="00944FD8">
        <w:rPr>
          <w:lang w:val="ru-RU"/>
        </w:rPr>
        <w:t>ого городского поселения</w:t>
      </w:r>
      <w:r w:rsidRPr="00944FD8">
        <w:rPr>
          <w:lang w:val="ru-RU"/>
        </w:rPr>
        <w:t>, не могут превышать предельные значения ра</w:t>
      </w:r>
      <w:r w:rsidRPr="00944FD8">
        <w:rPr>
          <w:lang w:val="ru-RU"/>
        </w:rPr>
        <w:t>с</w:t>
      </w:r>
      <w:r w:rsidRPr="00944FD8">
        <w:rPr>
          <w:lang w:val="ru-RU"/>
        </w:rPr>
        <w:t>четных показателей максимально допустимого уровня территориальной доступности об</w:t>
      </w:r>
      <w:r w:rsidRPr="00944FD8">
        <w:rPr>
          <w:lang w:val="ru-RU"/>
        </w:rPr>
        <w:t>ъ</w:t>
      </w:r>
      <w:r w:rsidRPr="00944FD8">
        <w:rPr>
          <w:lang w:val="ru-RU"/>
        </w:rPr>
        <w:t xml:space="preserve">ектов местного значения для населения </w:t>
      </w:r>
      <w:r w:rsidR="00424B93" w:rsidRPr="00944FD8">
        <w:rPr>
          <w:lang w:val="ru-RU"/>
        </w:rPr>
        <w:t>Ейск</w:t>
      </w:r>
      <w:r w:rsidR="00D75993" w:rsidRPr="00944FD8">
        <w:rPr>
          <w:lang w:val="ru-RU"/>
        </w:rPr>
        <w:t>ого городского поселения</w:t>
      </w:r>
      <w:r w:rsidRPr="00944FD8">
        <w:rPr>
          <w:lang w:val="ru-RU"/>
        </w:rPr>
        <w:t>, установленных региональным</w:t>
      </w:r>
      <w:r w:rsidR="00E0604A" w:rsidRPr="00944FD8">
        <w:rPr>
          <w:lang w:val="ru-RU"/>
        </w:rPr>
        <w:t>и</w:t>
      </w:r>
      <w:r w:rsidRPr="00944FD8">
        <w:rPr>
          <w:lang w:val="ru-RU"/>
        </w:rPr>
        <w:t xml:space="preserve"> нормативами градостроительного проектирования </w:t>
      </w:r>
      <w:r w:rsidR="00424B93" w:rsidRPr="00944FD8">
        <w:rPr>
          <w:lang w:val="ru-RU"/>
        </w:rPr>
        <w:t>Краснодарского края</w:t>
      </w:r>
      <w:r w:rsidRPr="00944FD8">
        <w:rPr>
          <w:lang w:val="ru-RU"/>
        </w:rPr>
        <w:t xml:space="preserve">. </w:t>
      </w:r>
    </w:p>
    <w:p w:rsidR="006535D7" w:rsidRPr="00944FD8" w:rsidRDefault="006535D7" w:rsidP="006535D7">
      <w:pPr>
        <w:pStyle w:val="aff6"/>
        <w:rPr>
          <w:lang w:val="ru-RU"/>
        </w:rPr>
      </w:pPr>
      <w:r w:rsidRPr="00944FD8">
        <w:rPr>
          <w:lang w:val="ru-RU"/>
        </w:rPr>
        <w:t>Расчетные показатели минимально допустимого уровня обеспеченности объектами местного значения городского поселения и расчетные показатели максимально допуст</w:t>
      </w:r>
      <w:r w:rsidRPr="00944FD8">
        <w:rPr>
          <w:lang w:val="ru-RU"/>
        </w:rPr>
        <w:t>и</w:t>
      </w:r>
      <w:r w:rsidRPr="00944FD8">
        <w:rPr>
          <w:lang w:val="ru-RU"/>
        </w:rPr>
        <w:t>мого уровня территориальной доступности таких объектов для населения городского п</w:t>
      </w:r>
      <w:r w:rsidRPr="00944FD8">
        <w:rPr>
          <w:lang w:val="ru-RU"/>
        </w:rPr>
        <w:t>о</w:t>
      </w:r>
      <w:r w:rsidRPr="00944FD8">
        <w:rPr>
          <w:lang w:val="ru-RU"/>
        </w:rPr>
        <w:t xml:space="preserve">селения, установленные в МНГП </w:t>
      </w:r>
      <w:r w:rsidR="00424B93" w:rsidRPr="00944FD8">
        <w:rPr>
          <w:lang w:val="ru-RU"/>
        </w:rPr>
        <w:t>Ейск</w:t>
      </w:r>
      <w:r w:rsidR="00D75993" w:rsidRPr="00944FD8">
        <w:rPr>
          <w:lang w:val="ru-RU"/>
        </w:rPr>
        <w:t>ого городского поселения</w:t>
      </w:r>
      <w:r w:rsidRPr="00944FD8">
        <w:rPr>
          <w:lang w:val="ru-RU"/>
        </w:rPr>
        <w:t>, применяются при подг</w:t>
      </w:r>
      <w:r w:rsidRPr="00944FD8">
        <w:rPr>
          <w:lang w:val="ru-RU"/>
        </w:rPr>
        <w:t>о</w:t>
      </w:r>
      <w:r w:rsidRPr="00944FD8">
        <w:rPr>
          <w:lang w:val="ru-RU"/>
        </w:rPr>
        <w:t xml:space="preserve">товке генерального плана городского поселения, правил землепользования и застройки городского поселения, документации по планировке территории. </w:t>
      </w:r>
    </w:p>
    <w:p w:rsidR="006535D7" w:rsidRPr="00944FD8" w:rsidRDefault="006535D7" w:rsidP="006535D7">
      <w:pPr>
        <w:pStyle w:val="aff6"/>
        <w:rPr>
          <w:lang w:val="ru-RU"/>
        </w:rPr>
      </w:pPr>
      <w:r w:rsidRPr="00944FD8">
        <w:rPr>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w:t>
      </w:r>
      <w:r w:rsidRPr="00944FD8">
        <w:rPr>
          <w:lang w:val="ru-RU"/>
        </w:rPr>
        <w:t>т</w:t>
      </w:r>
      <w:r w:rsidRPr="00944FD8">
        <w:rPr>
          <w:lang w:val="ru-RU"/>
        </w:rPr>
        <w:t xml:space="preserve">ветствия её решений целям повышения качества жизни населения. </w:t>
      </w:r>
    </w:p>
    <w:p w:rsidR="006535D7" w:rsidRPr="00944FD8" w:rsidRDefault="006535D7" w:rsidP="006535D7">
      <w:pPr>
        <w:pStyle w:val="aff6"/>
        <w:rPr>
          <w:lang w:val="ru-RU"/>
        </w:rPr>
      </w:pPr>
      <w:r w:rsidRPr="00944FD8">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424B93" w:rsidRPr="00944FD8">
        <w:rPr>
          <w:lang w:val="ru-RU"/>
        </w:rPr>
        <w:t>Ейского района</w:t>
      </w:r>
      <w:r w:rsidR="00241353" w:rsidRPr="00944FD8">
        <w:rPr>
          <w:lang w:val="ru-RU"/>
        </w:rPr>
        <w:t xml:space="preserve"> и </w:t>
      </w:r>
      <w:r w:rsidR="00424B93" w:rsidRPr="00944FD8">
        <w:rPr>
          <w:lang w:val="ru-RU"/>
        </w:rPr>
        <w:t>Ейск</w:t>
      </w:r>
      <w:r w:rsidR="00D75993" w:rsidRPr="00944FD8">
        <w:rPr>
          <w:lang w:val="ru-RU"/>
        </w:rPr>
        <w:t>ого городского поселения</w:t>
      </w:r>
      <w:r w:rsidRPr="00944FD8">
        <w:rPr>
          <w:lang w:val="ru-RU"/>
        </w:rPr>
        <w:t xml:space="preserve"> законодательства о градостроительной деятельности.</w:t>
      </w:r>
    </w:p>
    <w:p w:rsidR="006535D7" w:rsidRPr="00944FD8" w:rsidRDefault="006535D7" w:rsidP="006535D7">
      <w:pPr>
        <w:pStyle w:val="aff6"/>
        <w:rPr>
          <w:lang w:val="ru-RU"/>
        </w:rPr>
      </w:pPr>
      <w:r w:rsidRPr="00944FD8">
        <w:rPr>
          <w:lang w:val="ru-RU"/>
        </w:rPr>
        <w:t>При подготовке генерального плана городского поселения необходимо учитывать значения расчетных показателей уровня минимальной обеспеченности объектами, я</w:t>
      </w:r>
      <w:r w:rsidRPr="00944FD8">
        <w:rPr>
          <w:lang w:val="ru-RU"/>
        </w:rPr>
        <w:t>в</w:t>
      </w:r>
      <w:r w:rsidRPr="00944FD8">
        <w:rPr>
          <w:lang w:val="ru-RU"/>
        </w:rPr>
        <w:t>ляющимися, объектами местного значения городского поселения и уровня максимальной территориальной доступности таких объектов. Кроме того, при подготовке генерального плана городского поселения необходимо применять расчетные показатели уровня мин</w:t>
      </w:r>
      <w:r w:rsidRPr="00944FD8">
        <w:rPr>
          <w:lang w:val="ru-RU"/>
        </w:rPr>
        <w:t>и</w:t>
      </w:r>
      <w:r w:rsidRPr="00944FD8">
        <w:rPr>
          <w:lang w:val="ru-RU"/>
        </w:rPr>
        <w:t>мальной обеспеченности объектами, не относящимися к объектам местного значения г</w:t>
      </w:r>
      <w:r w:rsidRPr="00944FD8">
        <w:rPr>
          <w:lang w:val="ru-RU"/>
        </w:rPr>
        <w:t>о</w:t>
      </w:r>
      <w:r w:rsidRPr="00944FD8">
        <w:rPr>
          <w:lang w:val="ru-RU"/>
        </w:rPr>
        <w:t>родского поселения, и уровня максимальной территориальной доступности таких объе</w:t>
      </w:r>
      <w:r w:rsidRPr="00944FD8">
        <w:rPr>
          <w:lang w:val="ru-RU"/>
        </w:rPr>
        <w:t>к</w:t>
      </w:r>
      <w:r w:rsidRPr="00944FD8">
        <w:rPr>
          <w:lang w:val="ru-RU"/>
        </w:rPr>
        <w:t>тов.</w:t>
      </w:r>
    </w:p>
    <w:p w:rsidR="006535D7" w:rsidRPr="00944FD8" w:rsidRDefault="006535D7" w:rsidP="006535D7">
      <w:pPr>
        <w:pStyle w:val="aff6"/>
        <w:rPr>
          <w:lang w:val="ru-RU"/>
        </w:rPr>
      </w:pPr>
      <w:r w:rsidRPr="00944FD8">
        <w:rPr>
          <w:lang w:val="ru-RU"/>
        </w:rPr>
        <w:t>В ходе подготовки документации по планировке территории следует учитывать расчетные показатели минимально допустимых площадей территорий, необходимых для размещения объектов местного значения городского поселения, а также расчетные пок</w:t>
      </w:r>
      <w:r w:rsidRPr="00944FD8">
        <w:rPr>
          <w:lang w:val="ru-RU"/>
        </w:rPr>
        <w:t>а</w:t>
      </w:r>
      <w:r w:rsidRPr="00944FD8">
        <w:rPr>
          <w:lang w:val="ru-RU"/>
        </w:rPr>
        <w:t xml:space="preserve">затели минимально допустимого уровня обеспеченности объектами, не относящимися к </w:t>
      </w:r>
      <w:r w:rsidRPr="00944FD8">
        <w:rPr>
          <w:lang w:val="ru-RU"/>
        </w:rPr>
        <w:lastRenderedPageBreak/>
        <w:t>объектам местного значения городского поселения, и расчетные показатели минимально допустимых площадей территорий для размещения соответствующих объектов.</w:t>
      </w:r>
    </w:p>
    <w:p w:rsidR="006535D7" w:rsidRPr="00944FD8" w:rsidRDefault="006535D7" w:rsidP="006535D7">
      <w:pPr>
        <w:pStyle w:val="aff6"/>
        <w:rPr>
          <w:lang w:val="ru-RU"/>
        </w:rPr>
      </w:pPr>
      <w:r w:rsidRPr="00944FD8">
        <w:rPr>
          <w:lang w:val="ru-RU"/>
        </w:rPr>
        <w:t>При планировании размещения в границах территории проекта планировки ра</w:t>
      </w:r>
      <w:r w:rsidRPr="00944FD8">
        <w:rPr>
          <w:lang w:val="ru-RU"/>
        </w:rPr>
        <w:t>з</w:t>
      </w:r>
      <w:r w:rsidRPr="00944FD8">
        <w:rPr>
          <w:lang w:val="ru-RU"/>
        </w:rPr>
        <w:t>личных объектов следует оценивать обеспеченности рассматриваемой территории объе</w:t>
      </w:r>
      <w:r w:rsidRPr="00944FD8">
        <w:rPr>
          <w:lang w:val="ru-RU"/>
        </w:rPr>
        <w:t>к</w:t>
      </w:r>
      <w:r w:rsidRPr="00944FD8">
        <w:rPr>
          <w:lang w:val="ru-RU"/>
        </w:rPr>
        <w:t xml:space="preserve">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6535D7" w:rsidRPr="00944FD8" w:rsidRDefault="006535D7" w:rsidP="006535D7">
      <w:pPr>
        <w:pStyle w:val="aff6"/>
        <w:rPr>
          <w:lang w:val="ru-RU"/>
        </w:rPr>
      </w:pPr>
      <w:r w:rsidRPr="00944FD8">
        <w:rPr>
          <w:lang w:val="ru-RU"/>
        </w:rPr>
        <w:t>Расчетные показатели минимально допустимого уровня обеспеченности объектами местного значения городского поселения, а также максимально допустимого уровня те</w:t>
      </w:r>
      <w:r w:rsidRPr="00944FD8">
        <w:rPr>
          <w:lang w:val="ru-RU"/>
        </w:rPr>
        <w:t>р</w:t>
      </w:r>
      <w:r w:rsidRPr="00944FD8">
        <w:rPr>
          <w:lang w:val="ru-RU"/>
        </w:rPr>
        <w:t>риториальной доступности таких объектов, установленные в настоящих МНГП, прим</w:t>
      </w:r>
      <w:r w:rsidRPr="00944FD8">
        <w:rPr>
          <w:lang w:val="ru-RU"/>
        </w:rPr>
        <w:t>е</w:t>
      </w:r>
      <w:r w:rsidRPr="00944FD8">
        <w:rPr>
          <w:lang w:val="ru-RU"/>
        </w:rPr>
        <w:t>няются при определении местоположения планируемых к размещению объектов местного значения городского поселения в генеральном плане городского поселения (в том числе, при определении функциональных зон, в границах которых планируется размещение ук</w:t>
      </w:r>
      <w:r w:rsidRPr="00944FD8">
        <w:rPr>
          <w:lang w:val="ru-RU"/>
        </w:rPr>
        <w:t>а</w:t>
      </w:r>
      <w:r w:rsidRPr="00944FD8">
        <w:rPr>
          <w:lang w:val="ru-RU"/>
        </w:rPr>
        <w:t>занных объектов), а также при определении зон планируемого размещения объектов м</w:t>
      </w:r>
      <w:r w:rsidRPr="00944FD8">
        <w:rPr>
          <w:lang w:val="ru-RU"/>
        </w:rPr>
        <w:t>е</w:t>
      </w:r>
      <w:r w:rsidRPr="00944FD8">
        <w:rPr>
          <w:lang w:val="ru-RU"/>
        </w:rPr>
        <w:t>стного значения городского поселения и параметров соответствующих земельных учас</w:t>
      </w:r>
      <w:r w:rsidRPr="00944FD8">
        <w:rPr>
          <w:lang w:val="ru-RU"/>
        </w:rPr>
        <w:t>т</w:t>
      </w:r>
      <w:r w:rsidRPr="00944FD8">
        <w:rPr>
          <w:lang w:val="ru-RU"/>
        </w:rPr>
        <w:t>ков в документации по планировке территории в целях обеспечения благоприятных усл</w:t>
      </w:r>
      <w:r w:rsidRPr="00944FD8">
        <w:rPr>
          <w:lang w:val="ru-RU"/>
        </w:rPr>
        <w:t>о</w:t>
      </w:r>
      <w:r w:rsidRPr="00944FD8">
        <w:rPr>
          <w:lang w:val="ru-RU"/>
        </w:rPr>
        <w:t xml:space="preserve">вий жизнедеятельности человека. </w:t>
      </w:r>
    </w:p>
    <w:p w:rsidR="006535D7" w:rsidRPr="00944FD8" w:rsidRDefault="006535D7" w:rsidP="006535D7">
      <w:pPr>
        <w:pStyle w:val="aff6"/>
        <w:rPr>
          <w:lang w:val="ru-RU"/>
        </w:rPr>
      </w:pPr>
      <w:r w:rsidRPr="00944FD8">
        <w:rPr>
          <w:lang w:val="ru-RU"/>
        </w:rPr>
        <w:t>При определении местоположения планируемых к размещению объектов местного значения городского поселения в целях подготовки генерального плана городского пос</w:t>
      </w:r>
      <w:r w:rsidRPr="00944FD8">
        <w:rPr>
          <w:lang w:val="ru-RU"/>
        </w:rPr>
        <w:t>е</w:t>
      </w:r>
      <w:r w:rsidRPr="00944FD8">
        <w:rPr>
          <w:lang w:val="ru-RU"/>
        </w:rPr>
        <w:t>ления, документации по планировке территории следует учитывать наличие на террит</w:t>
      </w:r>
      <w:r w:rsidRPr="00944FD8">
        <w:rPr>
          <w:lang w:val="ru-RU"/>
        </w:rPr>
        <w:t>о</w:t>
      </w:r>
      <w:r w:rsidRPr="00944FD8">
        <w:rPr>
          <w:lang w:val="ru-RU"/>
        </w:rPr>
        <w:t xml:space="preserve">рии в границах подготавливаемого проекта подобных объектов, их параметры (площадь, емкость, вместимость, уровень территориальной доступности). </w:t>
      </w:r>
    </w:p>
    <w:p w:rsidR="002C4507" w:rsidRPr="00944FD8" w:rsidRDefault="006535D7" w:rsidP="006535D7">
      <w:pPr>
        <w:pStyle w:val="aff6"/>
        <w:rPr>
          <w:rFonts w:eastAsiaTheme="majorEastAsia"/>
          <w:b/>
          <w:bCs/>
          <w:caps/>
          <w:lang w:val="ru-RU"/>
        </w:rPr>
      </w:pPr>
      <w:r w:rsidRPr="00944FD8">
        <w:rPr>
          <w:lang w:val="ru-RU"/>
        </w:rPr>
        <w:t xml:space="preserve">При отмене и (или) изменении действующих нормативных документов Российской Федерации и (или) </w:t>
      </w:r>
      <w:r w:rsidR="00424B93" w:rsidRPr="00944FD8">
        <w:rPr>
          <w:lang w:val="ru-RU"/>
        </w:rPr>
        <w:t>Краснодарского края</w:t>
      </w:r>
      <w:r w:rsidRPr="00944FD8">
        <w:rPr>
          <w:lang w:val="ru-RU"/>
        </w:rPr>
        <w:t>, в том числе тех, требования которых были учт</w:t>
      </w:r>
      <w:r w:rsidRPr="00944FD8">
        <w:rPr>
          <w:lang w:val="ru-RU"/>
        </w:rPr>
        <w:t>е</w:t>
      </w:r>
      <w:r w:rsidRPr="00944FD8">
        <w:rPr>
          <w:lang w:val="ru-RU"/>
        </w:rPr>
        <w:t>ны при подготовке настоящих МНГП и на которые дается ссылка в настоящих МНГП, следует руководствоваться нормами, вводимыми взамен отмененных.</w:t>
      </w:r>
      <w:r w:rsidR="002C4507" w:rsidRPr="00944FD8">
        <w:rPr>
          <w:rFonts w:eastAsiaTheme="majorEastAsia"/>
          <w:b/>
          <w:bCs/>
          <w:caps/>
          <w:lang w:val="ru-RU"/>
        </w:rPr>
        <w:br w:type="page"/>
      </w:r>
    </w:p>
    <w:p w:rsidR="00A9772C" w:rsidRPr="00944FD8" w:rsidRDefault="002C4507" w:rsidP="00AA6525">
      <w:pPr>
        <w:pStyle w:val="11"/>
      </w:pPr>
      <w:bookmarkStart w:id="214" w:name="_Toc103260483"/>
      <w:r w:rsidRPr="00944FD8">
        <w:lastRenderedPageBreak/>
        <w:t>Приложение</w:t>
      </w:r>
      <w:r w:rsidR="005D0EF7" w:rsidRPr="00944FD8">
        <w:t xml:space="preserve"> 1</w:t>
      </w:r>
      <w:r w:rsidR="00AA6525" w:rsidRPr="00944FD8">
        <w:t xml:space="preserve">. </w:t>
      </w:r>
      <w:r w:rsidRPr="00944FD8">
        <w:t>Перечень</w:t>
      </w:r>
      <w:r w:rsidR="00127610" w:rsidRPr="00944FD8">
        <w:t>н</w:t>
      </w:r>
      <w:r w:rsidRPr="00944FD8">
        <w:t>ормативн</w:t>
      </w:r>
      <w:r w:rsidR="00127610" w:rsidRPr="00944FD8">
        <w:t>о-</w:t>
      </w:r>
      <w:r w:rsidRPr="00944FD8">
        <w:t>правовых актов и иных документов, использованных при разработке нормативов градостроительного проектирования</w:t>
      </w:r>
      <w:r w:rsidR="00424B93" w:rsidRPr="00944FD8">
        <w:t>Ейск</w:t>
      </w:r>
      <w:r w:rsidR="00D75993" w:rsidRPr="00944FD8">
        <w:t>ого городского поселения</w:t>
      </w:r>
      <w:r w:rsidR="00424B93" w:rsidRPr="00944FD8">
        <w:t>Ейского районаКраснодарского края</w:t>
      </w:r>
      <w:bookmarkEnd w:id="214"/>
    </w:p>
    <w:p w:rsidR="002C4507" w:rsidRPr="00944FD8" w:rsidRDefault="00DC17F0" w:rsidP="00143C63">
      <w:pPr>
        <w:pStyle w:val="3"/>
        <w:spacing w:before="180" w:after="0"/>
      </w:pPr>
      <w:bookmarkStart w:id="215" w:name="_Toc103260484"/>
      <w:r w:rsidRPr="00944FD8">
        <w:t>Федеральные законы</w:t>
      </w:r>
      <w:bookmarkEnd w:id="215"/>
    </w:p>
    <w:p w:rsidR="00B5578A" w:rsidRPr="00944FD8" w:rsidRDefault="00B5578A" w:rsidP="00A86B06">
      <w:pPr>
        <w:pStyle w:val="affb"/>
        <w:numPr>
          <w:ilvl w:val="0"/>
          <w:numId w:val="45"/>
        </w:numPr>
        <w:spacing w:before="120"/>
        <w:rPr>
          <w:rFonts w:eastAsia="Times New Roman" w:cs="Arial"/>
          <w:bCs/>
          <w:szCs w:val="26"/>
        </w:rPr>
      </w:pPr>
      <w:bookmarkStart w:id="216" w:name="OLE_LINK109"/>
      <w:bookmarkStart w:id="217" w:name="OLE_LINK110"/>
      <w:bookmarkStart w:id="218" w:name="OLE_LINK389"/>
      <w:r w:rsidRPr="00944FD8">
        <w:rPr>
          <w:szCs w:val="24"/>
        </w:rPr>
        <w:t xml:space="preserve">Градостроительный кодекс Российской Федерации от 29.12.2004 № 190-ФЗ </w:t>
      </w:r>
      <w:r w:rsidR="008C3C08" w:rsidRPr="00944FD8">
        <w:rPr>
          <w:szCs w:val="24"/>
        </w:rPr>
        <w:t>(ред. от 01.05.2022)</w:t>
      </w:r>
      <w:r w:rsidRPr="00944FD8">
        <w:rPr>
          <w:rFonts w:eastAsia="Times New Roman" w:cs="Arial"/>
          <w:bCs/>
          <w:szCs w:val="26"/>
        </w:rPr>
        <w:t>.</w:t>
      </w:r>
    </w:p>
    <w:p w:rsidR="00B5578A" w:rsidRPr="00944FD8" w:rsidRDefault="00B5578A" w:rsidP="00A86B06">
      <w:pPr>
        <w:pStyle w:val="affb"/>
        <w:numPr>
          <w:ilvl w:val="0"/>
          <w:numId w:val="45"/>
        </w:numPr>
        <w:spacing w:before="120"/>
        <w:rPr>
          <w:rFonts w:eastAsia="Times New Roman" w:cs="Arial"/>
          <w:bCs/>
          <w:szCs w:val="26"/>
        </w:rPr>
      </w:pPr>
      <w:r w:rsidRPr="00944FD8">
        <w:rPr>
          <w:rFonts w:eastAsia="Times New Roman" w:cs="Arial"/>
          <w:bCs/>
          <w:szCs w:val="26"/>
        </w:rPr>
        <w:t>Федеральный закон от 22.07.2008 № 123-ФЗ «Технический регламент о требован</w:t>
      </w:r>
      <w:r w:rsidRPr="00944FD8">
        <w:rPr>
          <w:rFonts w:eastAsia="Times New Roman" w:cs="Arial"/>
          <w:bCs/>
          <w:szCs w:val="26"/>
        </w:rPr>
        <w:t>и</w:t>
      </w:r>
      <w:r w:rsidRPr="00944FD8">
        <w:rPr>
          <w:rFonts w:eastAsia="Times New Roman" w:cs="Arial"/>
          <w:bCs/>
          <w:szCs w:val="26"/>
        </w:rPr>
        <w:t xml:space="preserve">ях пожарной безопасности» </w:t>
      </w:r>
      <w:r w:rsidR="008C3C08" w:rsidRPr="00944FD8">
        <w:rPr>
          <w:rFonts w:eastAsia="Times New Roman" w:cs="Arial"/>
          <w:bCs/>
          <w:szCs w:val="26"/>
        </w:rPr>
        <w:t>(ред. от 30.04.2021)</w:t>
      </w:r>
      <w:r w:rsidRPr="00944FD8">
        <w:rPr>
          <w:rFonts w:eastAsia="Times New Roman" w:cs="Arial"/>
          <w:bCs/>
          <w:szCs w:val="26"/>
        </w:rPr>
        <w:t>.</w:t>
      </w:r>
    </w:p>
    <w:p w:rsidR="008C3C08" w:rsidRPr="00944FD8" w:rsidRDefault="00B5578A" w:rsidP="00A86B06">
      <w:pPr>
        <w:pStyle w:val="affb"/>
        <w:numPr>
          <w:ilvl w:val="0"/>
          <w:numId w:val="45"/>
        </w:numPr>
        <w:spacing w:before="120"/>
        <w:rPr>
          <w:szCs w:val="24"/>
        </w:rPr>
      </w:pPr>
      <w:r w:rsidRPr="00944FD8">
        <w:rPr>
          <w:rFonts w:eastAsia="Times New Roman" w:cs="Arial"/>
          <w:bCs/>
          <w:szCs w:val="26"/>
        </w:rPr>
        <w:t>Федеральный закон от 06.10.2003 № 131-ФЗ «Об общих принципах организации</w:t>
      </w:r>
      <w:r w:rsidRPr="00944FD8">
        <w:rPr>
          <w:szCs w:val="24"/>
        </w:rPr>
        <w:t xml:space="preserve"> местного самоуправления в Российской Федерации» </w:t>
      </w:r>
      <w:r w:rsidR="008C3C08" w:rsidRPr="00944FD8">
        <w:rPr>
          <w:szCs w:val="24"/>
        </w:rPr>
        <w:t>(ред. от 30.12.2021)</w:t>
      </w:r>
      <w:r w:rsidRPr="00944FD8">
        <w:rPr>
          <w:szCs w:val="24"/>
        </w:rPr>
        <w:t>.</w:t>
      </w:r>
    </w:p>
    <w:p w:rsidR="00B5578A" w:rsidRPr="00944FD8" w:rsidRDefault="00B5578A" w:rsidP="00A86B06">
      <w:pPr>
        <w:keepNext/>
        <w:suppressAutoHyphens/>
        <w:spacing w:before="120"/>
        <w:ind w:firstLine="0"/>
        <w:jc w:val="center"/>
        <w:outlineLvl w:val="2"/>
        <w:rPr>
          <w:rFonts w:eastAsia="Times New Roman" w:cs="Arial"/>
          <w:bCs/>
          <w:i/>
          <w:szCs w:val="26"/>
        </w:rPr>
      </w:pPr>
      <w:bookmarkStart w:id="219" w:name="_Toc490405857"/>
      <w:bookmarkEnd w:id="216"/>
      <w:bookmarkEnd w:id="217"/>
      <w:r w:rsidRPr="00944FD8">
        <w:rPr>
          <w:rFonts w:eastAsia="Times New Roman" w:cs="Arial"/>
          <w:bCs/>
          <w:i/>
          <w:szCs w:val="26"/>
        </w:rPr>
        <w:t>Иные нормативные акты Российской Федерации</w:t>
      </w:r>
      <w:bookmarkEnd w:id="219"/>
    </w:p>
    <w:p w:rsidR="008C3C08" w:rsidRPr="00944FD8" w:rsidRDefault="008C3C08" w:rsidP="00A86B06">
      <w:pPr>
        <w:pStyle w:val="affb"/>
        <w:numPr>
          <w:ilvl w:val="0"/>
          <w:numId w:val="45"/>
        </w:numPr>
        <w:spacing w:before="120"/>
        <w:rPr>
          <w:rFonts w:eastAsia="Times New Roman" w:cs="Arial"/>
          <w:bCs/>
          <w:szCs w:val="26"/>
        </w:rPr>
      </w:pPr>
      <w:bookmarkStart w:id="220" w:name="OLE_LINK644"/>
      <w:bookmarkStart w:id="221" w:name="OLE_LINK645"/>
      <w:bookmarkStart w:id="222" w:name="OLE_LINK646"/>
      <w:r w:rsidRPr="00944FD8">
        <w:rPr>
          <w:rFonts w:eastAsia="Times New Roman" w:cs="Arial"/>
          <w:bCs/>
          <w:szCs w:val="26"/>
        </w:rPr>
        <w:t>Приказ Минэкономразвития России от 15.02.2021 N 71 "Об утверждении Метод</w:t>
      </w:r>
      <w:r w:rsidRPr="00944FD8">
        <w:rPr>
          <w:rFonts w:eastAsia="Times New Roman" w:cs="Arial"/>
          <w:bCs/>
          <w:szCs w:val="26"/>
        </w:rPr>
        <w:t>и</w:t>
      </w:r>
      <w:r w:rsidRPr="00944FD8">
        <w:rPr>
          <w:rFonts w:eastAsia="Times New Roman" w:cs="Arial"/>
          <w:bCs/>
          <w:szCs w:val="26"/>
        </w:rPr>
        <w:t>ческих рекомендаций по подготовке нормативов градостроительного проектиров</w:t>
      </w:r>
      <w:r w:rsidRPr="00944FD8">
        <w:rPr>
          <w:rFonts w:eastAsia="Times New Roman" w:cs="Arial"/>
          <w:bCs/>
          <w:szCs w:val="26"/>
        </w:rPr>
        <w:t>а</w:t>
      </w:r>
      <w:r w:rsidRPr="00944FD8">
        <w:rPr>
          <w:rFonts w:eastAsia="Times New Roman" w:cs="Arial"/>
          <w:bCs/>
          <w:szCs w:val="26"/>
        </w:rPr>
        <w:t>ния"</w:t>
      </w:r>
    </w:p>
    <w:bookmarkEnd w:id="220"/>
    <w:bookmarkEnd w:id="221"/>
    <w:bookmarkEnd w:id="222"/>
    <w:p w:rsidR="00B5578A" w:rsidRPr="00944FD8" w:rsidRDefault="00B5578A" w:rsidP="00A86B06">
      <w:pPr>
        <w:pStyle w:val="affb"/>
        <w:numPr>
          <w:ilvl w:val="0"/>
          <w:numId w:val="45"/>
        </w:numPr>
        <w:spacing w:before="120"/>
        <w:rPr>
          <w:rFonts w:eastAsia="Times New Roman" w:cs="Arial"/>
          <w:bCs/>
          <w:szCs w:val="26"/>
        </w:rPr>
      </w:pPr>
      <w:r w:rsidRPr="00944FD8">
        <w:rPr>
          <w:rFonts w:eastAsia="Times New Roman" w:cs="Arial"/>
          <w:bCs/>
          <w:szCs w:val="26"/>
        </w:rPr>
        <w:t xml:space="preserve">Распоряжения Минкультуры России </w:t>
      </w:r>
      <w:r w:rsidR="00171FD1" w:rsidRPr="00944FD8">
        <w:rPr>
          <w:rFonts w:eastAsia="Times New Roman" w:cs="Arial"/>
          <w:bCs/>
          <w:szCs w:val="26"/>
        </w:rPr>
        <w:t>от 2 августа 2017 г. N Р-965</w:t>
      </w:r>
      <w:r w:rsidRPr="00944FD8">
        <w:rPr>
          <w:rFonts w:eastAsia="Times New Roman" w:cs="Arial"/>
          <w:bCs/>
          <w:szCs w:val="26"/>
        </w:rPr>
        <w:t xml:space="preserve"> «Об утверждении Методических рекомендаций субъектам Российской Федерации и органам местн</w:t>
      </w:r>
      <w:r w:rsidRPr="00944FD8">
        <w:rPr>
          <w:rFonts w:eastAsia="Times New Roman" w:cs="Arial"/>
          <w:bCs/>
          <w:szCs w:val="26"/>
        </w:rPr>
        <w:t>о</w:t>
      </w:r>
      <w:r w:rsidRPr="00944FD8">
        <w:rPr>
          <w:rFonts w:eastAsia="Times New Roman" w:cs="Arial"/>
          <w:bCs/>
          <w:szCs w:val="26"/>
        </w:rPr>
        <w:t>го самоуправления по развитию сети организаций культуры и обеспеченности н</w:t>
      </w:r>
      <w:r w:rsidRPr="00944FD8">
        <w:rPr>
          <w:rFonts w:eastAsia="Times New Roman" w:cs="Arial"/>
          <w:bCs/>
          <w:szCs w:val="26"/>
        </w:rPr>
        <w:t>а</w:t>
      </w:r>
      <w:r w:rsidRPr="00944FD8">
        <w:rPr>
          <w:rFonts w:eastAsia="Times New Roman" w:cs="Arial"/>
          <w:bCs/>
          <w:szCs w:val="26"/>
        </w:rPr>
        <w:t>селения услугами организаций культуры».</w:t>
      </w:r>
    </w:p>
    <w:p w:rsidR="002C07B0" w:rsidRPr="00944FD8" w:rsidRDefault="002C07B0" w:rsidP="00A86B06">
      <w:pPr>
        <w:pStyle w:val="affb"/>
        <w:numPr>
          <w:ilvl w:val="0"/>
          <w:numId w:val="45"/>
        </w:numPr>
        <w:spacing w:before="120"/>
        <w:rPr>
          <w:rFonts w:eastAsia="Times New Roman" w:cs="Arial"/>
          <w:bCs/>
          <w:szCs w:val="26"/>
        </w:rPr>
      </w:pPr>
      <w:r w:rsidRPr="00944FD8">
        <w:rPr>
          <w:rFonts w:eastAsia="Times New Roman" w:cs="Arial"/>
          <w:bCs/>
          <w:szCs w:val="26"/>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DC17F0" w:rsidRPr="00944FD8" w:rsidRDefault="00DC17F0" w:rsidP="00A86B06">
      <w:pPr>
        <w:pStyle w:val="3"/>
        <w:spacing w:before="120" w:after="0"/>
      </w:pPr>
      <w:bookmarkStart w:id="223" w:name="_Toc103260485"/>
      <w:r w:rsidRPr="00944FD8">
        <w:t xml:space="preserve">Нормативные акты </w:t>
      </w:r>
      <w:r w:rsidR="00424B93" w:rsidRPr="00944FD8">
        <w:t>Краснодарского края</w:t>
      </w:r>
      <w:bookmarkEnd w:id="223"/>
    </w:p>
    <w:p w:rsidR="00302569" w:rsidRPr="00944FD8" w:rsidRDefault="00302569" w:rsidP="00A86B06">
      <w:pPr>
        <w:pStyle w:val="affb"/>
        <w:numPr>
          <w:ilvl w:val="0"/>
          <w:numId w:val="45"/>
        </w:numPr>
        <w:spacing w:before="120"/>
        <w:rPr>
          <w:szCs w:val="24"/>
        </w:rPr>
      </w:pPr>
      <w:bookmarkStart w:id="224" w:name="OLE_LINK221"/>
      <w:bookmarkStart w:id="225" w:name="OLE_LINK213"/>
      <w:bookmarkStart w:id="226" w:name="OLE_LINK214"/>
      <w:bookmarkStart w:id="227" w:name="OLE_LINK215"/>
      <w:bookmarkEnd w:id="218"/>
      <w:r w:rsidRPr="00944FD8">
        <w:rPr>
          <w:szCs w:val="24"/>
        </w:rPr>
        <w:t>Закон Краснодарского края от 21.07.2008 № 1540-КЗ «Градостроительный кодекс Краснодарского края» (ред. от 03.</w:t>
      </w:r>
      <w:r w:rsidR="00C94C21" w:rsidRPr="00944FD8">
        <w:rPr>
          <w:szCs w:val="24"/>
        </w:rPr>
        <w:t>11</w:t>
      </w:r>
      <w:r w:rsidRPr="00944FD8">
        <w:rPr>
          <w:szCs w:val="24"/>
        </w:rPr>
        <w:t>.20</w:t>
      </w:r>
      <w:r w:rsidR="00C94C21" w:rsidRPr="00944FD8">
        <w:rPr>
          <w:szCs w:val="24"/>
        </w:rPr>
        <w:t>21</w:t>
      </w:r>
      <w:r w:rsidRPr="00944FD8">
        <w:rPr>
          <w:szCs w:val="24"/>
        </w:rPr>
        <w:t>).</w:t>
      </w:r>
    </w:p>
    <w:p w:rsidR="00C94C21" w:rsidRPr="00944FD8" w:rsidRDefault="00C94C21" w:rsidP="00A86B06">
      <w:pPr>
        <w:pStyle w:val="affb"/>
        <w:numPr>
          <w:ilvl w:val="0"/>
          <w:numId w:val="45"/>
        </w:numPr>
        <w:spacing w:before="120"/>
        <w:rPr>
          <w:szCs w:val="24"/>
        </w:rPr>
      </w:pPr>
      <w:r w:rsidRPr="00944FD8">
        <w:rPr>
          <w:szCs w:val="24"/>
        </w:rPr>
        <w:t>Приказ Департамента по архитектуре и градостроительству Краснодарского края от 16.04.2015 № 78 «Об утверждении нормативов градостроительного проектир</w:t>
      </w:r>
      <w:r w:rsidRPr="00944FD8">
        <w:rPr>
          <w:szCs w:val="24"/>
        </w:rPr>
        <w:t>о</w:t>
      </w:r>
      <w:r w:rsidRPr="00944FD8">
        <w:rPr>
          <w:szCs w:val="24"/>
        </w:rPr>
        <w:t>вания Краснодарского края» (ред. от 14.12.2021).</w:t>
      </w:r>
    </w:p>
    <w:p w:rsidR="00C94C21" w:rsidRPr="00944FD8" w:rsidRDefault="00C94C21" w:rsidP="00A86B06">
      <w:pPr>
        <w:pStyle w:val="affb"/>
        <w:numPr>
          <w:ilvl w:val="0"/>
          <w:numId w:val="45"/>
        </w:numPr>
        <w:spacing w:before="120"/>
        <w:rPr>
          <w:szCs w:val="24"/>
        </w:rPr>
      </w:pPr>
      <w:r w:rsidRPr="00944FD8">
        <w:rPr>
          <w:szCs w:val="24"/>
        </w:rPr>
        <w:t>Закон Краснодарского края от 07.06.2004 № 714-КЗ «Об установлении границ м</w:t>
      </w:r>
      <w:r w:rsidRPr="00944FD8">
        <w:rPr>
          <w:szCs w:val="24"/>
        </w:rPr>
        <w:t>у</w:t>
      </w:r>
      <w:r w:rsidRPr="00944FD8">
        <w:rPr>
          <w:szCs w:val="24"/>
        </w:rPr>
        <w:t>ниципального образования Ейский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(ред. от 09.12.2021).</w:t>
      </w:r>
    </w:p>
    <w:p w:rsidR="00543D01" w:rsidRPr="00944FD8" w:rsidRDefault="00543D01" w:rsidP="00A86B06">
      <w:pPr>
        <w:pStyle w:val="affb"/>
        <w:numPr>
          <w:ilvl w:val="0"/>
          <w:numId w:val="45"/>
        </w:numPr>
        <w:spacing w:before="120"/>
        <w:rPr>
          <w:szCs w:val="24"/>
        </w:rPr>
      </w:pPr>
      <w:r w:rsidRPr="00944FD8">
        <w:rPr>
          <w:szCs w:val="24"/>
        </w:rPr>
        <w:t>Постановление главы администрации (губернатора) Краснодарского края от 21.11.2016 № 916 «Об утверждении нормативов минимальной обеспеченности н</w:t>
      </w:r>
      <w:r w:rsidRPr="00944FD8">
        <w:rPr>
          <w:szCs w:val="24"/>
        </w:rPr>
        <w:t>а</w:t>
      </w:r>
      <w:r w:rsidRPr="00944FD8">
        <w:rPr>
          <w:szCs w:val="24"/>
        </w:rPr>
        <w:t>селения Краснодарского края площадью торговых объектов».</w:t>
      </w:r>
    </w:p>
    <w:p w:rsidR="00B4674D" w:rsidRPr="00944FD8" w:rsidRDefault="00C94C21" w:rsidP="00A86B06">
      <w:pPr>
        <w:pStyle w:val="affb"/>
        <w:numPr>
          <w:ilvl w:val="0"/>
          <w:numId w:val="45"/>
        </w:numPr>
        <w:spacing w:before="120"/>
        <w:rPr>
          <w:szCs w:val="24"/>
        </w:rPr>
      </w:pPr>
      <w:r w:rsidRPr="00944FD8">
        <w:rPr>
          <w:szCs w:val="24"/>
        </w:rPr>
        <w:t>Закон Краснодарского края от 06.04.2006 № 1010-КЗ «Об аварийно-спасательных службах и статусе спасателей» (ред. от 03.11.2021).</w:t>
      </w:r>
    </w:p>
    <w:p w:rsidR="00A21044" w:rsidRPr="00944FD8" w:rsidRDefault="00A21044" w:rsidP="00A86B06">
      <w:pPr>
        <w:pStyle w:val="affb"/>
        <w:numPr>
          <w:ilvl w:val="0"/>
          <w:numId w:val="45"/>
        </w:numPr>
        <w:spacing w:before="120"/>
        <w:rPr>
          <w:szCs w:val="24"/>
        </w:rPr>
      </w:pPr>
      <w:r w:rsidRPr="00944FD8">
        <w:rPr>
          <w:szCs w:val="24"/>
        </w:rPr>
        <w:t>Приказ региональной энергетической комиссии-департамента цен и тарифов Кра</w:t>
      </w:r>
      <w:r w:rsidRPr="00944FD8">
        <w:rPr>
          <w:szCs w:val="24"/>
        </w:rPr>
        <w:t>с</w:t>
      </w:r>
      <w:r w:rsidRPr="00944FD8">
        <w:rPr>
          <w:szCs w:val="24"/>
        </w:rPr>
        <w:t>нодарского края от 31 августа 2012 года N 2/2012-нп «Об утверждении нормативов потребления коммунальных услуг в Краснодарском крае» (в ред. от 16.05.2018 N 1/2018-нп)</w:t>
      </w:r>
    </w:p>
    <w:p w:rsidR="00BC1A25" w:rsidRPr="00944FD8" w:rsidRDefault="00BC1A25" w:rsidP="00A86B06">
      <w:pPr>
        <w:pStyle w:val="3"/>
        <w:spacing w:before="120" w:after="0"/>
      </w:pPr>
      <w:bookmarkStart w:id="228" w:name="_Toc103260486"/>
      <w:bookmarkEnd w:id="224"/>
      <w:bookmarkEnd w:id="225"/>
      <w:bookmarkEnd w:id="226"/>
      <w:bookmarkEnd w:id="227"/>
      <w:r w:rsidRPr="00944FD8">
        <w:t xml:space="preserve">Нормативные акты </w:t>
      </w:r>
      <w:r w:rsidR="00424B93" w:rsidRPr="00944FD8">
        <w:t>Ейск</w:t>
      </w:r>
      <w:r w:rsidRPr="00944FD8">
        <w:t xml:space="preserve">ого городского поселения </w:t>
      </w:r>
      <w:r w:rsidR="00424B93" w:rsidRPr="00944FD8">
        <w:t>Ейского районаКраснодарского края</w:t>
      </w:r>
      <w:bookmarkEnd w:id="228"/>
    </w:p>
    <w:p w:rsidR="002B436E" w:rsidRPr="00944FD8" w:rsidRDefault="002B436E" w:rsidP="00A86B06">
      <w:pPr>
        <w:pStyle w:val="affb"/>
        <w:numPr>
          <w:ilvl w:val="0"/>
          <w:numId w:val="45"/>
        </w:numPr>
        <w:spacing w:before="120"/>
        <w:rPr>
          <w:szCs w:val="24"/>
        </w:rPr>
      </w:pPr>
      <w:r w:rsidRPr="00944FD8">
        <w:rPr>
          <w:szCs w:val="24"/>
        </w:rPr>
        <w:t>Устав Ейского городского поселения Ейского района, принятый решением Совета Ейского городского поселения Ейского района от 15 июня 2017 года № 42/1</w:t>
      </w:r>
    </w:p>
    <w:p w:rsidR="002B436E" w:rsidRPr="00944FD8" w:rsidRDefault="00640B86" w:rsidP="00A86B06">
      <w:pPr>
        <w:pStyle w:val="affb"/>
        <w:numPr>
          <w:ilvl w:val="0"/>
          <w:numId w:val="45"/>
        </w:numPr>
        <w:spacing w:before="120"/>
        <w:rPr>
          <w:szCs w:val="24"/>
        </w:rPr>
      </w:pPr>
      <w:r w:rsidRPr="00944FD8">
        <w:lastRenderedPageBreak/>
        <w:t xml:space="preserve">Решение Совета Ейского городского поселения Ейского района от </w:t>
      </w:r>
      <w:r w:rsidR="00EB5C8B" w:rsidRPr="00944FD8">
        <w:t>24</w:t>
      </w:r>
      <w:r w:rsidRPr="00944FD8">
        <w:t>.12.201</w:t>
      </w:r>
      <w:r w:rsidR="00EB5C8B" w:rsidRPr="00944FD8">
        <w:t>9</w:t>
      </w:r>
      <w:r w:rsidRPr="00944FD8">
        <w:t xml:space="preserve"> № </w:t>
      </w:r>
      <w:r w:rsidR="00EB5C8B" w:rsidRPr="00944FD8">
        <w:t>7/8</w:t>
      </w:r>
      <w:r w:rsidRPr="00944FD8">
        <w:t xml:space="preserve"> «Об </w:t>
      </w:r>
      <w:r w:rsidRPr="00944FD8">
        <w:rPr>
          <w:szCs w:val="24"/>
        </w:rPr>
        <w:t>утверждении</w:t>
      </w:r>
      <w:r w:rsidRPr="00944FD8">
        <w:t xml:space="preserve"> индикативного плана социально-экономического развития Е</w:t>
      </w:r>
      <w:r w:rsidRPr="00944FD8">
        <w:t>й</w:t>
      </w:r>
      <w:r w:rsidRPr="00944FD8">
        <w:t>ского городского поселения Ейского района на 201</w:t>
      </w:r>
      <w:r w:rsidR="00EB5C8B" w:rsidRPr="00944FD8">
        <w:t>9</w:t>
      </w:r>
      <w:r w:rsidRPr="00944FD8">
        <w:t xml:space="preserve"> год и на плановый период 20</w:t>
      </w:r>
      <w:r w:rsidR="00EB5C8B" w:rsidRPr="00944FD8">
        <w:t>21</w:t>
      </w:r>
      <w:r w:rsidRPr="00944FD8">
        <w:t xml:space="preserve"> и 20</w:t>
      </w:r>
      <w:r w:rsidR="00EB5C8B" w:rsidRPr="00944FD8">
        <w:t>22</w:t>
      </w:r>
      <w:r w:rsidRPr="00944FD8">
        <w:t xml:space="preserve"> годов».</w:t>
      </w:r>
    </w:p>
    <w:p w:rsidR="00640B86" w:rsidRPr="00944FD8" w:rsidRDefault="00640B86" w:rsidP="00A86B06">
      <w:pPr>
        <w:pStyle w:val="affb"/>
        <w:numPr>
          <w:ilvl w:val="0"/>
          <w:numId w:val="45"/>
        </w:numPr>
        <w:spacing w:before="120"/>
        <w:rPr>
          <w:szCs w:val="24"/>
        </w:rPr>
      </w:pPr>
      <w:r w:rsidRPr="00944FD8">
        <w:t>Постановление администрации Ейского городского поселения Ейского района от 09.03.2016 № 215 «Об утверждении Положения о составе, порядке подготовки у</w:t>
      </w:r>
      <w:r w:rsidRPr="00944FD8">
        <w:t>т</w:t>
      </w:r>
      <w:r w:rsidRPr="00944FD8">
        <w:t>верждения нормативов градостроительного проектирования Ейского городского поселения Ейского района».</w:t>
      </w:r>
    </w:p>
    <w:p w:rsidR="00640B86" w:rsidRPr="00944FD8" w:rsidRDefault="00640B86" w:rsidP="00A86B06">
      <w:pPr>
        <w:pStyle w:val="affb"/>
        <w:numPr>
          <w:ilvl w:val="0"/>
          <w:numId w:val="45"/>
        </w:numPr>
        <w:spacing w:before="120"/>
        <w:rPr>
          <w:szCs w:val="24"/>
        </w:rPr>
      </w:pPr>
      <w:r w:rsidRPr="00944FD8">
        <w:t xml:space="preserve">Постановление </w:t>
      </w:r>
      <w:r w:rsidRPr="00944FD8">
        <w:rPr>
          <w:lang w:eastAsia="en-US"/>
        </w:rPr>
        <w:t xml:space="preserve">администрации Ейского городского поселения Ейского района от </w:t>
      </w:r>
      <w:r w:rsidR="005F70E6" w:rsidRPr="00944FD8">
        <w:rPr>
          <w:lang w:eastAsia="en-US"/>
        </w:rPr>
        <w:t>31</w:t>
      </w:r>
      <w:r w:rsidRPr="00944FD8">
        <w:rPr>
          <w:lang w:eastAsia="en-US"/>
        </w:rPr>
        <w:t>.</w:t>
      </w:r>
      <w:r w:rsidR="005F70E6" w:rsidRPr="00944FD8">
        <w:rPr>
          <w:lang w:eastAsia="en-US"/>
        </w:rPr>
        <w:t>10</w:t>
      </w:r>
      <w:r w:rsidRPr="00944FD8">
        <w:rPr>
          <w:lang w:eastAsia="en-US"/>
        </w:rPr>
        <w:t>.201</w:t>
      </w:r>
      <w:r w:rsidR="005F70E6" w:rsidRPr="00944FD8">
        <w:rPr>
          <w:lang w:eastAsia="en-US"/>
        </w:rPr>
        <w:t>9</w:t>
      </w:r>
      <w:r w:rsidRPr="00944FD8">
        <w:rPr>
          <w:lang w:eastAsia="en-US"/>
        </w:rPr>
        <w:t xml:space="preserve"> г. № </w:t>
      </w:r>
      <w:r w:rsidR="005F70E6" w:rsidRPr="00944FD8">
        <w:rPr>
          <w:lang w:eastAsia="en-US"/>
        </w:rPr>
        <w:t>932</w:t>
      </w:r>
      <w:r w:rsidRPr="00944FD8">
        <w:rPr>
          <w:lang w:eastAsia="en-US"/>
        </w:rPr>
        <w:t xml:space="preserve"> «</w:t>
      </w:r>
      <w:r w:rsidR="005F70E6" w:rsidRPr="00944FD8">
        <w:rPr>
          <w:lang w:eastAsia="en-US"/>
        </w:rPr>
        <w:t>Об утверждении муниципальной программы Ейского горо</w:t>
      </w:r>
      <w:r w:rsidR="005F70E6" w:rsidRPr="00944FD8">
        <w:rPr>
          <w:lang w:eastAsia="en-US"/>
        </w:rPr>
        <w:t>д</w:t>
      </w:r>
      <w:r w:rsidR="005F70E6" w:rsidRPr="00944FD8">
        <w:rPr>
          <w:lang w:eastAsia="en-US"/>
        </w:rPr>
        <w:t>ского поселения Ейского района «Социально-экономическое и территориальное развитие Ейского  городского  поселения Ейского района на 2020-2025 годы</w:t>
      </w:r>
      <w:r w:rsidRPr="00944FD8">
        <w:rPr>
          <w:lang w:eastAsia="en-US"/>
        </w:rPr>
        <w:t xml:space="preserve">» (ред. от </w:t>
      </w:r>
      <w:r w:rsidR="005F70E6" w:rsidRPr="00944FD8">
        <w:rPr>
          <w:lang w:eastAsia="en-US"/>
        </w:rPr>
        <w:t>25</w:t>
      </w:r>
      <w:r w:rsidRPr="00944FD8">
        <w:rPr>
          <w:lang w:eastAsia="en-US"/>
        </w:rPr>
        <w:t>.0</w:t>
      </w:r>
      <w:r w:rsidR="005F70E6" w:rsidRPr="00944FD8">
        <w:rPr>
          <w:lang w:eastAsia="en-US"/>
        </w:rPr>
        <w:t>3</w:t>
      </w:r>
      <w:r w:rsidRPr="00944FD8">
        <w:rPr>
          <w:lang w:eastAsia="en-US"/>
        </w:rPr>
        <w:t>.20</w:t>
      </w:r>
      <w:r w:rsidR="005F70E6" w:rsidRPr="00944FD8">
        <w:rPr>
          <w:lang w:eastAsia="en-US"/>
        </w:rPr>
        <w:t>22</w:t>
      </w:r>
      <w:r w:rsidRPr="00944FD8">
        <w:rPr>
          <w:lang w:eastAsia="en-US"/>
        </w:rPr>
        <w:t>).</w:t>
      </w:r>
    </w:p>
    <w:p w:rsidR="005F70E6" w:rsidRPr="00944FD8" w:rsidRDefault="005F70E6" w:rsidP="00A86B06">
      <w:pPr>
        <w:pStyle w:val="affb"/>
        <w:numPr>
          <w:ilvl w:val="0"/>
          <w:numId w:val="45"/>
        </w:numPr>
        <w:spacing w:before="120"/>
        <w:rPr>
          <w:szCs w:val="24"/>
        </w:rPr>
      </w:pPr>
      <w:r w:rsidRPr="00944FD8">
        <w:rPr>
          <w:szCs w:val="24"/>
        </w:rPr>
        <w:t xml:space="preserve">Постановление администрации Ейского городского поселения Ейского района от 13 ноября 2019 года № 968 «Об утверждении муниципальной программы Ейского городского поселения Ейского района «Развитие культуры и молодёжной политики на 2020 – 2025 годы» </w:t>
      </w:r>
      <w:r w:rsidRPr="00944FD8">
        <w:rPr>
          <w:lang w:eastAsia="en-US"/>
        </w:rPr>
        <w:t>(ред. от 19.04.2022).</w:t>
      </w:r>
    </w:p>
    <w:p w:rsidR="005F70E6" w:rsidRPr="00944FD8" w:rsidRDefault="005F70E6" w:rsidP="00A86B06">
      <w:pPr>
        <w:pStyle w:val="affb"/>
        <w:numPr>
          <w:ilvl w:val="0"/>
          <w:numId w:val="45"/>
        </w:numPr>
        <w:spacing w:before="120"/>
        <w:rPr>
          <w:szCs w:val="24"/>
        </w:rPr>
      </w:pPr>
      <w:r w:rsidRPr="00944FD8">
        <w:rPr>
          <w:szCs w:val="24"/>
        </w:rPr>
        <w:t>Постановление администрации Ейского городского поселения Ейского района от 31 октября 2019 года № 943 «Об утверждении муниципальной программы Ейского городского поселения Ейского района «Развитие жилищно-коммунального хозя</w:t>
      </w:r>
      <w:r w:rsidRPr="00944FD8">
        <w:rPr>
          <w:szCs w:val="24"/>
        </w:rPr>
        <w:t>й</w:t>
      </w:r>
      <w:r w:rsidRPr="00944FD8">
        <w:rPr>
          <w:szCs w:val="24"/>
        </w:rPr>
        <w:t xml:space="preserve">ства на 2020-2025 годы» </w:t>
      </w:r>
      <w:r w:rsidRPr="00944FD8">
        <w:rPr>
          <w:lang w:eastAsia="en-US"/>
        </w:rPr>
        <w:t>(ред. от 15.04.2022).</w:t>
      </w:r>
    </w:p>
    <w:p w:rsidR="005F70E6" w:rsidRPr="00944FD8" w:rsidRDefault="005F70E6" w:rsidP="00A86B06">
      <w:pPr>
        <w:pStyle w:val="affb"/>
        <w:numPr>
          <w:ilvl w:val="0"/>
          <w:numId w:val="45"/>
        </w:numPr>
        <w:spacing w:before="120"/>
        <w:rPr>
          <w:szCs w:val="24"/>
        </w:rPr>
      </w:pPr>
      <w:r w:rsidRPr="00944FD8">
        <w:rPr>
          <w:szCs w:val="24"/>
        </w:rPr>
        <w:t>Постановление администрации Ейского городского поселения Ейского района от 13 ноября 2019 года № 967 «Об утверждении муниципальной программы Ейского городского поселения Ейского района «Развитие санаторно-курортного и турист</w:t>
      </w:r>
      <w:r w:rsidRPr="00944FD8">
        <w:rPr>
          <w:szCs w:val="24"/>
        </w:rPr>
        <w:t>и</w:t>
      </w:r>
      <w:r w:rsidRPr="00944FD8">
        <w:rPr>
          <w:szCs w:val="24"/>
        </w:rPr>
        <w:t>ческого комплекса на 2020-2025 годы»</w:t>
      </w:r>
      <w:r w:rsidRPr="00944FD8">
        <w:rPr>
          <w:lang w:eastAsia="en-US"/>
        </w:rPr>
        <w:t xml:space="preserve"> (ред. от 31.03.2022).</w:t>
      </w:r>
    </w:p>
    <w:p w:rsidR="001A0B79" w:rsidRPr="00944FD8" w:rsidRDefault="001A0B79" w:rsidP="00A86B06">
      <w:pPr>
        <w:pStyle w:val="affb"/>
        <w:numPr>
          <w:ilvl w:val="0"/>
          <w:numId w:val="45"/>
        </w:numPr>
        <w:spacing w:before="120"/>
        <w:rPr>
          <w:szCs w:val="24"/>
        </w:rPr>
      </w:pPr>
      <w:r w:rsidRPr="00944FD8">
        <w:rPr>
          <w:szCs w:val="24"/>
        </w:rPr>
        <w:t xml:space="preserve">Постановление администрации Ейского городского поселения Ейского района от 13 ноября 2019 года № 968 «Об утверждении муниципальной программы Ейского городского поселения Ейского района «Развитие культуры и молодёжной политики на 2020 – 2025 годы» </w:t>
      </w:r>
      <w:r w:rsidRPr="00944FD8">
        <w:rPr>
          <w:lang w:eastAsia="en-US"/>
        </w:rPr>
        <w:t>(ред. от 31.03.2022).</w:t>
      </w:r>
    </w:p>
    <w:p w:rsidR="005F70E6" w:rsidRPr="00944FD8" w:rsidRDefault="001A0B79" w:rsidP="00A86B06">
      <w:pPr>
        <w:pStyle w:val="affb"/>
        <w:numPr>
          <w:ilvl w:val="0"/>
          <w:numId w:val="45"/>
        </w:numPr>
        <w:spacing w:before="120"/>
        <w:rPr>
          <w:szCs w:val="24"/>
        </w:rPr>
      </w:pPr>
      <w:r w:rsidRPr="00944FD8">
        <w:rPr>
          <w:szCs w:val="24"/>
        </w:rPr>
        <w:t>Постановление администрации Ейского городского поселения Ейского района от 31 октября 2019 года № 937 «Об утверждении муниципальной программы Ейского городского поселения Ейского района «Развитие транспорта, содержание улично-дорожной сети и обеспечение безопасности дорожного движения на 2020-2025 г</w:t>
      </w:r>
      <w:r w:rsidRPr="00944FD8">
        <w:rPr>
          <w:szCs w:val="24"/>
        </w:rPr>
        <w:t>о</w:t>
      </w:r>
      <w:r w:rsidRPr="00944FD8">
        <w:rPr>
          <w:szCs w:val="24"/>
        </w:rPr>
        <w:t xml:space="preserve">ды» </w:t>
      </w:r>
      <w:r w:rsidRPr="00944FD8">
        <w:rPr>
          <w:lang w:eastAsia="en-US"/>
        </w:rPr>
        <w:t>(ред. от 19.01.2022).</w:t>
      </w:r>
    </w:p>
    <w:p w:rsidR="00A21044" w:rsidRPr="00944FD8" w:rsidRDefault="00A21044" w:rsidP="00A86B06">
      <w:pPr>
        <w:pStyle w:val="affb"/>
        <w:numPr>
          <w:ilvl w:val="0"/>
          <w:numId w:val="45"/>
        </w:numPr>
        <w:spacing w:before="120"/>
        <w:rPr>
          <w:szCs w:val="24"/>
        </w:rPr>
      </w:pPr>
      <w:r w:rsidRPr="00944FD8">
        <w:rPr>
          <w:szCs w:val="24"/>
        </w:rPr>
        <w:t xml:space="preserve">Постановление администрации Ейского городского поселения Ейского района от 31 октября 2019 года № 931 «Об утверждении муниципальной программы Ейского городского поселения Ейского района «Доступная среда на 2020-2025 годы» </w:t>
      </w:r>
      <w:r w:rsidRPr="00944FD8">
        <w:rPr>
          <w:lang w:eastAsia="en-US"/>
        </w:rPr>
        <w:t>(ред. от 19.01.2022).</w:t>
      </w:r>
    </w:p>
    <w:p w:rsidR="00A21044" w:rsidRPr="00944FD8" w:rsidRDefault="00F00F1F" w:rsidP="00A86B06">
      <w:pPr>
        <w:pStyle w:val="affb"/>
        <w:numPr>
          <w:ilvl w:val="0"/>
          <w:numId w:val="45"/>
        </w:numPr>
        <w:spacing w:before="120"/>
        <w:rPr>
          <w:szCs w:val="24"/>
        </w:rPr>
      </w:pPr>
      <w:r w:rsidRPr="00944FD8">
        <w:rPr>
          <w:szCs w:val="24"/>
        </w:rPr>
        <w:t>П</w:t>
      </w:r>
      <w:r w:rsidR="00A21044" w:rsidRPr="00944FD8">
        <w:rPr>
          <w:szCs w:val="24"/>
        </w:rPr>
        <w:t xml:space="preserve">остановление администрации Ейского городского поселения Ейского района от 24 ноября 2017 года № 1181 «Об утверждении муниципальной программы Ейского городского поселения Ейского района «Формирование современной городской среды на 2018-2024 годы» </w:t>
      </w:r>
      <w:r w:rsidR="00A21044" w:rsidRPr="00944FD8">
        <w:rPr>
          <w:lang w:eastAsia="en-US"/>
        </w:rPr>
        <w:t>(ред. от 13.01.2022).</w:t>
      </w:r>
    </w:p>
    <w:p w:rsidR="00B5578A" w:rsidRPr="00944FD8" w:rsidRDefault="00B5578A" w:rsidP="00A86B06">
      <w:pPr>
        <w:keepNext/>
        <w:suppressAutoHyphens/>
        <w:spacing w:before="120"/>
        <w:ind w:firstLine="0"/>
        <w:jc w:val="center"/>
        <w:outlineLvl w:val="2"/>
        <w:rPr>
          <w:rFonts w:eastAsia="Times New Roman" w:cs="Arial"/>
          <w:bCs/>
          <w:i/>
          <w:szCs w:val="26"/>
        </w:rPr>
      </w:pPr>
      <w:bookmarkStart w:id="229" w:name="_Toc490405859"/>
      <w:bookmarkStart w:id="230" w:name="_Toc489889957"/>
      <w:r w:rsidRPr="00944FD8">
        <w:rPr>
          <w:rFonts w:eastAsia="Times New Roman" w:cs="Arial"/>
          <w:bCs/>
          <w:i/>
          <w:szCs w:val="26"/>
        </w:rPr>
        <w:t xml:space="preserve">Строительные нормы и правила (СНиП). </w:t>
      </w:r>
      <w:r w:rsidR="00143C63" w:rsidRPr="00944FD8">
        <w:rPr>
          <w:rFonts w:eastAsia="Times New Roman" w:cs="Arial"/>
          <w:bCs/>
          <w:i/>
          <w:szCs w:val="26"/>
        </w:rPr>
        <w:br/>
      </w:r>
      <w:r w:rsidRPr="00944FD8">
        <w:rPr>
          <w:rFonts w:eastAsia="Times New Roman" w:cs="Arial"/>
          <w:bCs/>
          <w:i/>
          <w:szCs w:val="26"/>
        </w:rPr>
        <w:t>Своды правил по проектированию и строительству (СП)</w:t>
      </w:r>
      <w:bookmarkEnd w:id="229"/>
    </w:p>
    <w:p w:rsidR="00A21044" w:rsidRPr="00944FD8" w:rsidRDefault="00A21044" w:rsidP="00A86B06">
      <w:pPr>
        <w:pStyle w:val="affb"/>
        <w:numPr>
          <w:ilvl w:val="0"/>
          <w:numId w:val="45"/>
        </w:numPr>
        <w:spacing w:before="120"/>
        <w:rPr>
          <w:szCs w:val="24"/>
        </w:rPr>
      </w:pPr>
      <w:r w:rsidRPr="00944FD8">
        <w:rPr>
          <w:szCs w:val="24"/>
        </w:rPr>
        <w:t>СП 42.13330.2016. Свод правил. Градостроительство. Планировка и застройка г</w:t>
      </w:r>
      <w:r w:rsidRPr="00944FD8">
        <w:rPr>
          <w:szCs w:val="24"/>
        </w:rPr>
        <w:t>о</w:t>
      </w:r>
      <w:r w:rsidRPr="00944FD8">
        <w:rPr>
          <w:szCs w:val="24"/>
        </w:rPr>
        <w:t>родских и сельских поселений. Актуализированная редакция СНиП 2.07.01-89*.</w:t>
      </w:r>
    </w:p>
    <w:p w:rsidR="00B5578A" w:rsidRPr="00944FD8" w:rsidRDefault="00B5578A" w:rsidP="00A86B06">
      <w:pPr>
        <w:pStyle w:val="affb"/>
        <w:numPr>
          <w:ilvl w:val="0"/>
          <w:numId w:val="45"/>
        </w:numPr>
        <w:spacing w:before="120"/>
        <w:rPr>
          <w:szCs w:val="24"/>
        </w:rPr>
      </w:pPr>
      <w:bookmarkStart w:id="231" w:name="OLE_LINK561"/>
      <w:r w:rsidRPr="00944FD8">
        <w:rPr>
          <w:szCs w:val="24"/>
        </w:rPr>
        <w:t xml:space="preserve">СП 42-101-2003 </w:t>
      </w:r>
      <w:bookmarkEnd w:id="231"/>
      <w:r w:rsidRPr="00944FD8">
        <w:rPr>
          <w:szCs w:val="24"/>
        </w:rPr>
        <w:t>Общие положения по проектированию и строительству газора</w:t>
      </w:r>
      <w:r w:rsidRPr="00944FD8">
        <w:rPr>
          <w:szCs w:val="24"/>
        </w:rPr>
        <w:t>с</w:t>
      </w:r>
      <w:r w:rsidRPr="00944FD8">
        <w:rPr>
          <w:szCs w:val="24"/>
        </w:rPr>
        <w:t>пределительных систем из металлических и полиэтиленовых труб (Принят и вв</w:t>
      </w:r>
      <w:r w:rsidRPr="00944FD8">
        <w:rPr>
          <w:szCs w:val="24"/>
        </w:rPr>
        <w:t>е</w:t>
      </w:r>
      <w:r w:rsidRPr="00944FD8">
        <w:rPr>
          <w:szCs w:val="24"/>
        </w:rPr>
        <w:t>ден в действие решением Межведомственного координационного совета по вопр</w:t>
      </w:r>
      <w:r w:rsidRPr="00944FD8">
        <w:rPr>
          <w:szCs w:val="24"/>
        </w:rPr>
        <w:t>о</w:t>
      </w:r>
      <w:r w:rsidRPr="00944FD8">
        <w:rPr>
          <w:szCs w:val="24"/>
        </w:rPr>
        <w:lastRenderedPageBreak/>
        <w:t>сам технического совершенствования газораспределительных систем и других и</w:t>
      </w:r>
      <w:r w:rsidRPr="00944FD8">
        <w:rPr>
          <w:szCs w:val="24"/>
        </w:rPr>
        <w:t>н</w:t>
      </w:r>
      <w:r w:rsidRPr="00944FD8">
        <w:rPr>
          <w:szCs w:val="24"/>
        </w:rPr>
        <w:t>женерных коммуникаций, протокол от 8 июля 2003 г. № 32).</w:t>
      </w:r>
    </w:p>
    <w:p w:rsidR="00B5578A" w:rsidRPr="00944FD8" w:rsidRDefault="00B5578A" w:rsidP="00A86B06">
      <w:pPr>
        <w:pStyle w:val="affb"/>
        <w:numPr>
          <w:ilvl w:val="0"/>
          <w:numId w:val="45"/>
        </w:numPr>
        <w:spacing w:before="120"/>
        <w:rPr>
          <w:szCs w:val="24"/>
        </w:rPr>
      </w:pPr>
      <w:r w:rsidRPr="00944FD8">
        <w:rPr>
          <w:szCs w:val="24"/>
        </w:rPr>
        <w:t>СП 31.13330.2012 Водоснабжение. Наружные сети и сооружения. (утв. Приказом Минрегион России от 29.12.2011 № 635/14).</w:t>
      </w:r>
    </w:p>
    <w:p w:rsidR="00B5578A" w:rsidRPr="00944FD8" w:rsidRDefault="00B5578A" w:rsidP="00A86B06">
      <w:pPr>
        <w:pStyle w:val="affb"/>
        <w:numPr>
          <w:ilvl w:val="0"/>
          <w:numId w:val="45"/>
        </w:numPr>
        <w:spacing w:before="120"/>
        <w:rPr>
          <w:szCs w:val="24"/>
        </w:rPr>
      </w:pPr>
      <w:r w:rsidRPr="00944FD8">
        <w:rPr>
          <w:szCs w:val="24"/>
        </w:rPr>
        <w:t>СП 32.13330.2012 Канализация. Наружные сети и сооружения (утв. Приказом Минрегион России от 29.12.2011 № 635/11).</w:t>
      </w:r>
    </w:p>
    <w:p w:rsidR="00C76870" w:rsidRPr="00944FD8" w:rsidRDefault="00C76870" w:rsidP="00A86B06">
      <w:pPr>
        <w:pStyle w:val="affb"/>
        <w:numPr>
          <w:ilvl w:val="0"/>
          <w:numId w:val="45"/>
        </w:numPr>
        <w:spacing w:before="120"/>
        <w:rPr>
          <w:szCs w:val="24"/>
        </w:rPr>
      </w:pPr>
      <w:r w:rsidRPr="00944FD8">
        <w:rPr>
          <w:szCs w:val="24"/>
        </w:rPr>
        <w:t>СП 59.13330.2012 «Доступность зданий и сооружений для маломобильных групп населения. Актуализированная редакция СНиП 35-01-2001».</w:t>
      </w:r>
    </w:p>
    <w:p w:rsidR="00F00F1F" w:rsidRPr="00944FD8" w:rsidRDefault="00F00F1F" w:rsidP="00A86B06">
      <w:pPr>
        <w:pStyle w:val="affb"/>
        <w:numPr>
          <w:ilvl w:val="0"/>
          <w:numId w:val="45"/>
        </w:numPr>
        <w:spacing w:before="120"/>
        <w:rPr>
          <w:szCs w:val="24"/>
        </w:rPr>
      </w:pPr>
      <w:r w:rsidRPr="00944FD8">
        <w:rPr>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N 33/пр)</w:t>
      </w:r>
    </w:p>
    <w:p w:rsidR="00A86B06" w:rsidRPr="00944FD8" w:rsidRDefault="00A86B06" w:rsidP="00A86B06">
      <w:pPr>
        <w:pStyle w:val="affb"/>
        <w:numPr>
          <w:ilvl w:val="0"/>
          <w:numId w:val="45"/>
        </w:numPr>
        <w:spacing w:before="120"/>
        <w:rPr>
          <w:szCs w:val="24"/>
        </w:rPr>
      </w:pPr>
      <w:r w:rsidRPr="00944FD8">
        <w:rPr>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w:t>
      </w:r>
      <w:r w:rsidRPr="00944FD8">
        <w:rPr>
          <w:szCs w:val="24"/>
        </w:rPr>
        <w:t>е</w:t>
      </w:r>
      <w:r w:rsidRPr="00944FD8">
        <w:rPr>
          <w:szCs w:val="24"/>
        </w:rPr>
        <w:t>дению санитарно-противоэпидемических (профилактических) мероприятий", у</w:t>
      </w:r>
      <w:r w:rsidRPr="00944FD8">
        <w:rPr>
          <w:szCs w:val="24"/>
        </w:rPr>
        <w:t>т</w:t>
      </w:r>
      <w:r w:rsidRPr="00944FD8">
        <w:rPr>
          <w:szCs w:val="24"/>
        </w:rPr>
        <w:t>вержденны</w:t>
      </w:r>
      <w:r w:rsidR="00902AD5" w:rsidRPr="00944FD8">
        <w:rPr>
          <w:szCs w:val="24"/>
        </w:rPr>
        <w:t>е</w:t>
      </w:r>
      <w:r w:rsidRPr="00944FD8">
        <w:rPr>
          <w:szCs w:val="24"/>
        </w:rPr>
        <w:t xml:space="preserve"> Постановлением Главного государственного санитарного врача РФ от 28.01.2021 N 3  (Зарегистрировано в Минюсте России 29.01.2021 N 62297).</w:t>
      </w:r>
    </w:p>
    <w:p w:rsidR="00B5578A" w:rsidRPr="00944FD8" w:rsidRDefault="00B5578A" w:rsidP="00A86B06">
      <w:pPr>
        <w:keepNext/>
        <w:suppressAutoHyphens/>
        <w:spacing w:before="120"/>
        <w:ind w:firstLine="0"/>
        <w:jc w:val="center"/>
        <w:outlineLvl w:val="2"/>
        <w:rPr>
          <w:rFonts w:eastAsia="Times New Roman" w:cs="Arial"/>
          <w:bCs/>
          <w:i/>
          <w:szCs w:val="26"/>
        </w:rPr>
      </w:pPr>
      <w:bookmarkStart w:id="232" w:name="_Toc490405860"/>
      <w:bookmarkStart w:id="233" w:name="OLE_LINK326"/>
      <w:bookmarkStart w:id="234" w:name="OLE_LINK327"/>
      <w:bookmarkStart w:id="235" w:name="OLE_LINK328"/>
      <w:r w:rsidRPr="00944FD8">
        <w:rPr>
          <w:rFonts w:eastAsia="Times New Roman" w:cs="Arial"/>
          <w:bCs/>
          <w:i/>
          <w:szCs w:val="26"/>
        </w:rPr>
        <w:t>Иные документы</w:t>
      </w:r>
      <w:bookmarkEnd w:id="232"/>
    </w:p>
    <w:p w:rsidR="00B5578A" w:rsidRPr="00944FD8" w:rsidRDefault="00B5578A" w:rsidP="00A86B06">
      <w:pPr>
        <w:pStyle w:val="affb"/>
        <w:numPr>
          <w:ilvl w:val="0"/>
          <w:numId w:val="45"/>
        </w:numPr>
        <w:spacing w:before="120"/>
        <w:rPr>
          <w:szCs w:val="24"/>
        </w:rPr>
      </w:pPr>
      <w:r w:rsidRPr="00944FD8">
        <w:rPr>
          <w:szCs w:val="24"/>
        </w:rPr>
        <w:t>Руководство по проектированию городских улиц и дорог. Центральный Научно-Исследовательский И Проектный Институт По Градостроительству (ЦНИИП Гр</w:t>
      </w:r>
      <w:r w:rsidRPr="00944FD8">
        <w:rPr>
          <w:szCs w:val="24"/>
        </w:rPr>
        <w:t>а</w:t>
      </w:r>
      <w:r w:rsidRPr="00944FD8">
        <w:rPr>
          <w:szCs w:val="24"/>
        </w:rPr>
        <w:t>достроительства) Госгражданстроя, М.: Стройиздат, 1980.</w:t>
      </w:r>
    </w:p>
    <w:p w:rsidR="00B5578A" w:rsidRPr="00944FD8" w:rsidRDefault="00B5578A" w:rsidP="00A86B06">
      <w:pPr>
        <w:pStyle w:val="affb"/>
        <w:numPr>
          <w:ilvl w:val="0"/>
          <w:numId w:val="45"/>
        </w:numPr>
        <w:spacing w:before="120"/>
        <w:rPr>
          <w:szCs w:val="24"/>
        </w:rPr>
      </w:pPr>
      <w:r w:rsidRPr="00944FD8">
        <w:rPr>
          <w:szCs w:val="24"/>
        </w:rPr>
        <w:t>Методические рекомендации по размещению объектов массового спорта в субъе</w:t>
      </w:r>
      <w:r w:rsidRPr="00944FD8">
        <w:rPr>
          <w:szCs w:val="24"/>
        </w:rPr>
        <w:t>к</w:t>
      </w:r>
      <w:r w:rsidRPr="00944FD8">
        <w:rPr>
          <w:szCs w:val="24"/>
        </w:rPr>
        <w:t>тах Российской Федерации (Минспорт России</w:t>
      </w:r>
      <w:r w:rsidR="00F00F1F" w:rsidRPr="00944FD8">
        <w:rPr>
          <w:szCs w:val="24"/>
        </w:rPr>
        <w:t xml:space="preserve">). </w:t>
      </w:r>
      <w:hyperlink r:id="rId19" w:history="1">
        <w:r w:rsidR="00F00F1F" w:rsidRPr="00944FD8">
          <w:rPr>
            <w:rStyle w:val="a9"/>
            <w:color w:val="auto"/>
            <w:szCs w:val="24"/>
          </w:rPr>
          <w:t>https://minsport.gov.ru/sport/podgotovka/metodrekomendaciiporazmeheniuobektov.docx</w:t>
        </w:r>
      </w:hyperlink>
    </w:p>
    <w:p w:rsidR="00143C63" w:rsidRPr="00944FD8" w:rsidRDefault="00143C63" w:rsidP="00A86B06">
      <w:pPr>
        <w:pStyle w:val="affb"/>
        <w:numPr>
          <w:ilvl w:val="0"/>
          <w:numId w:val="45"/>
        </w:numPr>
        <w:spacing w:before="120"/>
        <w:rPr>
          <w:szCs w:val="24"/>
        </w:rPr>
      </w:pPr>
      <w:r w:rsidRPr="00944FD8">
        <w:rPr>
          <w:szCs w:val="24"/>
        </w:rPr>
        <w:t>Методические рекомендации органам местного самоуправления по реализации Федерального закона от 6 октября 2003 г. N 131-ФЗ "Об общих принципах местн</w:t>
      </w:r>
      <w:r w:rsidRPr="00944FD8">
        <w:rPr>
          <w:szCs w:val="24"/>
        </w:rPr>
        <w:t>о</w:t>
      </w:r>
      <w:r w:rsidRPr="00944FD8">
        <w:rPr>
          <w:szCs w:val="24"/>
        </w:rPr>
        <w:t>го самоуправления в Российской Федерации" в области гражданской обороны, з</w:t>
      </w:r>
      <w:r w:rsidRPr="00944FD8">
        <w:rPr>
          <w:szCs w:val="24"/>
        </w:rPr>
        <w:t>а</w:t>
      </w:r>
      <w:r w:rsidRPr="00944FD8">
        <w:rPr>
          <w:szCs w:val="24"/>
        </w:rPr>
        <w:t>щиты населения и территорий от чрезвычайных ситуаций, обеспечения пожарной безопасности и безопасности людей на водных объектах" (утв. МЧС РФ) (вместе с "Правилами охраны жизни людей на водных объектах на территории муниципал</w:t>
      </w:r>
      <w:r w:rsidRPr="00944FD8">
        <w:rPr>
          <w:szCs w:val="24"/>
        </w:rPr>
        <w:t>ь</w:t>
      </w:r>
      <w:r w:rsidRPr="00944FD8">
        <w:rPr>
          <w:szCs w:val="24"/>
        </w:rPr>
        <w:t>ного образования", "Методическими рекомендациями по созданию, содержанию и организации деятельности общественных спасательных формирований").</w:t>
      </w:r>
    </w:p>
    <w:p w:rsidR="00143C63" w:rsidRPr="00944FD8" w:rsidRDefault="00143C63" w:rsidP="00A86B06">
      <w:pPr>
        <w:pStyle w:val="affb"/>
        <w:numPr>
          <w:ilvl w:val="0"/>
          <w:numId w:val="45"/>
        </w:numPr>
        <w:spacing w:before="120"/>
        <w:rPr>
          <w:szCs w:val="24"/>
        </w:rPr>
      </w:pPr>
      <w:r w:rsidRPr="00944FD8">
        <w:rPr>
          <w:szCs w:val="24"/>
        </w:rPr>
        <w:t>Методические рекомендации по разработке и реализации мероприятий по орган</w:t>
      </w:r>
      <w:r w:rsidRPr="00944FD8">
        <w:rPr>
          <w:szCs w:val="24"/>
        </w:rPr>
        <w:t>и</w:t>
      </w:r>
      <w:r w:rsidRPr="00944FD8">
        <w:rPr>
          <w:szCs w:val="24"/>
        </w:rPr>
        <w:t>зации дорожного движения. Требования к планированию развития инфраструктуры велосипедного транспорта поселений, городских округов в Российской Федер</w:t>
      </w:r>
      <w:r w:rsidRPr="00944FD8">
        <w:rPr>
          <w:szCs w:val="24"/>
        </w:rPr>
        <w:t>а</w:t>
      </w:r>
      <w:r w:rsidRPr="00944FD8">
        <w:rPr>
          <w:szCs w:val="24"/>
        </w:rPr>
        <w:t>ции", согласованных Минтрансом России 24.07.2018.</w:t>
      </w:r>
    </w:p>
    <w:bookmarkEnd w:id="233"/>
    <w:bookmarkEnd w:id="234"/>
    <w:bookmarkEnd w:id="235"/>
    <w:p w:rsidR="00322EA0" w:rsidRPr="00944FD8" w:rsidRDefault="00322EA0" w:rsidP="00A86B06">
      <w:pPr>
        <w:keepNext/>
        <w:suppressAutoHyphens/>
        <w:spacing w:before="120"/>
        <w:ind w:firstLine="0"/>
        <w:jc w:val="center"/>
        <w:outlineLvl w:val="2"/>
        <w:rPr>
          <w:rFonts w:eastAsia="Times New Roman" w:cs="Arial"/>
          <w:bCs/>
          <w:i/>
          <w:szCs w:val="26"/>
        </w:rPr>
      </w:pPr>
      <w:r w:rsidRPr="00944FD8">
        <w:rPr>
          <w:rFonts w:eastAsia="Times New Roman" w:cs="Arial"/>
          <w:bCs/>
          <w:i/>
          <w:szCs w:val="26"/>
        </w:rPr>
        <w:t>Интернет-источники</w:t>
      </w:r>
      <w:bookmarkEnd w:id="230"/>
    </w:p>
    <w:p w:rsidR="00322EA0" w:rsidRPr="00944FD8" w:rsidRDefault="00322EA0" w:rsidP="00A86B06">
      <w:pPr>
        <w:pStyle w:val="affb"/>
        <w:numPr>
          <w:ilvl w:val="0"/>
          <w:numId w:val="45"/>
        </w:numPr>
        <w:spacing w:before="120"/>
        <w:rPr>
          <w:szCs w:val="24"/>
        </w:rPr>
      </w:pPr>
      <w:r w:rsidRPr="00944FD8">
        <w:rPr>
          <w:szCs w:val="24"/>
        </w:rPr>
        <w:t>Федеральная государственная информационная система территориального план</w:t>
      </w:r>
      <w:r w:rsidRPr="00944FD8">
        <w:rPr>
          <w:szCs w:val="24"/>
        </w:rPr>
        <w:t>и</w:t>
      </w:r>
      <w:r w:rsidRPr="00944FD8">
        <w:rPr>
          <w:szCs w:val="24"/>
        </w:rPr>
        <w:t xml:space="preserve">рования (ФГИС ТП) – </w:t>
      </w:r>
      <w:hyperlink r:id="rId20" w:history="1">
        <w:r w:rsidR="00491F10" w:rsidRPr="00944FD8">
          <w:rPr>
            <w:rStyle w:val="a9"/>
            <w:color w:val="auto"/>
            <w:szCs w:val="24"/>
          </w:rPr>
          <w:t>http://fgis.economy.gov.ru</w:t>
        </w:r>
      </w:hyperlink>
      <w:r w:rsidRPr="00944FD8">
        <w:rPr>
          <w:szCs w:val="24"/>
        </w:rPr>
        <w:t>.</w:t>
      </w:r>
    </w:p>
    <w:p w:rsidR="00322EA0" w:rsidRPr="00944FD8" w:rsidRDefault="00322EA0" w:rsidP="00A86B06">
      <w:pPr>
        <w:pStyle w:val="affb"/>
        <w:numPr>
          <w:ilvl w:val="0"/>
          <w:numId w:val="45"/>
        </w:numPr>
        <w:spacing w:before="120"/>
        <w:rPr>
          <w:szCs w:val="24"/>
        </w:rPr>
      </w:pPr>
      <w:r w:rsidRPr="00944FD8">
        <w:rPr>
          <w:szCs w:val="24"/>
        </w:rPr>
        <w:t xml:space="preserve">Федеральная служба государственной статистики – </w:t>
      </w:r>
      <w:hyperlink r:id="rId21" w:history="1">
        <w:r w:rsidRPr="00944FD8">
          <w:rPr>
            <w:rStyle w:val="a9"/>
            <w:color w:val="auto"/>
            <w:szCs w:val="24"/>
          </w:rPr>
          <w:t>http://gks.ru</w:t>
        </w:r>
      </w:hyperlink>
      <w:r w:rsidRPr="00944FD8">
        <w:rPr>
          <w:szCs w:val="24"/>
        </w:rPr>
        <w:t xml:space="preserve">. </w:t>
      </w:r>
    </w:p>
    <w:p w:rsidR="00BC7034" w:rsidRPr="00944FD8" w:rsidRDefault="00BC7034" w:rsidP="00A86B06">
      <w:pPr>
        <w:pStyle w:val="affb"/>
        <w:numPr>
          <w:ilvl w:val="0"/>
          <w:numId w:val="45"/>
        </w:numPr>
        <w:spacing w:before="120"/>
        <w:rPr>
          <w:szCs w:val="24"/>
        </w:rPr>
      </w:pPr>
      <w:r w:rsidRPr="00944FD8">
        <w:rPr>
          <w:szCs w:val="24"/>
        </w:rPr>
        <w:t xml:space="preserve">Официальный сайт </w:t>
      </w:r>
      <w:r w:rsidR="001F5B09" w:rsidRPr="00944FD8">
        <w:rPr>
          <w:szCs w:val="24"/>
        </w:rPr>
        <w:t>муниципального образования«</w:t>
      </w:r>
      <w:r w:rsidR="00424B93" w:rsidRPr="00944FD8">
        <w:rPr>
          <w:szCs w:val="24"/>
        </w:rPr>
        <w:t>Ейск</w:t>
      </w:r>
      <w:r w:rsidR="001F5B09" w:rsidRPr="00944FD8">
        <w:rPr>
          <w:szCs w:val="24"/>
        </w:rPr>
        <w:t>ий</w:t>
      </w:r>
      <w:r w:rsidR="00424B93" w:rsidRPr="00944FD8">
        <w:rPr>
          <w:szCs w:val="24"/>
        </w:rPr>
        <w:t xml:space="preserve"> район</w:t>
      </w:r>
      <w:r w:rsidR="001F5B09" w:rsidRPr="00944FD8">
        <w:rPr>
          <w:szCs w:val="24"/>
        </w:rPr>
        <w:t>»</w:t>
      </w:r>
      <w:r w:rsidR="00424B93" w:rsidRPr="00944FD8">
        <w:rPr>
          <w:szCs w:val="24"/>
        </w:rPr>
        <w:t>Краснодарского края</w:t>
      </w:r>
      <w:r w:rsidRPr="00944FD8">
        <w:rPr>
          <w:szCs w:val="24"/>
        </w:rPr>
        <w:t xml:space="preserve"> – </w:t>
      </w:r>
      <w:hyperlink r:id="rId22" w:history="1">
        <w:r w:rsidR="001F5B09" w:rsidRPr="00944FD8">
          <w:rPr>
            <w:rStyle w:val="a9"/>
            <w:color w:val="auto"/>
          </w:rPr>
          <w:t>http://www.yeiskraion.ru</w:t>
        </w:r>
      </w:hyperlink>
      <w:r w:rsidRPr="00944FD8">
        <w:rPr>
          <w:szCs w:val="24"/>
        </w:rPr>
        <w:t xml:space="preserve">. </w:t>
      </w:r>
    </w:p>
    <w:p w:rsidR="005D0EF7" w:rsidRPr="00944FD8" w:rsidRDefault="00322EA0" w:rsidP="00A86B06">
      <w:pPr>
        <w:pStyle w:val="affb"/>
        <w:numPr>
          <w:ilvl w:val="0"/>
          <w:numId w:val="45"/>
        </w:numPr>
        <w:spacing w:before="120"/>
        <w:rPr>
          <w:szCs w:val="24"/>
        </w:rPr>
      </w:pPr>
      <w:r w:rsidRPr="00944FD8">
        <w:rPr>
          <w:szCs w:val="24"/>
        </w:rPr>
        <w:t>Официальный сайт</w:t>
      </w:r>
      <w:r w:rsidR="00111347" w:rsidRPr="00944FD8">
        <w:rPr>
          <w:szCs w:val="24"/>
        </w:rPr>
        <w:t xml:space="preserve"> администрации </w:t>
      </w:r>
      <w:r w:rsidR="001F5B09" w:rsidRPr="00944FD8">
        <w:rPr>
          <w:szCs w:val="24"/>
        </w:rPr>
        <w:t>города Ейск</w:t>
      </w:r>
      <w:r w:rsidR="00424B93" w:rsidRPr="00944FD8">
        <w:rPr>
          <w:szCs w:val="24"/>
        </w:rPr>
        <w:t>Ейского районаКраснодарского края</w:t>
      </w:r>
      <w:r w:rsidRPr="00944FD8">
        <w:rPr>
          <w:szCs w:val="24"/>
        </w:rPr>
        <w:t xml:space="preserve"> – </w:t>
      </w:r>
      <w:hyperlink r:id="rId23" w:history="1">
        <w:r w:rsidR="001F5B09" w:rsidRPr="00944FD8">
          <w:rPr>
            <w:rStyle w:val="a9"/>
            <w:color w:val="auto"/>
          </w:rPr>
          <w:t>http://adm-yeisk.ru</w:t>
        </w:r>
      </w:hyperlink>
      <w:r w:rsidR="00B5578A" w:rsidRPr="00944FD8">
        <w:t>.</w:t>
      </w:r>
    </w:p>
    <w:p w:rsidR="005D0EF7" w:rsidRPr="00944FD8" w:rsidRDefault="005D0EF7" w:rsidP="00143C63">
      <w:pPr>
        <w:spacing w:before="120" w:after="200" w:line="276" w:lineRule="auto"/>
        <w:ind w:firstLine="0"/>
        <w:jc w:val="left"/>
        <w:rPr>
          <w:szCs w:val="24"/>
        </w:rPr>
      </w:pPr>
      <w:r w:rsidRPr="00944FD8">
        <w:rPr>
          <w:szCs w:val="24"/>
        </w:rPr>
        <w:br w:type="page"/>
      </w:r>
    </w:p>
    <w:p w:rsidR="005D0EF7" w:rsidRPr="00944FD8" w:rsidRDefault="005D0EF7" w:rsidP="005D0EF7">
      <w:pPr>
        <w:pStyle w:val="11"/>
      </w:pPr>
      <w:bookmarkStart w:id="236" w:name="_Toc491920230"/>
      <w:bookmarkStart w:id="237" w:name="_Toc103260487"/>
      <w:r w:rsidRPr="00944FD8">
        <w:lastRenderedPageBreak/>
        <w:t>Приложение 2. Список терминов и определений, применяемых в местных нормативах градостроительного проектирования</w:t>
      </w:r>
      <w:bookmarkEnd w:id="236"/>
      <w:bookmarkEnd w:id="237"/>
    </w:p>
    <w:p w:rsidR="005D0EF7" w:rsidRPr="00944FD8" w:rsidRDefault="005D0EF7" w:rsidP="005D0EF7">
      <w:pPr>
        <w:rPr>
          <w:rFonts w:cs="Times New Roman"/>
          <w:szCs w:val="24"/>
        </w:rPr>
      </w:pPr>
      <w:bookmarkStart w:id="238" w:name="OLE_LINK249"/>
      <w:bookmarkStart w:id="239" w:name="OLE_LINK250"/>
      <w:r w:rsidRPr="00944FD8">
        <w:rPr>
          <w:rFonts w:cs="Times New Roman"/>
          <w:b/>
          <w:szCs w:val="24"/>
        </w:rPr>
        <w:t>Автомобильная дорога</w:t>
      </w:r>
      <w:r w:rsidRPr="00944FD8">
        <w:rPr>
          <w:rFonts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w:t>
      </w:r>
      <w:r w:rsidRPr="00944FD8">
        <w:rPr>
          <w:rFonts w:cs="Times New Roman"/>
          <w:szCs w:val="24"/>
        </w:rPr>
        <w:t>к</w:t>
      </w:r>
      <w:r w:rsidRPr="00944FD8">
        <w:rPr>
          <w:rFonts w:cs="Times New Roman"/>
          <w:szCs w:val="24"/>
        </w:rPr>
        <w:t>тивные элементы (дорожное полотно, дорожное покрытие и подобные элементы) и д</w:t>
      </w:r>
      <w:r w:rsidRPr="00944FD8">
        <w:rPr>
          <w:rFonts w:cs="Times New Roman"/>
          <w:szCs w:val="24"/>
        </w:rPr>
        <w:t>о</w:t>
      </w:r>
      <w:r w:rsidRPr="00944FD8">
        <w:rPr>
          <w:rFonts w:cs="Times New Roman"/>
          <w:szCs w:val="24"/>
        </w:rPr>
        <w:t>рожные сооружения, являющиеся ее технологической частью, – защитные дорожные с</w:t>
      </w:r>
      <w:r w:rsidRPr="00944FD8">
        <w:rPr>
          <w:rFonts w:cs="Times New Roman"/>
          <w:szCs w:val="24"/>
        </w:rPr>
        <w:t>о</w:t>
      </w:r>
      <w:r w:rsidRPr="00944FD8">
        <w:rPr>
          <w:rFonts w:cs="Times New Roman"/>
          <w:szCs w:val="24"/>
        </w:rPr>
        <w:t>оружения, искусственные дорожные сооружения, производственные объекты, элементы обустройства автомобильных дорог.</w:t>
      </w:r>
    </w:p>
    <w:p w:rsidR="00A86B06" w:rsidRPr="00944FD8" w:rsidRDefault="00A86B06" w:rsidP="00A86B06">
      <w:pPr>
        <w:rPr>
          <w:rFonts w:cs="Times New Roman"/>
          <w:szCs w:val="24"/>
        </w:rPr>
      </w:pPr>
      <w:r w:rsidRPr="00944FD8">
        <w:rPr>
          <w:rFonts w:cs="Times New Roman"/>
          <w:b/>
          <w:szCs w:val="24"/>
        </w:rPr>
        <w:t>Автостоянка открытого типа</w:t>
      </w:r>
      <w:r w:rsidRPr="00944FD8">
        <w:rPr>
          <w:rFonts w:cs="Times New Roman"/>
          <w:szCs w:val="24"/>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w:t>
      </w:r>
      <w:r w:rsidRPr="00944FD8">
        <w:rPr>
          <w:rFonts w:cs="Times New Roman"/>
          <w:szCs w:val="24"/>
        </w:rPr>
        <w:t>и</w:t>
      </w:r>
      <w:r w:rsidRPr="00944FD8">
        <w:rPr>
          <w:rFonts w:cs="Times New Roman"/>
          <w:szCs w:val="24"/>
        </w:rPr>
        <w:t>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A86B06" w:rsidRPr="00944FD8" w:rsidRDefault="00A86B06" w:rsidP="00A86B06">
      <w:pPr>
        <w:rPr>
          <w:rFonts w:cs="Times New Roman"/>
          <w:szCs w:val="24"/>
        </w:rPr>
      </w:pPr>
      <w:r w:rsidRPr="00944FD8">
        <w:rPr>
          <w:rFonts w:cs="Times New Roman"/>
          <w:b/>
          <w:szCs w:val="24"/>
        </w:rPr>
        <w:t>Временное хранение легковых автомобилей и других мототранспортных средств</w:t>
      </w:r>
      <w:r w:rsidRPr="00944FD8">
        <w:rPr>
          <w:rFonts w:cs="Times New Roman"/>
          <w:szCs w:val="24"/>
        </w:rPr>
        <w:t xml:space="preserve"> - кратковременное хранение (не более 12 ч) на стоянках автомобилей на незакр</w:t>
      </w:r>
      <w:r w:rsidRPr="00944FD8">
        <w:rPr>
          <w:rFonts w:cs="Times New Roman"/>
          <w:szCs w:val="24"/>
        </w:rPr>
        <w:t>е</w:t>
      </w:r>
      <w:r w:rsidRPr="00944FD8">
        <w:rPr>
          <w:rFonts w:cs="Times New Roman"/>
          <w:szCs w:val="24"/>
        </w:rPr>
        <w:t>пленных за конкретными владельцами машино-местах.</w:t>
      </w:r>
    </w:p>
    <w:p w:rsidR="00A86B06" w:rsidRPr="00944FD8" w:rsidRDefault="00A86B06" w:rsidP="00A86B06">
      <w:pPr>
        <w:rPr>
          <w:rFonts w:cs="Times New Roman"/>
          <w:szCs w:val="24"/>
        </w:rPr>
      </w:pPr>
      <w:r w:rsidRPr="00944FD8">
        <w:rPr>
          <w:rFonts w:cs="Times New Roman"/>
          <w:b/>
          <w:szCs w:val="24"/>
        </w:rPr>
        <w:t>Гостевые стоянки</w:t>
      </w:r>
      <w:r w:rsidRPr="00944FD8">
        <w:rPr>
          <w:rFonts w:cs="Times New Roman"/>
          <w:szCs w:val="24"/>
        </w:rPr>
        <w:t xml:space="preserve"> - открытые площадки, предназначенные для парковки легковых автомобилей посетителей жилых зон.</w:t>
      </w:r>
    </w:p>
    <w:p w:rsidR="00A86B06" w:rsidRPr="00944FD8" w:rsidRDefault="00A86B06" w:rsidP="00A86B06">
      <w:pPr>
        <w:rPr>
          <w:rFonts w:cs="Times New Roman"/>
          <w:szCs w:val="24"/>
        </w:rPr>
      </w:pPr>
      <w:r w:rsidRPr="00944FD8">
        <w:rPr>
          <w:rFonts w:cs="Times New Roman"/>
          <w:b/>
          <w:szCs w:val="24"/>
        </w:rPr>
        <w:t>Надземная автостоянка закрытого типа</w:t>
      </w:r>
      <w:r w:rsidRPr="00944FD8">
        <w:rPr>
          <w:rFonts w:cs="Times New Roman"/>
          <w:szCs w:val="24"/>
        </w:rPr>
        <w:t xml:space="preserve"> - автостоянка с наружными стеновыми ограждениями (гаражи, гаражи-стоянки, гаражные комплексы).</w:t>
      </w:r>
    </w:p>
    <w:p w:rsidR="005D0EF7" w:rsidRPr="00944FD8" w:rsidRDefault="005D0EF7" w:rsidP="005D0EF7">
      <w:pPr>
        <w:rPr>
          <w:rFonts w:cs="Times New Roman"/>
          <w:szCs w:val="24"/>
        </w:rPr>
      </w:pPr>
      <w:r w:rsidRPr="00944FD8">
        <w:rPr>
          <w:rFonts w:cs="Times New Roman"/>
          <w:b/>
          <w:szCs w:val="24"/>
        </w:rPr>
        <w:t>Градостроительная деятельность</w:t>
      </w:r>
      <w:r w:rsidRPr="00944FD8">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w:t>
      </w:r>
      <w:r w:rsidRPr="00944FD8">
        <w:rPr>
          <w:rFonts w:cs="Times New Roman"/>
          <w:szCs w:val="24"/>
        </w:rPr>
        <w:t>и</w:t>
      </w:r>
      <w:r w:rsidRPr="00944FD8">
        <w:rPr>
          <w:rFonts w:cs="Times New Roman"/>
          <w:szCs w:val="24"/>
        </w:rPr>
        <w:t>тального строительства, эксплуатации зданий, сооружений.</w:t>
      </w:r>
    </w:p>
    <w:p w:rsidR="005D0EF7" w:rsidRPr="00944FD8" w:rsidRDefault="005D0EF7" w:rsidP="005D0EF7">
      <w:pPr>
        <w:rPr>
          <w:rFonts w:cs="Times New Roman"/>
          <w:szCs w:val="24"/>
        </w:rPr>
      </w:pPr>
      <w:r w:rsidRPr="00944FD8">
        <w:rPr>
          <w:rFonts w:cs="Times New Roman"/>
          <w:b/>
          <w:szCs w:val="24"/>
        </w:rPr>
        <w:t>Градостроительная документация</w:t>
      </w:r>
      <w:r w:rsidRPr="00944FD8">
        <w:rPr>
          <w:rFonts w:cs="Times New Roman"/>
          <w:szCs w:val="24"/>
        </w:rPr>
        <w:t xml:space="preserve"> (документы градостроительного проектиров</w:t>
      </w:r>
      <w:r w:rsidRPr="00944FD8">
        <w:rPr>
          <w:rFonts w:cs="Times New Roman"/>
          <w:szCs w:val="24"/>
        </w:rPr>
        <w:t>а</w:t>
      </w:r>
      <w:r w:rsidRPr="00944FD8">
        <w:rPr>
          <w:rFonts w:cs="Times New Roman"/>
          <w:szCs w:val="24"/>
        </w:rPr>
        <w:t>ния) – документы территориального планирования, документы градостроительного зон</w:t>
      </w:r>
      <w:r w:rsidRPr="00944FD8">
        <w:rPr>
          <w:rFonts w:cs="Times New Roman"/>
          <w:szCs w:val="24"/>
        </w:rPr>
        <w:t>и</w:t>
      </w:r>
      <w:r w:rsidRPr="00944FD8">
        <w:rPr>
          <w:rFonts w:cs="Times New Roman"/>
          <w:szCs w:val="24"/>
        </w:rPr>
        <w:t>рования, документация по планировке территории.</w:t>
      </w:r>
    </w:p>
    <w:p w:rsidR="00A86B06" w:rsidRPr="00944FD8" w:rsidRDefault="00A86B06" w:rsidP="00A86B06">
      <w:pPr>
        <w:rPr>
          <w:rFonts w:cs="Times New Roman"/>
          <w:szCs w:val="24"/>
        </w:rPr>
      </w:pPr>
      <w:r w:rsidRPr="00944FD8">
        <w:rPr>
          <w:rFonts w:cs="Times New Roman"/>
          <w:b/>
          <w:szCs w:val="24"/>
        </w:rPr>
        <w:t>Дорога</w:t>
      </w:r>
      <w:r w:rsidRPr="00944FD8">
        <w:rPr>
          <w:rFonts w:cs="Times New Roman"/>
          <w:szCs w:val="24"/>
        </w:rPr>
        <w:t xml:space="preserve"> - обустроенная или приспособленная и используемая для движения тран</w:t>
      </w:r>
      <w:r w:rsidRPr="00944FD8">
        <w:rPr>
          <w:rFonts w:cs="Times New Roman"/>
          <w:szCs w:val="24"/>
        </w:rPr>
        <w:t>с</w:t>
      </w:r>
      <w:r w:rsidRPr="00944FD8">
        <w:rPr>
          <w:rFonts w:cs="Times New Roman"/>
          <w:szCs w:val="24"/>
        </w:rPr>
        <w:t>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w:t>
      </w:r>
      <w:r w:rsidRPr="00944FD8">
        <w:rPr>
          <w:rFonts w:cs="Times New Roman"/>
          <w:szCs w:val="24"/>
        </w:rPr>
        <w:t>а</w:t>
      </w:r>
      <w:r w:rsidRPr="00944FD8">
        <w:rPr>
          <w:rFonts w:cs="Times New Roman"/>
          <w:szCs w:val="24"/>
        </w:rPr>
        <w:t>ры, обочины и разделительные полосы при их наличии.</w:t>
      </w:r>
    </w:p>
    <w:p w:rsidR="00A86B06" w:rsidRPr="00944FD8" w:rsidRDefault="00A86B06" w:rsidP="00A86B06">
      <w:pPr>
        <w:rPr>
          <w:rFonts w:cs="Times New Roman"/>
          <w:szCs w:val="24"/>
        </w:rPr>
      </w:pPr>
      <w:r w:rsidRPr="00944FD8">
        <w:rPr>
          <w:rFonts w:cs="Times New Roman"/>
          <w:b/>
          <w:szCs w:val="24"/>
        </w:rPr>
        <w:t>Жилой район</w:t>
      </w:r>
      <w:r w:rsidRPr="00944FD8">
        <w:rPr>
          <w:rFonts w:cs="Times New Roman"/>
          <w:szCs w:val="24"/>
        </w:rPr>
        <w:t xml:space="preserve"> - структурный элемент селитебной территории.</w:t>
      </w:r>
    </w:p>
    <w:p w:rsidR="00A86B06" w:rsidRPr="00944FD8" w:rsidRDefault="00A86B06" w:rsidP="00A86B06">
      <w:pPr>
        <w:rPr>
          <w:rFonts w:cs="Times New Roman"/>
          <w:szCs w:val="24"/>
        </w:rPr>
      </w:pPr>
      <w:r w:rsidRPr="00944FD8">
        <w:rPr>
          <w:rFonts w:cs="Times New Roman"/>
          <w:b/>
          <w:szCs w:val="24"/>
        </w:rPr>
        <w:t>Земельный участок</w:t>
      </w:r>
      <w:r w:rsidRPr="00944FD8">
        <w:rPr>
          <w:rFonts w:cs="Times New Roman"/>
          <w:szCs w:val="24"/>
        </w:rPr>
        <w:t xml:space="preserve"> - часть земной поверхности, границы которой определены в соответствии с федеральными законами.</w:t>
      </w:r>
    </w:p>
    <w:p w:rsidR="00E90618" w:rsidRPr="00944FD8" w:rsidRDefault="00E90618" w:rsidP="005D0EF7">
      <w:pPr>
        <w:rPr>
          <w:rFonts w:cs="Times New Roman"/>
          <w:szCs w:val="24"/>
        </w:rPr>
      </w:pPr>
      <w:r w:rsidRPr="00944FD8">
        <w:rPr>
          <w:rFonts w:cs="Times New Roman"/>
          <w:b/>
          <w:szCs w:val="24"/>
        </w:rPr>
        <w:t>Красная линия</w:t>
      </w:r>
      <w:r w:rsidRPr="00944FD8">
        <w:rPr>
          <w:rFonts w:cs="Times New Roman"/>
          <w:szCs w:val="24"/>
        </w:rPr>
        <w:t xml:space="preserve"> – граница, отделяющая территорию квартала, микрорайона и др</w:t>
      </w:r>
      <w:r w:rsidRPr="00944FD8">
        <w:rPr>
          <w:rFonts w:cs="Times New Roman"/>
          <w:szCs w:val="24"/>
        </w:rPr>
        <w:t>у</w:t>
      </w:r>
      <w:r w:rsidRPr="00944FD8">
        <w:rPr>
          <w:rFonts w:cs="Times New Roman"/>
          <w:szCs w:val="24"/>
        </w:rPr>
        <w:t>гих элементов, планировочной структуры от улиц, дорог, проездов, площадей, а также других земель общего пользования.</w:t>
      </w:r>
    </w:p>
    <w:p w:rsidR="00A86B06" w:rsidRPr="00944FD8" w:rsidRDefault="00A86B06" w:rsidP="00A86B06">
      <w:pPr>
        <w:rPr>
          <w:rFonts w:cs="Times New Roman"/>
          <w:szCs w:val="24"/>
        </w:rPr>
      </w:pPr>
      <w:r w:rsidRPr="00944FD8">
        <w:rPr>
          <w:rFonts w:cs="Times New Roman"/>
          <w:b/>
          <w:szCs w:val="24"/>
        </w:rPr>
        <w:t>Маломобильные граждане</w:t>
      </w:r>
      <w:r w:rsidRPr="00944FD8">
        <w:rPr>
          <w:rFonts w:cs="Times New Roman"/>
          <w:szCs w:val="24"/>
        </w:rPr>
        <w:t xml:space="preserve"> - инвалиды всех категорий, к которым относятся лица, имеющие нарушение здоровья со стойким расстройством функций организма, обусло</w:t>
      </w:r>
      <w:r w:rsidRPr="00944FD8">
        <w:rPr>
          <w:rFonts w:cs="Times New Roman"/>
          <w:szCs w:val="24"/>
        </w:rPr>
        <w:t>в</w:t>
      </w:r>
      <w:r w:rsidRPr="00944FD8">
        <w:rPr>
          <w:rFonts w:cs="Times New Roman"/>
          <w:szCs w:val="24"/>
        </w:rPr>
        <w:t>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w:t>
      </w:r>
      <w:r w:rsidRPr="00944FD8">
        <w:rPr>
          <w:rFonts w:cs="Times New Roman"/>
          <w:szCs w:val="24"/>
        </w:rPr>
        <w:t>е</w:t>
      </w:r>
      <w:r w:rsidRPr="00944FD8">
        <w:rPr>
          <w:rFonts w:cs="Times New Roman"/>
          <w:szCs w:val="24"/>
        </w:rPr>
        <w:t>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A86B06" w:rsidRPr="00944FD8" w:rsidRDefault="00A86B06" w:rsidP="00A86B06">
      <w:pPr>
        <w:rPr>
          <w:rFonts w:cs="Times New Roman"/>
          <w:szCs w:val="24"/>
        </w:rPr>
      </w:pPr>
      <w:r w:rsidRPr="00944FD8">
        <w:rPr>
          <w:rFonts w:cs="Times New Roman"/>
          <w:b/>
          <w:szCs w:val="24"/>
        </w:rPr>
        <w:lastRenderedPageBreak/>
        <w:t>Микрорайон (квартал)</w:t>
      </w:r>
      <w:r w:rsidRPr="00944FD8">
        <w:rPr>
          <w:rFonts w:cs="Times New Roman"/>
          <w:szCs w:val="24"/>
        </w:rPr>
        <w:t xml:space="preserve"> – планировочная единица застройки в границах красных линий, ограниченная магистральными или жилыми улицами.</w:t>
      </w:r>
    </w:p>
    <w:p w:rsidR="00A86B06" w:rsidRPr="00944FD8" w:rsidRDefault="00A86B06" w:rsidP="00A86B06">
      <w:pPr>
        <w:rPr>
          <w:rFonts w:cs="Times New Roman"/>
          <w:szCs w:val="24"/>
        </w:rPr>
      </w:pPr>
      <w:r w:rsidRPr="00944FD8">
        <w:rPr>
          <w:rFonts w:cs="Times New Roman"/>
          <w:b/>
          <w:szCs w:val="24"/>
        </w:rPr>
        <w:t>Минимальный (максимальный) расчетный показатель</w:t>
      </w:r>
      <w:r w:rsidRPr="00944FD8">
        <w:rPr>
          <w:rFonts w:cs="Times New Roman"/>
          <w:szCs w:val="24"/>
        </w:rPr>
        <w:t xml:space="preserve"> - количественная хара</w:t>
      </w:r>
      <w:r w:rsidRPr="00944FD8">
        <w:rPr>
          <w:rFonts w:cs="Times New Roman"/>
          <w:szCs w:val="24"/>
        </w:rPr>
        <w:t>к</w:t>
      </w:r>
      <w:r w:rsidRPr="00944FD8">
        <w:rPr>
          <w:rFonts w:cs="Times New Roman"/>
          <w:szCs w:val="24"/>
        </w:rPr>
        <w:t>теристика (норматив) обеспечения благоприятных условий жизнедеятельности человека, в том числе обеспеченности населения объектами обслуживания в соответствии с насто</w:t>
      </w:r>
      <w:r w:rsidRPr="00944FD8">
        <w:rPr>
          <w:rFonts w:cs="Times New Roman"/>
          <w:szCs w:val="24"/>
        </w:rPr>
        <w:t>я</w:t>
      </w:r>
      <w:r w:rsidRPr="00944FD8">
        <w:rPr>
          <w:rFonts w:cs="Times New Roman"/>
          <w:szCs w:val="24"/>
        </w:rPr>
        <w:t>щими Нормативами</w:t>
      </w:r>
    </w:p>
    <w:p w:rsidR="00A86B06" w:rsidRPr="00944FD8" w:rsidRDefault="00A86B06" w:rsidP="00A86B06">
      <w:pPr>
        <w:rPr>
          <w:rFonts w:cs="Times New Roman"/>
          <w:szCs w:val="24"/>
        </w:rPr>
      </w:pPr>
      <w:r w:rsidRPr="00944FD8">
        <w:rPr>
          <w:rFonts w:cs="Times New Roman"/>
          <w:b/>
          <w:szCs w:val="24"/>
        </w:rPr>
        <w:t>Минимальный (максимальный) расчетный показатель доступности объекта обслуживания (далее также - радиус обслуживания)</w:t>
      </w:r>
      <w:r w:rsidRPr="00944FD8">
        <w:rPr>
          <w:rFonts w:cs="Times New Roman"/>
          <w:szCs w:val="24"/>
        </w:rPr>
        <w:t xml:space="preserve"> - количественное значение ра</w:t>
      </w:r>
      <w:r w:rsidRPr="00944FD8">
        <w:rPr>
          <w:rFonts w:cs="Times New Roman"/>
          <w:szCs w:val="24"/>
        </w:rPr>
        <w:t>с</w:t>
      </w:r>
      <w:r w:rsidRPr="00944FD8">
        <w:rPr>
          <w:rFonts w:cs="Times New Roman"/>
          <w:szCs w:val="24"/>
        </w:rPr>
        <w:t>стояния или времени маршрута от границ земельного участка объекта обслуживания до жилых зданий в соответствии с настоящими Нормативами.</w:t>
      </w:r>
    </w:p>
    <w:p w:rsidR="005D0EF7" w:rsidRPr="00944FD8" w:rsidRDefault="005D0EF7" w:rsidP="005D0EF7">
      <w:pPr>
        <w:rPr>
          <w:szCs w:val="24"/>
        </w:rPr>
      </w:pPr>
      <w:bookmarkStart w:id="240" w:name="OLE_LINK466"/>
      <w:bookmarkStart w:id="241" w:name="OLE_LINK467"/>
      <w:bookmarkStart w:id="242" w:name="OLE_LINK468"/>
      <w:bookmarkStart w:id="243" w:name="OLE_LINK245"/>
      <w:bookmarkStart w:id="244" w:name="OLE_LINK246"/>
      <w:bookmarkStart w:id="245" w:name="OLE_LINK247"/>
      <w:bookmarkStart w:id="246" w:name="OLE_LINK248"/>
      <w:bookmarkEnd w:id="238"/>
      <w:bookmarkEnd w:id="239"/>
      <w:r w:rsidRPr="00944FD8">
        <w:rPr>
          <w:b/>
          <w:szCs w:val="24"/>
        </w:rPr>
        <w:t>Нормативы градостроительного проектирования</w:t>
      </w:r>
      <w:r w:rsidRPr="00944FD8">
        <w:rPr>
          <w:szCs w:val="24"/>
        </w:rPr>
        <w:t xml:space="preserve"> - совокупность установленных в целях обеспечения благоприятных условий жизнедеятельности человека расчетных п</w:t>
      </w:r>
      <w:r w:rsidRPr="00944FD8">
        <w:rPr>
          <w:szCs w:val="24"/>
        </w:rPr>
        <w:t>о</w:t>
      </w:r>
      <w:r w:rsidRPr="00944FD8">
        <w:rPr>
          <w:szCs w:val="24"/>
        </w:rPr>
        <w:t>казателей минимально допустимого уровня обеспеченности объектами, предусмотренн</w:t>
      </w:r>
      <w:r w:rsidRPr="00944FD8">
        <w:rPr>
          <w:szCs w:val="24"/>
        </w:rPr>
        <w:t>ы</w:t>
      </w:r>
      <w:r w:rsidRPr="00944FD8">
        <w:rPr>
          <w:szCs w:val="24"/>
        </w:rPr>
        <w:t>ми частями 1, 3 и 4 статьи 29.2 Градостроительного Кодекса Российской Федерации, нас</w:t>
      </w:r>
      <w:r w:rsidRPr="00944FD8">
        <w:rPr>
          <w:szCs w:val="24"/>
        </w:rPr>
        <w:t>е</w:t>
      </w:r>
      <w:r w:rsidRPr="00944FD8">
        <w:rPr>
          <w:szCs w:val="24"/>
        </w:rPr>
        <w:t>ления субъектов Российской Федерации, муниципальных образований и расчетных пок</w:t>
      </w:r>
      <w:r w:rsidRPr="00944FD8">
        <w:rPr>
          <w:szCs w:val="24"/>
        </w:rPr>
        <w:t>а</w:t>
      </w:r>
      <w:r w:rsidRPr="00944FD8">
        <w:rPr>
          <w:szCs w:val="24"/>
        </w:rPr>
        <w:t>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bookmarkEnd w:id="240"/>
    <w:bookmarkEnd w:id="241"/>
    <w:bookmarkEnd w:id="242"/>
    <w:p w:rsidR="005D0EF7" w:rsidRPr="00944FD8" w:rsidRDefault="005D0EF7" w:rsidP="005D0EF7">
      <w:pPr>
        <w:rPr>
          <w:szCs w:val="24"/>
        </w:rPr>
      </w:pPr>
      <w:r w:rsidRPr="00944FD8">
        <w:rPr>
          <w:b/>
          <w:szCs w:val="24"/>
        </w:rPr>
        <w:t>Объекты местного значения</w:t>
      </w:r>
      <w:r w:rsidRPr="00944FD8">
        <w:rPr>
          <w:szCs w:val="24"/>
        </w:rPr>
        <w:t xml:space="preserve"> – объекты капитального строительства, иные объе</w:t>
      </w:r>
      <w:r w:rsidRPr="00944FD8">
        <w:rPr>
          <w:szCs w:val="24"/>
        </w:rPr>
        <w:t>к</w:t>
      </w:r>
      <w:r w:rsidRPr="00944FD8">
        <w:rPr>
          <w:szCs w:val="24"/>
        </w:rPr>
        <w:t>ты, территории, которые необходимы для осуществления органами местного самоупра</w:t>
      </w:r>
      <w:r w:rsidRPr="00944FD8">
        <w:rPr>
          <w:szCs w:val="24"/>
        </w:rPr>
        <w:t>в</w:t>
      </w:r>
      <w:r w:rsidRPr="00944FD8">
        <w:rPr>
          <w:szCs w:val="24"/>
        </w:rPr>
        <w:t>ления полномочий по вопросам местного значения и в пределах переданных государс</w:t>
      </w:r>
      <w:r w:rsidRPr="00944FD8">
        <w:rPr>
          <w:szCs w:val="24"/>
        </w:rPr>
        <w:t>т</w:t>
      </w:r>
      <w:r w:rsidRPr="00944FD8">
        <w:rPr>
          <w:szCs w:val="24"/>
        </w:rPr>
        <w:t xml:space="preserve">венных полномочий в соответствии с федеральными законами, законами </w:t>
      </w:r>
      <w:r w:rsidR="007A5460" w:rsidRPr="00944FD8">
        <w:rPr>
          <w:szCs w:val="24"/>
        </w:rPr>
        <w:t>Краснодарского края</w:t>
      </w:r>
      <w:r w:rsidRPr="00944FD8">
        <w:rPr>
          <w:szCs w:val="24"/>
        </w:rPr>
        <w:t>, уставом муниципального образования, и оказывают существенное влияние на соц</w:t>
      </w:r>
      <w:r w:rsidRPr="00944FD8">
        <w:rPr>
          <w:szCs w:val="24"/>
        </w:rPr>
        <w:t>и</w:t>
      </w:r>
      <w:r w:rsidRPr="00944FD8">
        <w:rPr>
          <w:szCs w:val="24"/>
        </w:rPr>
        <w:t xml:space="preserve">ально-экономическое развитие муниципального образования. </w:t>
      </w:r>
    </w:p>
    <w:bookmarkEnd w:id="243"/>
    <w:bookmarkEnd w:id="244"/>
    <w:bookmarkEnd w:id="245"/>
    <w:bookmarkEnd w:id="246"/>
    <w:p w:rsidR="00A86B06" w:rsidRPr="00944FD8" w:rsidRDefault="00A86B06" w:rsidP="00A86B06">
      <w:pPr>
        <w:rPr>
          <w:rFonts w:cs="Times New Roman"/>
          <w:szCs w:val="24"/>
        </w:rPr>
      </w:pPr>
      <w:r w:rsidRPr="00944FD8">
        <w:rPr>
          <w:rFonts w:cs="Times New Roman"/>
          <w:b/>
          <w:szCs w:val="24"/>
        </w:rPr>
        <w:t>Обеспеченность населения объектами обслуживания</w:t>
      </w:r>
      <w:r w:rsidRPr="00944FD8">
        <w:rPr>
          <w:rFonts w:cs="Times New Roman"/>
          <w:szCs w:val="24"/>
        </w:rPr>
        <w:t xml:space="preserve"> - удельный показатель к</w:t>
      </w:r>
      <w:r w:rsidRPr="00944FD8">
        <w:rPr>
          <w:rFonts w:cs="Times New Roman"/>
          <w:szCs w:val="24"/>
        </w:rPr>
        <w:t>о</w:t>
      </w:r>
      <w:r w:rsidRPr="00944FD8">
        <w:rPr>
          <w:rFonts w:cs="Times New Roman"/>
          <w:szCs w:val="24"/>
        </w:rPr>
        <w:t>личества объектов обслуживания, и (или) их мощности, и (или) их площади, приходящи</w:t>
      </w:r>
      <w:r w:rsidRPr="00944FD8">
        <w:rPr>
          <w:rFonts w:cs="Times New Roman"/>
          <w:szCs w:val="24"/>
        </w:rPr>
        <w:t>х</w:t>
      </w:r>
      <w:r w:rsidRPr="00944FD8">
        <w:rPr>
          <w:rFonts w:cs="Times New Roman"/>
          <w:szCs w:val="24"/>
        </w:rPr>
        <w:t>ся на одного жителя.</w:t>
      </w:r>
    </w:p>
    <w:p w:rsidR="00A86B06" w:rsidRPr="00944FD8" w:rsidRDefault="00A86B06" w:rsidP="00A86B06">
      <w:pPr>
        <w:rPr>
          <w:rFonts w:cs="Times New Roman"/>
          <w:szCs w:val="24"/>
        </w:rPr>
      </w:pPr>
      <w:r w:rsidRPr="00944FD8">
        <w:rPr>
          <w:rFonts w:cs="Times New Roman"/>
          <w:b/>
          <w:szCs w:val="24"/>
        </w:rPr>
        <w:t>Объекты обслуживания</w:t>
      </w:r>
      <w:r w:rsidRPr="00944FD8">
        <w:rPr>
          <w:rFonts w:cs="Times New Roman"/>
          <w:szCs w:val="24"/>
        </w:rPr>
        <w:t xml:space="preserve"> - объекты образования, социального обслуживания нас</w:t>
      </w:r>
      <w:r w:rsidRPr="00944FD8">
        <w:rPr>
          <w:rFonts w:cs="Times New Roman"/>
          <w:szCs w:val="24"/>
        </w:rPr>
        <w:t>е</w:t>
      </w:r>
      <w:r w:rsidRPr="00944FD8">
        <w:rPr>
          <w:rFonts w:cs="Times New Roman"/>
          <w:szCs w:val="24"/>
        </w:rPr>
        <w:t>ления, здравоохранения, отдыха и санаторно-курортного обслуживания, физкультуры и спорта, культуры, торговли, общественного питания и коммунально-бытового обслужив</w:t>
      </w:r>
      <w:r w:rsidRPr="00944FD8">
        <w:rPr>
          <w:rFonts w:cs="Times New Roman"/>
          <w:szCs w:val="24"/>
        </w:rPr>
        <w:t>а</w:t>
      </w:r>
      <w:r w:rsidRPr="00944FD8">
        <w:rPr>
          <w:rFonts w:cs="Times New Roman"/>
          <w:szCs w:val="24"/>
        </w:rPr>
        <w:t>ния, обеспечивающие благоприятные условия жизнедеятельности населения (включая и</w:t>
      </w:r>
      <w:r w:rsidRPr="00944FD8">
        <w:rPr>
          <w:rFonts w:cs="Times New Roman"/>
          <w:szCs w:val="24"/>
        </w:rPr>
        <w:t>н</w:t>
      </w:r>
      <w:r w:rsidRPr="00944FD8">
        <w:rPr>
          <w:rFonts w:cs="Times New Roman"/>
          <w:szCs w:val="24"/>
        </w:rPr>
        <w:t>валидов).</w:t>
      </w:r>
    </w:p>
    <w:p w:rsidR="00A86B06" w:rsidRPr="00944FD8" w:rsidRDefault="00A86B06" w:rsidP="00A86B06">
      <w:pPr>
        <w:rPr>
          <w:rFonts w:cs="Times New Roman"/>
          <w:szCs w:val="24"/>
        </w:rPr>
      </w:pPr>
      <w:r w:rsidRPr="00944FD8">
        <w:rPr>
          <w:rFonts w:cs="Times New Roman"/>
          <w:b/>
          <w:szCs w:val="24"/>
        </w:rPr>
        <w:t>Озелененная территория</w:t>
      </w:r>
      <w:r w:rsidRPr="00944FD8">
        <w:rPr>
          <w:rFonts w:cs="Times New Roman"/>
          <w:szCs w:val="24"/>
        </w:rPr>
        <w:t xml:space="preserve"> - участки земли, на которых располагаются растител</w:t>
      </w:r>
      <w:r w:rsidRPr="00944FD8">
        <w:rPr>
          <w:rFonts w:cs="Times New Roman"/>
          <w:szCs w:val="24"/>
        </w:rPr>
        <w:t>ь</w:t>
      </w:r>
      <w:r w:rsidRPr="00944FD8">
        <w:rPr>
          <w:rFonts w:cs="Times New Roman"/>
          <w:szCs w:val="24"/>
        </w:rPr>
        <w:t>ность естественного происхождения, искусственно созданные садово-парковые компле</w:t>
      </w:r>
      <w:r w:rsidRPr="00944FD8">
        <w:rPr>
          <w:rFonts w:cs="Times New Roman"/>
          <w:szCs w:val="24"/>
        </w:rPr>
        <w:t>к</w:t>
      </w:r>
      <w:r w:rsidRPr="00944FD8">
        <w:rPr>
          <w:rFonts w:cs="Times New Roman"/>
          <w:szCs w:val="24"/>
        </w:rPr>
        <w:t>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w:t>
      </w:r>
      <w:r w:rsidRPr="00944FD8">
        <w:rPr>
          <w:rFonts w:cs="Times New Roman"/>
          <w:szCs w:val="24"/>
        </w:rPr>
        <w:t>о</w:t>
      </w:r>
      <w:r w:rsidRPr="00944FD8">
        <w:rPr>
          <w:rFonts w:cs="Times New Roman"/>
          <w:szCs w:val="24"/>
        </w:rPr>
        <w:t>торой не менее 70 процентов поверхности занято растительным покровом.</w:t>
      </w:r>
    </w:p>
    <w:p w:rsidR="00A86B06" w:rsidRPr="00944FD8" w:rsidRDefault="00A86B06" w:rsidP="00A86B06">
      <w:pPr>
        <w:rPr>
          <w:rFonts w:cs="Times New Roman"/>
          <w:szCs w:val="24"/>
        </w:rPr>
      </w:pPr>
      <w:r w:rsidRPr="00944FD8">
        <w:rPr>
          <w:rFonts w:cs="Times New Roman"/>
          <w:b/>
          <w:szCs w:val="24"/>
        </w:rPr>
        <w:t>Озелененная территория общегородского значения</w:t>
      </w:r>
      <w:r w:rsidRPr="00944FD8">
        <w:rPr>
          <w:rFonts w:cs="Times New Roman"/>
          <w:szCs w:val="24"/>
        </w:rPr>
        <w:t xml:space="preserve"> - территория, используемая населением в рекреационных целях в границах населенного пункта. В состав таких терр</w:t>
      </w:r>
      <w:r w:rsidRPr="00944FD8">
        <w:rPr>
          <w:rFonts w:cs="Times New Roman"/>
          <w:szCs w:val="24"/>
        </w:rPr>
        <w:t>и</w:t>
      </w:r>
      <w:r w:rsidRPr="00944FD8">
        <w:rPr>
          <w:rFonts w:cs="Times New Roman"/>
          <w:szCs w:val="24"/>
        </w:rPr>
        <w:t>торий как правило включаются парки, скверы, бульвары, набережные, лесопарки и другие рекреационные природные территории (за исключением озелененных территорий общего пользования жилых районов).</w:t>
      </w:r>
    </w:p>
    <w:p w:rsidR="00A86B06" w:rsidRPr="00944FD8" w:rsidRDefault="00A86B06" w:rsidP="00A86B06">
      <w:pPr>
        <w:rPr>
          <w:rFonts w:cs="Times New Roman"/>
          <w:szCs w:val="24"/>
        </w:rPr>
      </w:pPr>
      <w:r w:rsidRPr="00944FD8">
        <w:rPr>
          <w:rFonts w:cs="Times New Roman"/>
          <w:b/>
          <w:szCs w:val="24"/>
        </w:rPr>
        <w:t>Озеленение земельного участка</w:t>
      </w:r>
      <w:r w:rsidRPr="00944FD8">
        <w:rPr>
          <w:rFonts w:cs="Times New Roman"/>
          <w:szCs w:val="24"/>
        </w:rPr>
        <w:t xml:space="preserve"> - территория с газонным покрытием (травяной покров, создаваемый посевом семян специально подобранных трав) и высадкой посадо</w:t>
      </w:r>
      <w:r w:rsidRPr="00944FD8">
        <w:rPr>
          <w:rFonts w:cs="Times New Roman"/>
          <w:szCs w:val="24"/>
        </w:rPr>
        <w:t>ч</w:t>
      </w:r>
      <w:r w:rsidRPr="00944FD8">
        <w:rPr>
          <w:rFonts w:cs="Times New Roman"/>
          <w:szCs w:val="24"/>
        </w:rPr>
        <w:t>ного материала. На участке необходимо высаживать минимальное количество деревьев (лиственный и хвойный посадочный материал диаметром штамба от 4 см) из расчета 7,5 дерева на каждые 1000 кв. м земельного участка.</w:t>
      </w:r>
    </w:p>
    <w:p w:rsidR="005D0EF7" w:rsidRPr="00944FD8" w:rsidRDefault="005D0EF7" w:rsidP="005D0EF7">
      <w:pPr>
        <w:rPr>
          <w:szCs w:val="24"/>
        </w:rPr>
      </w:pPr>
      <w:r w:rsidRPr="00944FD8">
        <w:rPr>
          <w:b/>
          <w:szCs w:val="24"/>
        </w:rPr>
        <w:t>Открытый стадион</w:t>
      </w:r>
      <w:r w:rsidRPr="00944FD8">
        <w:rPr>
          <w:szCs w:val="24"/>
        </w:rPr>
        <w:t xml:space="preserve"> - плоскостное спортивное сооружение, включающее футбол</w:t>
      </w:r>
      <w:r w:rsidRPr="00944FD8">
        <w:rPr>
          <w:szCs w:val="24"/>
        </w:rPr>
        <w:t>ь</w:t>
      </w:r>
      <w:r w:rsidRPr="00944FD8">
        <w:rPr>
          <w:szCs w:val="24"/>
        </w:rPr>
        <w:t>ное поле с трибунами, легкоатлетическое ядро, уличные тренажеры, турники и иное спо</w:t>
      </w:r>
      <w:r w:rsidRPr="00944FD8">
        <w:rPr>
          <w:szCs w:val="24"/>
        </w:rPr>
        <w:t>р</w:t>
      </w:r>
      <w:r w:rsidRPr="00944FD8">
        <w:rPr>
          <w:szCs w:val="24"/>
        </w:rPr>
        <w:t>тивное оборудование, в том числе по видам спорта, популярным в молодежной среде, а также позволяющее проводить подготовку и сдачу норм ГТО.</w:t>
      </w:r>
    </w:p>
    <w:p w:rsidR="00E90618" w:rsidRPr="00944FD8" w:rsidRDefault="00E90618" w:rsidP="005D0EF7">
      <w:pPr>
        <w:rPr>
          <w:szCs w:val="24"/>
        </w:rPr>
      </w:pPr>
      <w:r w:rsidRPr="00944FD8">
        <w:rPr>
          <w:b/>
        </w:rPr>
        <w:lastRenderedPageBreak/>
        <w:t>Парк культуры</w:t>
      </w:r>
      <w:r w:rsidR="001F53E8" w:rsidRPr="00944FD8">
        <w:t>–</w:t>
      </w:r>
      <w:r w:rsidRPr="00944FD8">
        <w:t xml:space="preserve"> объект ландшафтной архитектуры, структура которого пред</w:t>
      </w:r>
      <w:r w:rsidRPr="00944FD8">
        <w:t>у</w:t>
      </w:r>
      <w:r w:rsidRPr="00944FD8">
        <w:t>сматривает рекреационную зону, зону аттракционов и зону сервиса.</w:t>
      </w:r>
    </w:p>
    <w:p w:rsidR="005D0EF7" w:rsidRPr="00944FD8" w:rsidRDefault="005D0EF7" w:rsidP="005D0EF7">
      <w:pPr>
        <w:rPr>
          <w:szCs w:val="24"/>
        </w:rPr>
      </w:pPr>
      <w:r w:rsidRPr="00944FD8">
        <w:rPr>
          <w:b/>
          <w:szCs w:val="24"/>
        </w:rPr>
        <w:t>Спортивная площадка</w:t>
      </w:r>
      <w:r w:rsidRPr="00944FD8">
        <w:rPr>
          <w:szCs w:val="24"/>
        </w:rPr>
        <w:t xml:space="preserve"> – плоскостное спортивное сооружение, которое может быть объектом не капитального строительства, включающее игровую спортивную пл</w:t>
      </w:r>
      <w:r w:rsidRPr="00944FD8">
        <w:rPr>
          <w:szCs w:val="24"/>
        </w:rPr>
        <w:t>о</w:t>
      </w:r>
      <w:r w:rsidRPr="00944FD8">
        <w:rPr>
          <w:szCs w:val="24"/>
        </w:rPr>
        <w:t>щадку и (или)  уличные тренажеры, турники</w:t>
      </w:r>
    </w:p>
    <w:p w:rsidR="005D0EF7" w:rsidRPr="00944FD8" w:rsidRDefault="005D0EF7" w:rsidP="005D0EF7">
      <w:pPr>
        <w:rPr>
          <w:szCs w:val="24"/>
        </w:rPr>
      </w:pPr>
      <w:r w:rsidRPr="00944FD8">
        <w:rPr>
          <w:b/>
          <w:szCs w:val="24"/>
        </w:rPr>
        <w:t>Спортивное плоскостное сооружение</w:t>
      </w:r>
      <w:r w:rsidRPr="00944FD8">
        <w:rPr>
          <w:szCs w:val="24"/>
        </w:rPr>
        <w:t xml:space="preserve"> - плоскостное спортивное сооружение, включающее игровую спортивную площадку и (или) футбольное поле, уличные тренаж</w:t>
      </w:r>
      <w:r w:rsidRPr="00944FD8">
        <w:rPr>
          <w:szCs w:val="24"/>
        </w:rPr>
        <w:t>е</w:t>
      </w:r>
      <w:r w:rsidRPr="00944FD8">
        <w:rPr>
          <w:szCs w:val="24"/>
        </w:rPr>
        <w:t>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5D0EF7" w:rsidRPr="00944FD8" w:rsidRDefault="005D0EF7" w:rsidP="005D0EF7">
      <w:pPr>
        <w:rPr>
          <w:szCs w:val="24"/>
        </w:rPr>
      </w:pPr>
      <w:r w:rsidRPr="00944FD8">
        <w:rPr>
          <w:b/>
          <w:szCs w:val="24"/>
        </w:rPr>
        <w:t>Спортивный зал</w:t>
      </w:r>
      <w:r w:rsidR="00E90618" w:rsidRPr="00944FD8">
        <w:rPr>
          <w:szCs w:val="24"/>
        </w:rPr>
        <w:t>–</w:t>
      </w:r>
      <w:r w:rsidRPr="00944FD8">
        <w:rPr>
          <w:szCs w:val="24"/>
        </w:rPr>
        <w:t xml:space="preserve"> спортивное сооружение, содержащее универсальный спорти</w:t>
      </w:r>
      <w:r w:rsidRPr="00944FD8">
        <w:rPr>
          <w:szCs w:val="24"/>
        </w:rPr>
        <w:t>в</w:t>
      </w:r>
      <w:r w:rsidRPr="00944FD8">
        <w:rPr>
          <w:szCs w:val="24"/>
        </w:rPr>
        <w:t>ный зал.</w:t>
      </w:r>
    </w:p>
    <w:p w:rsidR="00A86B06" w:rsidRPr="00944FD8" w:rsidRDefault="00A86B06" w:rsidP="00A86B06">
      <w:pPr>
        <w:rPr>
          <w:rFonts w:cs="Times New Roman"/>
          <w:szCs w:val="24"/>
        </w:rPr>
      </w:pPr>
      <w:r w:rsidRPr="00944FD8">
        <w:rPr>
          <w:rFonts w:cs="Times New Roman"/>
          <w:b/>
          <w:szCs w:val="24"/>
        </w:rPr>
        <w:t>Парковка (парковочное место)</w:t>
      </w:r>
      <w:r w:rsidRPr="00944FD8">
        <w:rPr>
          <w:rFonts w:cs="Times New Roman"/>
          <w:szCs w:val="24"/>
        </w:rPr>
        <w:t xml:space="preserve"> - специально обозначенное и при необходимости обустроенное и оборудованное место, являющееся в том числе частью автомобильной д</w:t>
      </w:r>
      <w:r w:rsidRPr="00944FD8">
        <w:rPr>
          <w:rFonts w:cs="Times New Roman"/>
          <w:szCs w:val="24"/>
        </w:rPr>
        <w:t>о</w:t>
      </w:r>
      <w:r w:rsidRPr="00944FD8">
        <w:rPr>
          <w:rFonts w:cs="Times New Roman"/>
          <w:szCs w:val="24"/>
        </w:rPr>
        <w:t>роги и (или) примыкающее к проезжей части и (или) тротуару, обочине, эстакаде или мо</w:t>
      </w:r>
      <w:r w:rsidRPr="00944FD8">
        <w:rPr>
          <w:rFonts w:cs="Times New Roman"/>
          <w:szCs w:val="24"/>
        </w:rPr>
        <w:t>с</w:t>
      </w:r>
      <w:r w:rsidRPr="00944FD8">
        <w:rPr>
          <w:rFonts w:cs="Times New Roman"/>
          <w:szCs w:val="24"/>
        </w:rPr>
        <w:t>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w:t>
      </w:r>
      <w:r w:rsidRPr="00944FD8">
        <w:rPr>
          <w:rFonts w:cs="Times New Roman"/>
          <w:szCs w:val="24"/>
        </w:rPr>
        <w:t>н</w:t>
      </w:r>
      <w:r w:rsidRPr="00944FD8">
        <w:rPr>
          <w:rFonts w:cs="Times New Roman"/>
          <w:szCs w:val="24"/>
        </w:rPr>
        <w:t>ника или иного владельца автомобильной дороги, собственника земельного участка.</w:t>
      </w:r>
    </w:p>
    <w:p w:rsidR="00A86B06" w:rsidRPr="00944FD8" w:rsidRDefault="00A86B06" w:rsidP="00A86B06">
      <w:pPr>
        <w:rPr>
          <w:rFonts w:cs="Times New Roman"/>
          <w:szCs w:val="24"/>
        </w:rPr>
      </w:pPr>
      <w:r w:rsidRPr="00944FD8">
        <w:rPr>
          <w:rFonts w:cs="Times New Roman"/>
          <w:b/>
          <w:szCs w:val="24"/>
        </w:rPr>
        <w:t>Процент озеленения земельного участка</w:t>
      </w:r>
      <w:r w:rsidRPr="00944FD8">
        <w:rPr>
          <w:rFonts w:cs="Times New Roman"/>
          <w:szCs w:val="24"/>
        </w:rPr>
        <w:t xml:space="preserve"> - отношение суммарной площади озел</w:t>
      </w:r>
      <w:r w:rsidRPr="00944FD8">
        <w:rPr>
          <w:rFonts w:cs="Times New Roman"/>
          <w:szCs w:val="24"/>
        </w:rPr>
        <w:t>е</w:t>
      </w:r>
      <w:r w:rsidRPr="00944FD8">
        <w:rPr>
          <w:rFonts w:cs="Times New Roman"/>
          <w:szCs w:val="24"/>
        </w:rPr>
        <w:t>нения земельного участка ко всей площади земельного участка. При определении проце</w:t>
      </w:r>
      <w:r w:rsidRPr="00944FD8">
        <w:rPr>
          <w:rFonts w:cs="Times New Roman"/>
          <w:szCs w:val="24"/>
        </w:rPr>
        <w:t>н</w:t>
      </w:r>
      <w:r w:rsidRPr="00944FD8">
        <w:rPr>
          <w:rFonts w:cs="Times New Roman"/>
          <w:szCs w:val="24"/>
        </w:rPr>
        <w:t>та озеленения могут учитываться озелененные территории детских и спортивных площ</w:t>
      </w:r>
      <w:r w:rsidRPr="00944FD8">
        <w:rPr>
          <w:rFonts w:cs="Times New Roman"/>
          <w:szCs w:val="24"/>
        </w:rPr>
        <w:t>а</w:t>
      </w:r>
      <w:r w:rsidRPr="00944FD8">
        <w:rPr>
          <w:rFonts w:cs="Times New Roman"/>
          <w:szCs w:val="24"/>
        </w:rPr>
        <w:t>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w:t>
      </w:r>
      <w:r w:rsidRPr="00944FD8">
        <w:rPr>
          <w:rFonts w:cs="Times New Roman"/>
          <w:szCs w:val="24"/>
        </w:rPr>
        <w:t>о</w:t>
      </w:r>
      <w:r w:rsidRPr="00944FD8">
        <w:rPr>
          <w:rFonts w:cs="Times New Roman"/>
          <w:szCs w:val="24"/>
        </w:rPr>
        <w:t>цента озеленения.</w:t>
      </w:r>
    </w:p>
    <w:p w:rsidR="00A86B06" w:rsidRPr="00944FD8" w:rsidRDefault="00A86B06" w:rsidP="00A86B06">
      <w:pPr>
        <w:rPr>
          <w:rFonts w:cs="Times New Roman"/>
          <w:szCs w:val="24"/>
        </w:rPr>
      </w:pPr>
      <w:r w:rsidRPr="00944FD8">
        <w:rPr>
          <w:rFonts w:cs="Times New Roman"/>
          <w:b/>
          <w:szCs w:val="24"/>
        </w:rPr>
        <w:t>Пешеходная зона</w:t>
      </w:r>
      <w:r w:rsidRPr="00944FD8">
        <w:rPr>
          <w:rFonts w:cs="Times New Roman"/>
          <w:szCs w:val="24"/>
        </w:rPr>
        <w:t xml:space="preserve"> - территория, предназначенная для передвижения пешеходов.</w:t>
      </w:r>
    </w:p>
    <w:p w:rsidR="00A86B06" w:rsidRPr="00944FD8" w:rsidRDefault="00A86B06" w:rsidP="00A86B06">
      <w:pPr>
        <w:rPr>
          <w:rFonts w:cs="Times New Roman"/>
          <w:szCs w:val="24"/>
        </w:rPr>
      </w:pPr>
      <w:r w:rsidRPr="00944FD8">
        <w:rPr>
          <w:rFonts w:cs="Times New Roman"/>
          <w:b/>
          <w:szCs w:val="24"/>
        </w:rPr>
        <w:t>Пригородные зоны</w:t>
      </w:r>
      <w:r w:rsidRPr="00944FD8">
        <w:rPr>
          <w:rFonts w:cs="Times New Roman"/>
          <w:szCs w:val="24"/>
        </w:rPr>
        <w:t xml:space="preserve"> - земли, находящиеся за границами населенных пунктов, с</w:t>
      </w:r>
      <w:r w:rsidRPr="00944FD8">
        <w:rPr>
          <w:rFonts w:cs="Times New Roman"/>
          <w:szCs w:val="24"/>
        </w:rPr>
        <w:t>о</w:t>
      </w:r>
      <w:r w:rsidRPr="00944FD8">
        <w:rPr>
          <w:rFonts w:cs="Times New Roman"/>
          <w:szCs w:val="24"/>
        </w:rPr>
        <w:t>ставляющие с городом единую социальную, природную и хозяйственную территорию и не входящие в состав земель иных поселений</w:t>
      </w:r>
    </w:p>
    <w:p w:rsidR="00A86B06" w:rsidRPr="00944FD8" w:rsidRDefault="00A86B06" w:rsidP="00A86B06">
      <w:pPr>
        <w:rPr>
          <w:rFonts w:cs="Times New Roman"/>
          <w:szCs w:val="24"/>
        </w:rPr>
      </w:pPr>
      <w:r w:rsidRPr="00944FD8">
        <w:rPr>
          <w:rFonts w:cs="Times New Roman"/>
          <w:b/>
          <w:szCs w:val="24"/>
        </w:rPr>
        <w:t>Стоянка для автомобилей (автостоянка)</w:t>
      </w:r>
      <w:r w:rsidRPr="00944FD8">
        <w:rPr>
          <w:rFonts w:cs="Times New Roman"/>
          <w:szCs w:val="24"/>
        </w:rPr>
        <w:t xml:space="preserve"> - здание, сооружение (часть здания, с</w:t>
      </w:r>
      <w:r w:rsidRPr="00944FD8">
        <w:rPr>
          <w:rFonts w:cs="Times New Roman"/>
          <w:szCs w:val="24"/>
        </w:rPr>
        <w:t>о</w:t>
      </w:r>
      <w:r w:rsidRPr="00944FD8">
        <w:rPr>
          <w:rFonts w:cs="Times New Roman"/>
          <w:szCs w:val="24"/>
        </w:rPr>
        <w:t>оружения) или специальная открытая площадка, предназначенные только для хранения (стоянки) автомобилей.</w:t>
      </w:r>
    </w:p>
    <w:p w:rsidR="00A86B06" w:rsidRPr="00944FD8" w:rsidRDefault="00A86B06" w:rsidP="00A86B06">
      <w:pPr>
        <w:rPr>
          <w:rFonts w:cs="Times New Roman"/>
          <w:szCs w:val="24"/>
        </w:rPr>
      </w:pPr>
      <w:r w:rsidRPr="00944FD8">
        <w:rPr>
          <w:rFonts w:cs="Times New Roman"/>
          <w:b/>
          <w:szCs w:val="24"/>
        </w:rPr>
        <w:t>Территории общего пользования</w:t>
      </w:r>
      <w:r w:rsidRPr="00944FD8">
        <w:rPr>
          <w:rFonts w:cs="Times New Roman"/>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86B06" w:rsidRPr="00944FD8" w:rsidRDefault="00A86B06" w:rsidP="00A86B06">
      <w:pPr>
        <w:rPr>
          <w:rFonts w:cs="Times New Roman"/>
          <w:szCs w:val="24"/>
        </w:rPr>
      </w:pPr>
      <w:r w:rsidRPr="00944FD8">
        <w:rPr>
          <w:rFonts w:cs="Times New Roman"/>
          <w:b/>
          <w:szCs w:val="24"/>
        </w:rPr>
        <w:t>Улица</w:t>
      </w:r>
      <w:r w:rsidRPr="00944FD8">
        <w:rPr>
          <w:rFonts w:cs="Times New Roman"/>
          <w:szCs w:val="24"/>
        </w:rPr>
        <w:t xml:space="preserve"> - обустроенная и используемая для движения транспортных средств и п</w:t>
      </w:r>
      <w:r w:rsidRPr="00944FD8">
        <w:rPr>
          <w:rFonts w:cs="Times New Roman"/>
          <w:szCs w:val="24"/>
        </w:rPr>
        <w:t>е</w:t>
      </w:r>
      <w:r w:rsidRPr="00944FD8">
        <w:rPr>
          <w:rFonts w:cs="Times New Roman"/>
          <w:szCs w:val="24"/>
        </w:rPr>
        <w:t>шеходов полоса земли либо поверхность искусственного сооружения, находящаяся в пр</w:t>
      </w:r>
      <w:r w:rsidRPr="00944FD8">
        <w:rPr>
          <w:rFonts w:cs="Times New Roman"/>
          <w:szCs w:val="24"/>
        </w:rPr>
        <w:t>е</w:t>
      </w:r>
      <w:r w:rsidRPr="00944FD8">
        <w:rPr>
          <w:rFonts w:cs="Times New Roman"/>
          <w:szCs w:val="24"/>
        </w:rPr>
        <w:t>делах населенных пунктов, в том числе магистральная дорога скоростного и регулируем</w:t>
      </w:r>
      <w:r w:rsidRPr="00944FD8">
        <w:rPr>
          <w:rFonts w:cs="Times New Roman"/>
          <w:szCs w:val="24"/>
        </w:rPr>
        <w:t>о</w:t>
      </w:r>
      <w:r w:rsidRPr="00944FD8">
        <w:rPr>
          <w:rFonts w:cs="Times New Roman"/>
          <w:szCs w:val="24"/>
        </w:rPr>
        <w:t>го движения, пешеходная и парковая дорога, дорога в научно-производственных, пр</w:t>
      </w:r>
      <w:r w:rsidRPr="00944FD8">
        <w:rPr>
          <w:rFonts w:cs="Times New Roman"/>
          <w:szCs w:val="24"/>
        </w:rPr>
        <w:t>о</w:t>
      </w:r>
      <w:r w:rsidRPr="00944FD8">
        <w:rPr>
          <w:rFonts w:cs="Times New Roman"/>
          <w:szCs w:val="24"/>
        </w:rPr>
        <w:t>мышленных и коммунально-складских зонах (районах).</w:t>
      </w:r>
    </w:p>
    <w:p w:rsidR="00A86B06" w:rsidRPr="00944FD8" w:rsidRDefault="00A86B06" w:rsidP="005D0EF7">
      <w:pPr>
        <w:rPr>
          <w:szCs w:val="24"/>
        </w:rPr>
      </w:pPr>
    </w:p>
    <w:p w:rsidR="005D0EF7" w:rsidRPr="00944FD8" w:rsidRDefault="005D0EF7" w:rsidP="005D0EF7">
      <w:pPr>
        <w:rPr>
          <w:szCs w:val="24"/>
        </w:rPr>
      </w:pPr>
      <w:r w:rsidRPr="00944FD8">
        <w:rPr>
          <w:szCs w:val="24"/>
        </w:rPr>
        <w:t>Иные понятия, используемые в настоящих нормативах, употребляются в значен</w:t>
      </w:r>
      <w:r w:rsidRPr="00944FD8">
        <w:rPr>
          <w:szCs w:val="24"/>
        </w:rPr>
        <w:t>и</w:t>
      </w:r>
      <w:r w:rsidRPr="00944FD8">
        <w:rPr>
          <w:szCs w:val="24"/>
        </w:rPr>
        <w:t>ях, соответствующих значениям, содержащимся в федеральном и региональном законод</w:t>
      </w:r>
      <w:r w:rsidRPr="00944FD8">
        <w:rPr>
          <w:szCs w:val="24"/>
        </w:rPr>
        <w:t>а</w:t>
      </w:r>
      <w:r w:rsidRPr="00944FD8">
        <w:rPr>
          <w:szCs w:val="24"/>
        </w:rPr>
        <w:t>тельстве.</w:t>
      </w:r>
    </w:p>
    <w:p w:rsidR="00A86B06" w:rsidRPr="00944FD8" w:rsidRDefault="00A86B06" w:rsidP="005D0EF7">
      <w:pPr>
        <w:rPr>
          <w:szCs w:val="24"/>
        </w:rPr>
      </w:pPr>
    </w:p>
    <w:p w:rsidR="0049358C" w:rsidRPr="00944FD8" w:rsidRDefault="0049358C">
      <w:pPr>
        <w:spacing w:after="200" w:line="276" w:lineRule="auto"/>
        <w:ind w:firstLine="0"/>
        <w:jc w:val="left"/>
        <w:rPr>
          <w:rFonts w:eastAsia="Times New Roman" w:cs="Times New Roman"/>
          <w:b/>
          <w:i/>
          <w:szCs w:val="24"/>
          <w:lang w:eastAsia="ar-SA" w:bidi="en-US"/>
        </w:rPr>
      </w:pPr>
      <w:r w:rsidRPr="00944FD8">
        <w:rPr>
          <w:b/>
          <w:i/>
        </w:rPr>
        <w:br w:type="page"/>
      </w:r>
    </w:p>
    <w:p w:rsidR="00307711" w:rsidRPr="00944FD8" w:rsidRDefault="00307711" w:rsidP="00307711">
      <w:pPr>
        <w:pStyle w:val="aff6"/>
        <w:rPr>
          <w:b/>
          <w:i/>
          <w:lang w:val="ru-RU"/>
        </w:rPr>
      </w:pPr>
      <w:r w:rsidRPr="00944FD8">
        <w:rPr>
          <w:b/>
          <w:i/>
          <w:lang w:val="ru-RU"/>
        </w:rPr>
        <w:lastRenderedPageBreak/>
        <w:t>Перечень используемых сокращений</w:t>
      </w:r>
    </w:p>
    <w:p w:rsidR="00307711" w:rsidRPr="00944FD8" w:rsidRDefault="00307711" w:rsidP="00307711">
      <w:pPr>
        <w:pStyle w:val="aff6"/>
        <w:spacing w:after="120"/>
        <w:rPr>
          <w:lang w:val="ru-RU"/>
        </w:rPr>
      </w:pPr>
      <w:r w:rsidRPr="00944FD8">
        <w:rPr>
          <w:lang w:val="ru-RU"/>
        </w:rPr>
        <w:t>В местных нормативах градостроительного проектирования Ейского городского поселения применяются следующие сокращения:</w:t>
      </w:r>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410"/>
        <w:gridCol w:w="6946"/>
      </w:tblGrid>
      <w:tr w:rsidR="00944FD8" w:rsidRPr="00944FD8" w:rsidTr="00E169C8">
        <w:trPr>
          <w:tblHeader/>
        </w:trPr>
        <w:tc>
          <w:tcPr>
            <w:tcW w:w="5000" w:type="pct"/>
            <w:gridSpan w:val="2"/>
            <w:shd w:val="clear" w:color="auto" w:fill="D9D9D9" w:themeFill="background1" w:themeFillShade="D9"/>
          </w:tcPr>
          <w:p w:rsidR="00307711" w:rsidRPr="00944FD8" w:rsidRDefault="00307711" w:rsidP="00E169C8">
            <w:pPr>
              <w:widowControl w:val="0"/>
              <w:autoSpaceDE w:val="0"/>
              <w:autoSpaceDN w:val="0"/>
              <w:adjustRightInd w:val="0"/>
              <w:ind w:firstLine="0"/>
              <w:jc w:val="center"/>
              <w:rPr>
                <w:rFonts w:eastAsia="Times New Roman"/>
                <w:b/>
                <w:i/>
                <w:sz w:val="20"/>
                <w:szCs w:val="20"/>
              </w:rPr>
            </w:pPr>
            <w:bookmarkStart w:id="247" w:name="Par46"/>
            <w:bookmarkEnd w:id="247"/>
            <w:r w:rsidRPr="00944FD8">
              <w:rPr>
                <w:rFonts w:eastAsia="Times New Roman"/>
                <w:b/>
                <w:i/>
                <w:sz w:val="20"/>
                <w:szCs w:val="20"/>
              </w:rPr>
              <w:t>Сокращения слов и словосочетаний</w:t>
            </w:r>
          </w:p>
        </w:tc>
      </w:tr>
      <w:tr w:rsidR="00944FD8" w:rsidRPr="00944FD8" w:rsidTr="00E169C8">
        <w:trPr>
          <w:tblHeader/>
        </w:trPr>
        <w:tc>
          <w:tcPr>
            <w:tcW w:w="1288" w:type="pct"/>
            <w:shd w:val="clear" w:color="auto" w:fill="D9D9D9" w:themeFill="background1" w:themeFillShade="D9"/>
          </w:tcPr>
          <w:p w:rsidR="00307711" w:rsidRPr="00944FD8" w:rsidRDefault="00307711" w:rsidP="00E169C8">
            <w:pPr>
              <w:widowControl w:val="0"/>
              <w:autoSpaceDE w:val="0"/>
              <w:autoSpaceDN w:val="0"/>
              <w:adjustRightInd w:val="0"/>
              <w:ind w:firstLine="0"/>
              <w:jc w:val="center"/>
              <w:rPr>
                <w:rFonts w:eastAsia="Times New Roman"/>
                <w:b/>
                <w:i/>
                <w:sz w:val="20"/>
                <w:szCs w:val="20"/>
              </w:rPr>
            </w:pPr>
            <w:r w:rsidRPr="00944FD8">
              <w:rPr>
                <w:rFonts w:eastAsia="Times New Roman"/>
                <w:b/>
                <w:i/>
                <w:sz w:val="20"/>
                <w:szCs w:val="20"/>
              </w:rPr>
              <w:t>Сокращение</w:t>
            </w:r>
          </w:p>
        </w:tc>
        <w:tc>
          <w:tcPr>
            <w:tcW w:w="3712" w:type="pct"/>
            <w:shd w:val="clear" w:color="auto" w:fill="D9D9D9" w:themeFill="background1" w:themeFillShade="D9"/>
          </w:tcPr>
          <w:p w:rsidR="00307711" w:rsidRPr="00944FD8" w:rsidRDefault="00307711" w:rsidP="00E169C8">
            <w:pPr>
              <w:widowControl w:val="0"/>
              <w:autoSpaceDE w:val="0"/>
              <w:autoSpaceDN w:val="0"/>
              <w:adjustRightInd w:val="0"/>
              <w:ind w:firstLine="0"/>
              <w:jc w:val="center"/>
              <w:rPr>
                <w:rFonts w:eastAsia="Times New Roman"/>
                <w:b/>
                <w:i/>
                <w:sz w:val="20"/>
                <w:szCs w:val="20"/>
              </w:rPr>
            </w:pPr>
            <w:r w:rsidRPr="00944FD8">
              <w:rPr>
                <w:rFonts w:eastAsia="Times New Roman"/>
                <w:b/>
                <w:i/>
                <w:sz w:val="20"/>
                <w:szCs w:val="20"/>
              </w:rPr>
              <w:t>Слово/словосочетание</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гг.</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годы</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др.</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другие</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bCs/>
                <w:sz w:val="20"/>
                <w:szCs w:val="20"/>
              </w:rPr>
            </w:pPr>
            <w:r w:rsidRPr="00944FD8">
              <w:rPr>
                <w:rFonts w:eastAsia="Times New Roman"/>
                <w:bCs/>
                <w:sz w:val="20"/>
                <w:szCs w:val="20"/>
              </w:rPr>
              <w:t>МНГП</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Местные нормативы градостроительного проектирования</w:t>
            </w:r>
          </w:p>
        </w:tc>
      </w:tr>
      <w:tr w:rsidR="00944FD8" w:rsidRPr="00944FD8" w:rsidTr="00E169C8">
        <w:trPr>
          <w:trHeight w:val="113"/>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bCs/>
                <w:sz w:val="20"/>
                <w:szCs w:val="20"/>
              </w:rPr>
              <w:t>МНГП Ейского горо</w:t>
            </w:r>
            <w:r w:rsidRPr="00944FD8">
              <w:rPr>
                <w:rFonts w:eastAsia="Times New Roman"/>
                <w:bCs/>
                <w:sz w:val="20"/>
                <w:szCs w:val="20"/>
              </w:rPr>
              <w:t>д</w:t>
            </w:r>
            <w:r w:rsidRPr="00944FD8">
              <w:rPr>
                <w:rFonts w:eastAsia="Times New Roman"/>
                <w:bCs/>
                <w:sz w:val="20"/>
                <w:szCs w:val="20"/>
              </w:rPr>
              <w:t>ского поселения</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 xml:space="preserve">Местные нормативы </w:t>
            </w:r>
            <w:r w:rsidRPr="00944FD8">
              <w:rPr>
                <w:sz w:val="20"/>
                <w:szCs w:val="20"/>
              </w:rPr>
              <w:t xml:space="preserve">градостроительного проектирования Ейского городского поселения Ейского района </w:t>
            </w:r>
            <w:r w:rsidRPr="00944FD8">
              <w:rPr>
                <w:rFonts w:eastAsia="Times New Roman"/>
                <w:bCs/>
                <w:sz w:val="20"/>
                <w:szCs w:val="20"/>
              </w:rPr>
              <w:t>Краснодарского края</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п.</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пункт</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пп.</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подпункт</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bookmarkStart w:id="248" w:name="_Hlk490577191"/>
            <w:r w:rsidRPr="00944FD8">
              <w:rPr>
                <w:rFonts w:eastAsia="Times New Roman"/>
                <w:sz w:val="20"/>
                <w:szCs w:val="20"/>
              </w:rPr>
              <w:t>РНГП Краснодарского края</w:t>
            </w:r>
          </w:p>
        </w:tc>
        <w:tc>
          <w:tcPr>
            <w:tcW w:w="3712" w:type="pct"/>
            <w:shd w:val="clear" w:color="auto" w:fill="auto"/>
          </w:tcPr>
          <w:p w:rsidR="00307711" w:rsidRPr="00944FD8" w:rsidRDefault="006D29C6" w:rsidP="006D29C6">
            <w:pPr>
              <w:widowControl w:val="0"/>
              <w:autoSpaceDE w:val="0"/>
              <w:autoSpaceDN w:val="0"/>
              <w:adjustRightInd w:val="0"/>
              <w:ind w:firstLine="0"/>
              <w:jc w:val="left"/>
              <w:rPr>
                <w:rFonts w:eastAsia="Times New Roman"/>
                <w:sz w:val="20"/>
                <w:szCs w:val="20"/>
              </w:rPr>
            </w:pPr>
            <w:r w:rsidRPr="00944FD8">
              <w:rPr>
                <w:rFonts w:eastAsia="Times New Roman"/>
                <w:sz w:val="20"/>
                <w:szCs w:val="20"/>
              </w:rPr>
              <w:t>Нормативы градостроительного проектирования Краснодарского края, у</w:t>
            </w:r>
            <w:r w:rsidRPr="00944FD8">
              <w:rPr>
                <w:rFonts w:eastAsia="Times New Roman"/>
                <w:sz w:val="20"/>
                <w:szCs w:val="20"/>
              </w:rPr>
              <w:t>т</w:t>
            </w:r>
            <w:r w:rsidRPr="00944FD8">
              <w:rPr>
                <w:rFonts w:eastAsia="Times New Roman"/>
                <w:sz w:val="20"/>
                <w:szCs w:val="20"/>
              </w:rPr>
              <w:t>вержденные Приказом Департамента по архитектуре и градостроительству Краснодарского края от 16.04.2015 № 78  (ред. от 14.12.2021)</w:t>
            </w:r>
          </w:p>
        </w:tc>
      </w:tr>
      <w:bookmarkEnd w:id="248"/>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ст.</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статья</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ст.ст.</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статьи</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ч.</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часть</w:t>
            </w:r>
          </w:p>
        </w:tc>
      </w:tr>
      <w:tr w:rsidR="00944FD8" w:rsidRPr="00944FD8" w:rsidTr="00E169C8">
        <w:trPr>
          <w:trHeight w:val="40"/>
        </w:trPr>
        <w:tc>
          <w:tcPr>
            <w:tcW w:w="5000" w:type="pct"/>
            <w:gridSpan w:val="2"/>
            <w:shd w:val="clear" w:color="auto" w:fill="D9D9D9" w:themeFill="background1" w:themeFillShade="D9"/>
          </w:tcPr>
          <w:p w:rsidR="00307711" w:rsidRPr="00944FD8" w:rsidRDefault="00307711" w:rsidP="00E169C8">
            <w:pPr>
              <w:widowControl w:val="0"/>
              <w:autoSpaceDE w:val="0"/>
              <w:autoSpaceDN w:val="0"/>
              <w:adjustRightInd w:val="0"/>
              <w:ind w:firstLine="0"/>
              <w:jc w:val="center"/>
              <w:rPr>
                <w:rFonts w:eastAsia="Times New Roman"/>
                <w:b/>
                <w:i/>
                <w:sz w:val="20"/>
                <w:szCs w:val="20"/>
              </w:rPr>
            </w:pPr>
            <w:r w:rsidRPr="00944FD8">
              <w:rPr>
                <w:rFonts w:eastAsia="Times New Roman"/>
                <w:b/>
                <w:i/>
                <w:sz w:val="20"/>
                <w:szCs w:val="20"/>
              </w:rPr>
              <w:t>Сокращения единиц измерений</w:t>
            </w:r>
          </w:p>
        </w:tc>
      </w:tr>
      <w:tr w:rsidR="00944FD8" w:rsidRPr="00944FD8" w:rsidTr="00E169C8">
        <w:trPr>
          <w:trHeight w:val="40"/>
        </w:trPr>
        <w:tc>
          <w:tcPr>
            <w:tcW w:w="1288" w:type="pct"/>
            <w:shd w:val="clear" w:color="auto" w:fill="D9D9D9" w:themeFill="background1" w:themeFillShade="D9"/>
          </w:tcPr>
          <w:p w:rsidR="00307711" w:rsidRPr="00944FD8" w:rsidRDefault="00307711" w:rsidP="00E169C8">
            <w:pPr>
              <w:widowControl w:val="0"/>
              <w:autoSpaceDE w:val="0"/>
              <w:autoSpaceDN w:val="0"/>
              <w:adjustRightInd w:val="0"/>
              <w:ind w:firstLine="0"/>
              <w:jc w:val="center"/>
              <w:rPr>
                <w:rFonts w:eastAsia="Times New Roman"/>
                <w:b/>
                <w:i/>
                <w:sz w:val="20"/>
                <w:szCs w:val="20"/>
              </w:rPr>
            </w:pPr>
            <w:r w:rsidRPr="00944FD8">
              <w:rPr>
                <w:rFonts w:eastAsia="Times New Roman"/>
                <w:b/>
                <w:i/>
                <w:sz w:val="20"/>
                <w:szCs w:val="20"/>
              </w:rPr>
              <w:t>Обозначение</w:t>
            </w:r>
          </w:p>
        </w:tc>
        <w:tc>
          <w:tcPr>
            <w:tcW w:w="3712" w:type="pct"/>
            <w:shd w:val="clear" w:color="auto" w:fill="D9D9D9" w:themeFill="background1" w:themeFillShade="D9"/>
          </w:tcPr>
          <w:p w:rsidR="00307711" w:rsidRPr="00944FD8" w:rsidRDefault="00307711" w:rsidP="00E169C8">
            <w:pPr>
              <w:widowControl w:val="0"/>
              <w:autoSpaceDE w:val="0"/>
              <w:autoSpaceDN w:val="0"/>
              <w:adjustRightInd w:val="0"/>
              <w:ind w:firstLine="0"/>
              <w:jc w:val="center"/>
              <w:rPr>
                <w:rFonts w:eastAsia="Times New Roman"/>
                <w:b/>
                <w:i/>
                <w:sz w:val="20"/>
                <w:szCs w:val="20"/>
              </w:rPr>
            </w:pPr>
            <w:r w:rsidRPr="00944FD8">
              <w:rPr>
                <w:rFonts w:eastAsia="Times New Roman"/>
                <w:b/>
                <w:i/>
                <w:sz w:val="20"/>
                <w:szCs w:val="20"/>
              </w:rPr>
              <w:t>Наименование единицы измерения</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га</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гектар</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ГП</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городское поселение</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vertAlign w:val="superscript"/>
              </w:rPr>
            </w:pPr>
            <w:r w:rsidRPr="00944FD8">
              <w:rPr>
                <w:rFonts w:eastAsia="Times New Roman"/>
                <w:sz w:val="20"/>
                <w:szCs w:val="20"/>
              </w:rPr>
              <w:t>кв.м, м</w:t>
            </w:r>
            <w:r w:rsidRPr="00944FD8">
              <w:rPr>
                <w:rFonts w:eastAsia="Times New Roman"/>
                <w:sz w:val="20"/>
                <w:szCs w:val="20"/>
                <w:vertAlign w:val="superscript"/>
              </w:rPr>
              <w:t>2</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квадратный метр</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кв.м/тыс. человек</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квадратных метров на тысячу человек</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км</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километр</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куб. м</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кубический метр</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м</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метр</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мин.</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минуты</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тыс. кв.м</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тысяча квадратных метров</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тыс. т/год</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тысяча тонн в год</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тыс. чел.</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тысяча человек</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чел.</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человек</w:t>
            </w:r>
          </w:p>
        </w:tc>
      </w:tr>
      <w:tr w:rsidR="00944FD8" w:rsidRPr="00944FD8" w:rsidTr="00E169C8">
        <w:trPr>
          <w:trHeight w:val="40"/>
        </w:trPr>
        <w:tc>
          <w:tcPr>
            <w:tcW w:w="1288" w:type="pct"/>
            <w:shd w:val="clear" w:color="auto" w:fill="F2F2F2" w:themeFill="background1" w:themeFillShade="F2"/>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чел./га</w:t>
            </w:r>
          </w:p>
        </w:tc>
        <w:tc>
          <w:tcPr>
            <w:tcW w:w="3712" w:type="pct"/>
            <w:shd w:val="clear" w:color="auto" w:fill="auto"/>
          </w:tcPr>
          <w:p w:rsidR="00307711" w:rsidRPr="00944FD8" w:rsidRDefault="00307711" w:rsidP="00E169C8">
            <w:pPr>
              <w:widowControl w:val="0"/>
              <w:autoSpaceDE w:val="0"/>
              <w:autoSpaceDN w:val="0"/>
              <w:adjustRightInd w:val="0"/>
              <w:ind w:firstLine="0"/>
              <w:jc w:val="left"/>
              <w:rPr>
                <w:rFonts w:eastAsia="Times New Roman"/>
                <w:sz w:val="20"/>
                <w:szCs w:val="20"/>
              </w:rPr>
            </w:pPr>
            <w:r w:rsidRPr="00944FD8">
              <w:rPr>
                <w:rFonts w:eastAsia="Times New Roman"/>
                <w:sz w:val="20"/>
                <w:szCs w:val="20"/>
              </w:rPr>
              <w:t>человек на гектар</w:t>
            </w:r>
          </w:p>
        </w:tc>
      </w:tr>
    </w:tbl>
    <w:p w:rsidR="00307711" w:rsidRPr="00944FD8" w:rsidRDefault="00307711" w:rsidP="005D0EF7">
      <w:pPr>
        <w:rPr>
          <w:szCs w:val="24"/>
        </w:rPr>
      </w:pPr>
    </w:p>
    <w:sectPr w:rsidR="00307711" w:rsidRPr="00944FD8" w:rsidSect="0016444E">
      <w:headerReference w:type="default" r:id="rId24"/>
      <w:footerReference w:type="default" r:id="rId25"/>
      <w:pgSz w:w="11906" w:h="16838"/>
      <w:pgMar w:top="1701" w:right="851" w:bottom="1134" w:left="1701" w:header="709" w:footer="709" w:gutter="0"/>
      <w:pgBorders>
        <w:top w:val="thinThickSmallGap" w:sz="18" w:space="8" w:color="auto"/>
        <w:left w:val="thinThickSmallGap" w:sz="18" w:space="8" w:color="auto"/>
        <w:bottom w:val="thickThinSmallGap" w:sz="18" w:space="8" w:color="auto"/>
        <w:right w:val="thickThinSmallGap" w:sz="18" w:space="8" w:color="auto"/>
      </w:pgBorders>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B06" w:rsidRDefault="00306B06" w:rsidP="004E778C">
      <w:r>
        <w:separator/>
      </w:r>
    </w:p>
  </w:endnote>
  <w:endnote w:type="continuationSeparator" w:id="1">
    <w:p w:rsidR="00306B06" w:rsidRDefault="00306B06" w:rsidP="004E77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D5" w:rsidRDefault="00CE1DD5" w:rsidP="00CF056D">
    <w:pPr>
      <w:pStyle w:val="af9"/>
      <w:ind w:firstLine="0"/>
      <w:jc w:val="right"/>
    </w:pPr>
    <w:r>
      <w:t>_____________________________________________________________________________________________</w:t>
    </w:r>
  </w:p>
  <w:p w:rsidR="00CE1DD5" w:rsidRDefault="00CE1DD5" w:rsidP="009E45D5">
    <w:pPr>
      <w:pStyle w:val="af9"/>
      <w:ind w:firstLine="0"/>
    </w:pPr>
    <w:sdt>
      <w:sdtPr>
        <w:id w:val="1203894687"/>
        <w:docPartObj>
          <w:docPartGallery w:val="Page Numbers (Bottom of Page)"/>
          <w:docPartUnique/>
        </w:docPartObj>
      </w:sdtPr>
      <w:sdtContent>
        <w:r>
          <w:tab/>
        </w:r>
        <w:r>
          <w:tab/>
        </w:r>
        <w:fldSimple w:instr=" PAGE   \* MERGEFORMAT ">
          <w:r w:rsidR="009400B5">
            <w:rPr>
              <w:noProof/>
            </w:rPr>
            <w:t>43</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B06" w:rsidRDefault="00306B06" w:rsidP="004E778C">
      <w:r>
        <w:separator/>
      </w:r>
    </w:p>
  </w:footnote>
  <w:footnote w:type="continuationSeparator" w:id="1">
    <w:p w:rsidR="00306B06" w:rsidRDefault="00306B06" w:rsidP="004E7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D5" w:rsidRDefault="00CE1DD5" w:rsidP="00A60B62">
    <w:pPr>
      <w:pStyle w:val="af7"/>
      <w:pBdr>
        <w:bottom w:val="inset" w:sz="6" w:space="1" w:color="auto"/>
      </w:pBdr>
      <w:ind w:firstLine="0"/>
      <w:jc w:val="center"/>
      <w:rPr>
        <w:rFonts w:cs="Times New Roman"/>
        <w:sz w:val="20"/>
        <w:szCs w:val="20"/>
      </w:rPr>
    </w:pPr>
    <w:r>
      <w:rPr>
        <w:rFonts w:cs="Times New Roman"/>
        <w:sz w:val="20"/>
        <w:szCs w:val="20"/>
      </w:rPr>
      <w:t xml:space="preserve">Местные нормативы градостроительного проектирования </w:t>
    </w:r>
  </w:p>
  <w:p w:rsidR="00CE1DD5" w:rsidRDefault="00CE1DD5" w:rsidP="000A09C5">
    <w:pPr>
      <w:pStyle w:val="af7"/>
      <w:pBdr>
        <w:bottom w:val="inset" w:sz="6" w:space="1" w:color="auto"/>
      </w:pBdr>
      <w:ind w:firstLine="0"/>
      <w:jc w:val="center"/>
      <w:rPr>
        <w:rFonts w:cs="Times New Roman"/>
        <w:sz w:val="20"/>
        <w:szCs w:val="20"/>
      </w:rPr>
    </w:pPr>
    <w:r>
      <w:rPr>
        <w:rFonts w:cs="Times New Roman"/>
        <w:sz w:val="20"/>
        <w:szCs w:val="20"/>
      </w:rPr>
      <w:t>Ейск</w:t>
    </w:r>
    <w:r w:rsidRPr="006845B5">
      <w:rPr>
        <w:rFonts w:cs="Times New Roman"/>
        <w:sz w:val="20"/>
        <w:szCs w:val="20"/>
      </w:rPr>
      <w:t xml:space="preserve">ого городского поселения </w:t>
    </w:r>
    <w:r>
      <w:rPr>
        <w:rFonts w:cs="Times New Roman"/>
        <w:sz w:val="20"/>
        <w:szCs w:val="20"/>
      </w:rPr>
      <w:t>Ейского района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EC1402D"/>
    <w:multiLevelType w:val="hybridMultilevel"/>
    <w:tmpl w:val="5A5ABB4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1E6A7BF8"/>
    <w:multiLevelType w:val="hybridMultilevel"/>
    <w:tmpl w:val="62BE8B5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BF1D30"/>
    <w:multiLevelType w:val="hybridMultilevel"/>
    <w:tmpl w:val="3F9EF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8F64DB"/>
    <w:multiLevelType w:val="hybridMultilevel"/>
    <w:tmpl w:val="05C4825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A07E5C"/>
    <w:multiLevelType w:val="hybridMultilevel"/>
    <w:tmpl w:val="ACC82278"/>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024DF4"/>
    <w:multiLevelType w:val="hybridMultilevel"/>
    <w:tmpl w:val="BC14F1C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CEF09AD"/>
    <w:multiLevelType w:val="hybridMultilevel"/>
    <w:tmpl w:val="BF78DFB6"/>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C67F8C"/>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DC20BC"/>
    <w:multiLevelType w:val="hybridMultilevel"/>
    <w:tmpl w:val="042C8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793AAD"/>
    <w:multiLevelType w:val="hybridMultilevel"/>
    <w:tmpl w:val="596271A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3B1E11"/>
    <w:multiLevelType w:val="hybridMultilevel"/>
    <w:tmpl w:val="573AAC5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E273D"/>
    <w:multiLevelType w:val="hybridMultilevel"/>
    <w:tmpl w:val="0E02B5C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A95B34"/>
    <w:multiLevelType w:val="hybridMultilevel"/>
    <w:tmpl w:val="2D044F26"/>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3F8A5A76"/>
    <w:multiLevelType w:val="hybridMultilevel"/>
    <w:tmpl w:val="7450BC8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B1272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0A65E2D"/>
    <w:multiLevelType w:val="hybridMultilevel"/>
    <w:tmpl w:val="62C0D67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9123BE"/>
    <w:multiLevelType w:val="hybridMultilevel"/>
    <w:tmpl w:val="DA822BE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9254E8"/>
    <w:multiLevelType w:val="hybridMultilevel"/>
    <w:tmpl w:val="003EAB2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2">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5">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36">
    <w:nsid w:val="52530A65"/>
    <w:multiLevelType w:val="hybridMultilevel"/>
    <w:tmpl w:val="DEDC5C7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B10AC7"/>
    <w:multiLevelType w:val="hybridMultilevel"/>
    <w:tmpl w:val="5AE21C9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47B4795"/>
    <w:multiLevelType w:val="hybridMultilevel"/>
    <w:tmpl w:val="CEF87DEA"/>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4F75E7A"/>
    <w:multiLevelType w:val="hybridMultilevel"/>
    <w:tmpl w:val="8CDC534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3310D5"/>
    <w:multiLevelType w:val="hybridMultilevel"/>
    <w:tmpl w:val="BF6E85EA"/>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BAF13F2"/>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4">
    <w:nsid w:val="5E2738EC"/>
    <w:multiLevelType w:val="hybridMultilevel"/>
    <w:tmpl w:val="720814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0492DFE"/>
    <w:multiLevelType w:val="hybridMultilevel"/>
    <w:tmpl w:val="5FCEE108"/>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1EF5D67"/>
    <w:multiLevelType w:val="hybridMultilevel"/>
    <w:tmpl w:val="26C018C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8">
    <w:nsid w:val="63E22E88"/>
    <w:multiLevelType w:val="hybridMultilevel"/>
    <w:tmpl w:val="6206EFA6"/>
    <w:lvl w:ilvl="0" w:tplc="EEF6FA50">
      <w:numFmt w:val="bullet"/>
      <w:lvlText w:val="–"/>
      <w:lvlJc w:val="left"/>
      <w:pPr>
        <w:ind w:left="765" w:hanging="4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49D18F6"/>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7E76714"/>
    <w:multiLevelType w:val="hybridMultilevel"/>
    <w:tmpl w:val="48CE6C1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0873330"/>
    <w:multiLevelType w:val="hybridMultilevel"/>
    <w:tmpl w:val="ECCAACA8"/>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3">
    <w:nsid w:val="73DB6E06"/>
    <w:multiLevelType w:val="hybridMultilevel"/>
    <w:tmpl w:val="3F9EF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8E529C9"/>
    <w:multiLevelType w:val="hybridMultilevel"/>
    <w:tmpl w:val="67BE4AF0"/>
    <w:lvl w:ilvl="0" w:tplc="5A3289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DFC10D8"/>
    <w:multiLevelType w:val="hybridMultilevel"/>
    <w:tmpl w:val="E126F8B6"/>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6"/>
  </w:num>
  <w:num w:numId="4">
    <w:abstractNumId w:val="34"/>
  </w:num>
  <w:num w:numId="5">
    <w:abstractNumId w:val="52"/>
  </w:num>
  <w:num w:numId="6">
    <w:abstractNumId w:val="47"/>
  </w:num>
  <w:num w:numId="7">
    <w:abstractNumId w:val="6"/>
  </w:num>
  <w:num w:numId="8">
    <w:abstractNumId w:val="7"/>
  </w:num>
  <w:num w:numId="9">
    <w:abstractNumId w:val="32"/>
  </w:num>
  <w:num w:numId="10">
    <w:abstractNumId w:val="31"/>
  </w:num>
  <w:num w:numId="11">
    <w:abstractNumId w:val="25"/>
  </w:num>
  <w:num w:numId="12">
    <w:abstractNumId w:val="8"/>
  </w:num>
  <w:num w:numId="13">
    <w:abstractNumId w:val="43"/>
  </w:num>
  <w:num w:numId="14">
    <w:abstractNumId w:val="20"/>
  </w:num>
  <w:num w:numId="15">
    <w:abstractNumId w:val="40"/>
  </w:num>
  <w:num w:numId="16">
    <w:abstractNumId w:val="45"/>
  </w:num>
  <w:num w:numId="17">
    <w:abstractNumId w:val="14"/>
  </w:num>
  <w:num w:numId="18">
    <w:abstractNumId w:val="30"/>
  </w:num>
  <w:num w:numId="19">
    <w:abstractNumId w:val="26"/>
  </w:num>
  <w:num w:numId="20">
    <w:abstractNumId w:val="53"/>
  </w:num>
  <w:num w:numId="21">
    <w:abstractNumId w:val="41"/>
  </w:num>
  <w:num w:numId="22">
    <w:abstractNumId w:val="28"/>
  </w:num>
  <w:num w:numId="23">
    <w:abstractNumId w:val="9"/>
  </w:num>
  <w:num w:numId="24">
    <w:abstractNumId w:val="15"/>
  </w:num>
  <w:num w:numId="25">
    <w:abstractNumId w:val="21"/>
  </w:num>
  <w:num w:numId="26">
    <w:abstractNumId w:val="24"/>
  </w:num>
  <w:num w:numId="27">
    <w:abstractNumId w:val="36"/>
  </w:num>
  <w:num w:numId="28">
    <w:abstractNumId w:val="23"/>
  </w:num>
  <w:num w:numId="29">
    <w:abstractNumId w:val="37"/>
  </w:num>
  <w:num w:numId="30">
    <w:abstractNumId w:val="50"/>
  </w:num>
  <w:num w:numId="31">
    <w:abstractNumId w:val="46"/>
  </w:num>
  <w:num w:numId="32">
    <w:abstractNumId w:val="11"/>
  </w:num>
  <w:num w:numId="33">
    <w:abstractNumId w:val="48"/>
  </w:num>
  <w:num w:numId="34">
    <w:abstractNumId w:val="55"/>
  </w:num>
  <w:num w:numId="35">
    <w:abstractNumId w:val="39"/>
  </w:num>
  <w:num w:numId="36">
    <w:abstractNumId w:val="17"/>
  </w:num>
  <w:num w:numId="37">
    <w:abstractNumId w:val="51"/>
  </w:num>
  <w:num w:numId="38">
    <w:abstractNumId w:val="22"/>
  </w:num>
  <w:num w:numId="39">
    <w:abstractNumId w:val="13"/>
  </w:num>
  <w:num w:numId="40">
    <w:abstractNumId w:val="12"/>
  </w:num>
  <w:num w:numId="41">
    <w:abstractNumId w:val="19"/>
  </w:num>
  <w:num w:numId="42">
    <w:abstractNumId w:val="38"/>
  </w:num>
  <w:num w:numId="43">
    <w:abstractNumId w:val="29"/>
  </w:num>
  <w:num w:numId="44">
    <w:abstractNumId w:val="18"/>
  </w:num>
  <w:num w:numId="45">
    <w:abstractNumId w:val="42"/>
  </w:num>
  <w:num w:numId="46">
    <w:abstractNumId w:val="49"/>
  </w:num>
  <w:num w:numId="47">
    <w:abstractNumId w:val="33"/>
  </w:num>
  <w:num w:numId="48">
    <w:abstractNumId w:val="27"/>
  </w:num>
  <w:num w:numId="49">
    <w:abstractNumId w:val="54"/>
  </w:num>
  <w:num w:numId="50">
    <w:abstractNumId w:val="4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028"/>
  <w:defaultTabStop w:val="567"/>
  <w:autoHyphenation/>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406A9B"/>
    <w:rsid w:val="0000004B"/>
    <w:rsid w:val="000000F7"/>
    <w:rsid w:val="0000032E"/>
    <w:rsid w:val="0000034B"/>
    <w:rsid w:val="00000861"/>
    <w:rsid w:val="00000F5C"/>
    <w:rsid w:val="000017AB"/>
    <w:rsid w:val="000031FB"/>
    <w:rsid w:val="00004281"/>
    <w:rsid w:val="00005F32"/>
    <w:rsid w:val="00006EF2"/>
    <w:rsid w:val="000074B1"/>
    <w:rsid w:val="000078FA"/>
    <w:rsid w:val="00007EBA"/>
    <w:rsid w:val="0001004B"/>
    <w:rsid w:val="00010CF4"/>
    <w:rsid w:val="00011935"/>
    <w:rsid w:val="00012A06"/>
    <w:rsid w:val="00012CE5"/>
    <w:rsid w:val="00013A08"/>
    <w:rsid w:val="000142DE"/>
    <w:rsid w:val="00014E73"/>
    <w:rsid w:val="000156F1"/>
    <w:rsid w:val="00015E1C"/>
    <w:rsid w:val="00016D5B"/>
    <w:rsid w:val="0002002A"/>
    <w:rsid w:val="0002089F"/>
    <w:rsid w:val="00020D44"/>
    <w:rsid w:val="00020E4A"/>
    <w:rsid w:val="000227BA"/>
    <w:rsid w:val="00022BA4"/>
    <w:rsid w:val="00023878"/>
    <w:rsid w:val="00023DD1"/>
    <w:rsid w:val="00024244"/>
    <w:rsid w:val="00024A9B"/>
    <w:rsid w:val="00024DDC"/>
    <w:rsid w:val="0002699C"/>
    <w:rsid w:val="00031D7C"/>
    <w:rsid w:val="00031DA1"/>
    <w:rsid w:val="0003536C"/>
    <w:rsid w:val="00036629"/>
    <w:rsid w:val="000369AB"/>
    <w:rsid w:val="00040447"/>
    <w:rsid w:val="00040674"/>
    <w:rsid w:val="000411DA"/>
    <w:rsid w:val="00041632"/>
    <w:rsid w:val="00041A02"/>
    <w:rsid w:val="00041B40"/>
    <w:rsid w:val="00041F18"/>
    <w:rsid w:val="0004209C"/>
    <w:rsid w:val="000420BE"/>
    <w:rsid w:val="0004211E"/>
    <w:rsid w:val="00042145"/>
    <w:rsid w:val="00042C85"/>
    <w:rsid w:val="00043F1C"/>
    <w:rsid w:val="00044B2F"/>
    <w:rsid w:val="00044BF3"/>
    <w:rsid w:val="0004520C"/>
    <w:rsid w:val="00046A65"/>
    <w:rsid w:val="00046C5E"/>
    <w:rsid w:val="00046C96"/>
    <w:rsid w:val="000500A2"/>
    <w:rsid w:val="00050CDF"/>
    <w:rsid w:val="00051161"/>
    <w:rsid w:val="000516D7"/>
    <w:rsid w:val="00051851"/>
    <w:rsid w:val="00052CD5"/>
    <w:rsid w:val="00053000"/>
    <w:rsid w:val="00053089"/>
    <w:rsid w:val="00055604"/>
    <w:rsid w:val="00056E70"/>
    <w:rsid w:val="000571B2"/>
    <w:rsid w:val="000577B4"/>
    <w:rsid w:val="0005798C"/>
    <w:rsid w:val="00060E2F"/>
    <w:rsid w:val="00061116"/>
    <w:rsid w:val="000613B8"/>
    <w:rsid w:val="00061717"/>
    <w:rsid w:val="000622E6"/>
    <w:rsid w:val="000626E7"/>
    <w:rsid w:val="0006427A"/>
    <w:rsid w:val="00064311"/>
    <w:rsid w:val="00064735"/>
    <w:rsid w:val="000649C3"/>
    <w:rsid w:val="00066AE4"/>
    <w:rsid w:val="00066D1A"/>
    <w:rsid w:val="00067295"/>
    <w:rsid w:val="00067935"/>
    <w:rsid w:val="00071151"/>
    <w:rsid w:val="000716C2"/>
    <w:rsid w:val="0007180C"/>
    <w:rsid w:val="00072042"/>
    <w:rsid w:val="00072351"/>
    <w:rsid w:val="00074167"/>
    <w:rsid w:val="00074A9B"/>
    <w:rsid w:val="00074CF9"/>
    <w:rsid w:val="00075639"/>
    <w:rsid w:val="0007645C"/>
    <w:rsid w:val="000764A1"/>
    <w:rsid w:val="00076D17"/>
    <w:rsid w:val="000802B5"/>
    <w:rsid w:val="00080449"/>
    <w:rsid w:val="0008069E"/>
    <w:rsid w:val="000815B8"/>
    <w:rsid w:val="0008188D"/>
    <w:rsid w:val="00081DE6"/>
    <w:rsid w:val="00083901"/>
    <w:rsid w:val="00083CA1"/>
    <w:rsid w:val="00084F96"/>
    <w:rsid w:val="00085CC7"/>
    <w:rsid w:val="000865AF"/>
    <w:rsid w:val="000869F6"/>
    <w:rsid w:val="00086B3B"/>
    <w:rsid w:val="0008723C"/>
    <w:rsid w:val="00087FC9"/>
    <w:rsid w:val="00090E7E"/>
    <w:rsid w:val="00092DFA"/>
    <w:rsid w:val="00093D67"/>
    <w:rsid w:val="00094CA2"/>
    <w:rsid w:val="0009518A"/>
    <w:rsid w:val="00096080"/>
    <w:rsid w:val="00096C34"/>
    <w:rsid w:val="00097C1E"/>
    <w:rsid w:val="000A01A3"/>
    <w:rsid w:val="000A09C5"/>
    <w:rsid w:val="000A2A0A"/>
    <w:rsid w:val="000A40F0"/>
    <w:rsid w:val="000A5E63"/>
    <w:rsid w:val="000A5F42"/>
    <w:rsid w:val="000A7D32"/>
    <w:rsid w:val="000B0160"/>
    <w:rsid w:val="000B0430"/>
    <w:rsid w:val="000B0B2C"/>
    <w:rsid w:val="000B0B94"/>
    <w:rsid w:val="000B18F8"/>
    <w:rsid w:val="000B25FA"/>
    <w:rsid w:val="000B4E38"/>
    <w:rsid w:val="000B4F92"/>
    <w:rsid w:val="000B58E2"/>
    <w:rsid w:val="000B5D64"/>
    <w:rsid w:val="000B7F25"/>
    <w:rsid w:val="000C0EF7"/>
    <w:rsid w:val="000C1661"/>
    <w:rsid w:val="000C1FF6"/>
    <w:rsid w:val="000C2F7A"/>
    <w:rsid w:val="000C3174"/>
    <w:rsid w:val="000C5A10"/>
    <w:rsid w:val="000C5EC0"/>
    <w:rsid w:val="000C62EE"/>
    <w:rsid w:val="000C6CE5"/>
    <w:rsid w:val="000C7ECB"/>
    <w:rsid w:val="000C7F38"/>
    <w:rsid w:val="000D1390"/>
    <w:rsid w:val="000D249F"/>
    <w:rsid w:val="000D2B62"/>
    <w:rsid w:val="000D547F"/>
    <w:rsid w:val="000D6602"/>
    <w:rsid w:val="000D662A"/>
    <w:rsid w:val="000D7AD2"/>
    <w:rsid w:val="000E03AE"/>
    <w:rsid w:val="000E0870"/>
    <w:rsid w:val="000E0E1F"/>
    <w:rsid w:val="000E0EF9"/>
    <w:rsid w:val="000E1DC2"/>
    <w:rsid w:val="000E292B"/>
    <w:rsid w:val="000E2D56"/>
    <w:rsid w:val="000E3F47"/>
    <w:rsid w:val="000E4BE1"/>
    <w:rsid w:val="000E4F0A"/>
    <w:rsid w:val="000E60EF"/>
    <w:rsid w:val="000E6B72"/>
    <w:rsid w:val="000E6EF5"/>
    <w:rsid w:val="000E6FD6"/>
    <w:rsid w:val="000F40E7"/>
    <w:rsid w:val="000F4F52"/>
    <w:rsid w:val="000F5B51"/>
    <w:rsid w:val="000F64A6"/>
    <w:rsid w:val="000F65C3"/>
    <w:rsid w:val="000F6641"/>
    <w:rsid w:val="000F79EB"/>
    <w:rsid w:val="001015E1"/>
    <w:rsid w:val="00102867"/>
    <w:rsid w:val="0010339D"/>
    <w:rsid w:val="00103AB5"/>
    <w:rsid w:val="00103B54"/>
    <w:rsid w:val="001057C8"/>
    <w:rsid w:val="001065B5"/>
    <w:rsid w:val="001067BB"/>
    <w:rsid w:val="00107172"/>
    <w:rsid w:val="0010786A"/>
    <w:rsid w:val="0010794B"/>
    <w:rsid w:val="00107E00"/>
    <w:rsid w:val="00107ED0"/>
    <w:rsid w:val="00110A03"/>
    <w:rsid w:val="00110CF9"/>
    <w:rsid w:val="00111347"/>
    <w:rsid w:val="00111E21"/>
    <w:rsid w:val="001124C7"/>
    <w:rsid w:val="001125AB"/>
    <w:rsid w:val="00115B7F"/>
    <w:rsid w:val="00115E4A"/>
    <w:rsid w:val="0011666B"/>
    <w:rsid w:val="001170CF"/>
    <w:rsid w:val="00121587"/>
    <w:rsid w:val="00123911"/>
    <w:rsid w:val="00123AE4"/>
    <w:rsid w:val="00124E83"/>
    <w:rsid w:val="001260D2"/>
    <w:rsid w:val="0012682A"/>
    <w:rsid w:val="00127610"/>
    <w:rsid w:val="00130938"/>
    <w:rsid w:val="00131098"/>
    <w:rsid w:val="00131422"/>
    <w:rsid w:val="00131649"/>
    <w:rsid w:val="00131EF0"/>
    <w:rsid w:val="00132FFD"/>
    <w:rsid w:val="00134DD8"/>
    <w:rsid w:val="00134E71"/>
    <w:rsid w:val="00135B30"/>
    <w:rsid w:val="00135F8E"/>
    <w:rsid w:val="00137824"/>
    <w:rsid w:val="00140EBD"/>
    <w:rsid w:val="001420D3"/>
    <w:rsid w:val="00142577"/>
    <w:rsid w:val="001439DB"/>
    <w:rsid w:val="00143C63"/>
    <w:rsid w:val="001450F2"/>
    <w:rsid w:val="00146321"/>
    <w:rsid w:val="00146A02"/>
    <w:rsid w:val="0014707B"/>
    <w:rsid w:val="0015093C"/>
    <w:rsid w:val="001509A6"/>
    <w:rsid w:val="00153F24"/>
    <w:rsid w:val="00155D0D"/>
    <w:rsid w:val="00156317"/>
    <w:rsid w:val="00156582"/>
    <w:rsid w:val="00156C38"/>
    <w:rsid w:val="0015709D"/>
    <w:rsid w:val="0016024E"/>
    <w:rsid w:val="001604C1"/>
    <w:rsid w:val="001605BE"/>
    <w:rsid w:val="00160A1A"/>
    <w:rsid w:val="00160E16"/>
    <w:rsid w:val="00162182"/>
    <w:rsid w:val="00162677"/>
    <w:rsid w:val="00162693"/>
    <w:rsid w:val="00162F42"/>
    <w:rsid w:val="00163B30"/>
    <w:rsid w:val="0016444E"/>
    <w:rsid w:val="00164EB6"/>
    <w:rsid w:val="00167C03"/>
    <w:rsid w:val="001709EF"/>
    <w:rsid w:val="00171BEE"/>
    <w:rsid w:val="00171FD1"/>
    <w:rsid w:val="00172264"/>
    <w:rsid w:val="0017275F"/>
    <w:rsid w:val="00173988"/>
    <w:rsid w:val="001740BF"/>
    <w:rsid w:val="00180348"/>
    <w:rsid w:val="00180822"/>
    <w:rsid w:val="001808EF"/>
    <w:rsid w:val="00180991"/>
    <w:rsid w:val="0018190A"/>
    <w:rsid w:val="001822D1"/>
    <w:rsid w:val="001827A3"/>
    <w:rsid w:val="001827DE"/>
    <w:rsid w:val="001829E3"/>
    <w:rsid w:val="0018322F"/>
    <w:rsid w:val="001836DD"/>
    <w:rsid w:val="00183926"/>
    <w:rsid w:val="0018417E"/>
    <w:rsid w:val="00186C86"/>
    <w:rsid w:val="00186C95"/>
    <w:rsid w:val="00186CBB"/>
    <w:rsid w:val="001907FB"/>
    <w:rsid w:val="00193A07"/>
    <w:rsid w:val="00193CF5"/>
    <w:rsid w:val="001951F7"/>
    <w:rsid w:val="001961E8"/>
    <w:rsid w:val="00197797"/>
    <w:rsid w:val="00197B9B"/>
    <w:rsid w:val="00197FB6"/>
    <w:rsid w:val="001A0AB7"/>
    <w:rsid w:val="001A0B79"/>
    <w:rsid w:val="001A22CF"/>
    <w:rsid w:val="001A2597"/>
    <w:rsid w:val="001A27CC"/>
    <w:rsid w:val="001A2A61"/>
    <w:rsid w:val="001A3A99"/>
    <w:rsid w:val="001A3D31"/>
    <w:rsid w:val="001A4258"/>
    <w:rsid w:val="001A5B08"/>
    <w:rsid w:val="001A7F6C"/>
    <w:rsid w:val="001B061B"/>
    <w:rsid w:val="001B2E3B"/>
    <w:rsid w:val="001B4002"/>
    <w:rsid w:val="001B4C18"/>
    <w:rsid w:val="001B6213"/>
    <w:rsid w:val="001B67AD"/>
    <w:rsid w:val="001B6986"/>
    <w:rsid w:val="001B6A6E"/>
    <w:rsid w:val="001C0DBA"/>
    <w:rsid w:val="001C1841"/>
    <w:rsid w:val="001C32A3"/>
    <w:rsid w:val="001C3C63"/>
    <w:rsid w:val="001C462B"/>
    <w:rsid w:val="001C4FE5"/>
    <w:rsid w:val="001C5810"/>
    <w:rsid w:val="001C5D30"/>
    <w:rsid w:val="001C6B4F"/>
    <w:rsid w:val="001C6DE7"/>
    <w:rsid w:val="001C760B"/>
    <w:rsid w:val="001C7887"/>
    <w:rsid w:val="001D1654"/>
    <w:rsid w:val="001D1DA3"/>
    <w:rsid w:val="001D3A48"/>
    <w:rsid w:val="001D48D0"/>
    <w:rsid w:val="001D785F"/>
    <w:rsid w:val="001E08C8"/>
    <w:rsid w:val="001E11DE"/>
    <w:rsid w:val="001E147A"/>
    <w:rsid w:val="001E1969"/>
    <w:rsid w:val="001E1E2A"/>
    <w:rsid w:val="001E2867"/>
    <w:rsid w:val="001E3565"/>
    <w:rsid w:val="001E43F7"/>
    <w:rsid w:val="001E4755"/>
    <w:rsid w:val="001E5943"/>
    <w:rsid w:val="001E5945"/>
    <w:rsid w:val="001E678E"/>
    <w:rsid w:val="001E7499"/>
    <w:rsid w:val="001F00BA"/>
    <w:rsid w:val="001F0972"/>
    <w:rsid w:val="001F0B2D"/>
    <w:rsid w:val="001F1541"/>
    <w:rsid w:val="001F1BDB"/>
    <w:rsid w:val="001F2523"/>
    <w:rsid w:val="001F2FBA"/>
    <w:rsid w:val="001F3265"/>
    <w:rsid w:val="001F32F9"/>
    <w:rsid w:val="001F3DD3"/>
    <w:rsid w:val="001F4723"/>
    <w:rsid w:val="001F53E8"/>
    <w:rsid w:val="001F5B09"/>
    <w:rsid w:val="001F5B5B"/>
    <w:rsid w:val="001F7E59"/>
    <w:rsid w:val="00200168"/>
    <w:rsid w:val="0020040D"/>
    <w:rsid w:val="00200A6B"/>
    <w:rsid w:val="00200C71"/>
    <w:rsid w:val="00200ECB"/>
    <w:rsid w:val="00200FD2"/>
    <w:rsid w:val="0020128E"/>
    <w:rsid w:val="0020177F"/>
    <w:rsid w:val="002026AF"/>
    <w:rsid w:val="00202885"/>
    <w:rsid w:val="00202DF7"/>
    <w:rsid w:val="002041FA"/>
    <w:rsid w:val="0020474F"/>
    <w:rsid w:val="00204B1E"/>
    <w:rsid w:val="00207760"/>
    <w:rsid w:val="002136D1"/>
    <w:rsid w:val="0021516E"/>
    <w:rsid w:val="00216402"/>
    <w:rsid w:val="00217D55"/>
    <w:rsid w:val="00220331"/>
    <w:rsid w:val="00220745"/>
    <w:rsid w:val="00223054"/>
    <w:rsid w:val="00223770"/>
    <w:rsid w:val="00223B15"/>
    <w:rsid w:val="00223D33"/>
    <w:rsid w:val="002240E3"/>
    <w:rsid w:val="0022445D"/>
    <w:rsid w:val="00225086"/>
    <w:rsid w:val="00225678"/>
    <w:rsid w:val="00226DC1"/>
    <w:rsid w:val="002277D8"/>
    <w:rsid w:val="002277FA"/>
    <w:rsid w:val="00227B53"/>
    <w:rsid w:val="00227F68"/>
    <w:rsid w:val="00231554"/>
    <w:rsid w:val="00231695"/>
    <w:rsid w:val="00231F90"/>
    <w:rsid w:val="002329AF"/>
    <w:rsid w:val="00233A41"/>
    <w:rsid w:val="00233C17"/>
    <w:rsid w:val="00234174"/>
    <w:rsid w:val="002343D1"/>
    <w:rsid w:val="00234FB5"/>
    <w:rsid w:val="00235854"/>
    <w:rsid w:val="00236C11"/>
    <w:rsid w:val="00241353"/>
    <w:rsid w:val="00241C95"/>
    <w:rsid w:val="002421E3"/>
    <w:rsid w:val="002447E9"/>
    <w:rsid w:val="00245452"/>
    <w:rsid w:val="00245727"/>
    <w:rsid w:val="00246E19"/>
    <w:rsid w:val="00246E82"/>
    <w:rsid w:val="002500E2"/>
    <w:rsid w:val="00250174"/>
    <w:rsid w:val="00250254"/>
    <w:rsid w:val="0025083E"/>
    <w:rsid w:val="0025087F"/>
    <w:rsid w:val="00250A9C"/>
    <w:rsid w:val="00250CC7"/>
    <w:rsid w:val="00250DAC"/>
    <w:rsid w:val="00251A47"/>
    <w:rsid w:val="002521AE"/>
    <w:rsid w:val="00253936"/>
    <w:rsid w:val="0025451B"/>
    <w:rsid w:val="00254948"/>
    <w:rsid w:val="00254AD7"/>
    <w:rsid w:val="002566DE"/>
    <w:rsid w:val="0026010F"/>
    <w:rsid w:val="00262329"/>
    <w:rsid w:val="00262609"/>
    <w:rsid w:val="002628E9"/>
    <w:rsid w:val="0026371D"/>
    <w:rsid w:val="00263BF8"/>
    <w:rsid w:val="00263D2E"/>
    <w:rsid w:val="0026546D"/>
    <w:rsid w:val="00265CA1"/>
    <w:rsid w:val="0026671F"/>
    <w:rsid w:val="002668DA"/>
    <w:rsid w:val="00270008"/>
    <w:rsid w:val="0027025D"/>
    <w:rsid w:val="002708ED"/>
    <w:rsid w:val="002732D0"/>
    <w:rsid w:val="002747D6"/>
    <w:rsid w:val="00274A00"/>
    <w:rsid w:val="00274B0A"/>
    <w:rsid w:val="00274C05"/>
    <w:rsid w:val="002758E2"/>
    <w:rsid w:val="00277AA6"/>
    <w:rsid w:val="00277BE6"/>
    <w:rsid w:val="00277F36"/>
    <w:rsid w:val="0028191F"/>
    <w:rsid w:val="002825CB"/>
    <w:rsid w:val="00283554"/>
    <w:rsid w:val="0028552B"/>
    <w:rsid w:val="00285980"/>
    <w:rsid w:val="002861E2"/>
    <w:rsid w:val="002862AC"/>
    <w:rsid w:val="00287CE3"/>
    <w:rsid w:val="00290807"/>
    <w:rsid w:val="00290B67"/>
    <w:rsid w:val="002912C1"/>
    <w:rsid w:val="00293D87"/>
    <w:rsid w:val="00294937"/>
    <w:rsid w:val="00294EDA"/>
    <w:rsid w:val="00295975"/>
    <w:rsid w:val="002A0417"/>
    <w:rsid w:val="002A0F7B"/>
    <w:rsid w:val="002A1430"/>
    <w:rsid w:val="002A154C"/>
    <w:rsid w:val="002A1D28"/>
    <w:rsid w:val="002A2A2B"/>
    <w:rsid w:val="002A2AAF"/>
    <w:rsid w:val="002A37A8"/>
    <w:rsid w:val="002A57F7"/>
    <w:rsid w:val="002A65D3"/>
    <w:rsid w:val="002A6B86"/>
    <w:rsid w:val="002A72EE"/>
    <w:rsid w:val="002A7874"/>
    <w:rsid w:val="002B159E"/>
    <w:rsid w:val="002B1E79"/>
    <w:rsid w:val="002B212A"/>
    <w:rsid w:val="002B298B"/>
    <w:rsid w:val="002B3324"/>
    <w:rsid w:val="002B3370"/>
    <w:rsid w:val="002B436E"/>
    <w:rsid w:val="002B4B83"/>
    <w:rsid w:val="002B695E"/>
    <w:rsid w:val="002B6F45"/>
    <w:rsid w:val="002C02EC"/>
    <w:rsid w:val="002C07B0"/>
    <w:rsid w:val="002C2093"/>
    <w:rsid w:val="002C2BCE"/>
    <w:rsid w:val="002C4341"/>
    <w:rsid w:val="002C4507"/>
    <w:rsid w:val="002C4E87"/>
    <w:rsid w:val="002C57C2"/>
    <w:rsid w:val="002C5C3A"/>
    <w:rsid w:val="002C6B30"/>
    <w:rsid w:val="002C6B8D"/>
    <w:rsid w:val="002D0B73"/>
    <w:rsid w:val="002D1DFD"/>
    <w:rsid w:val="002D2F8E"/>
    <w:rsid w:val="002D3931"/>
    <w:rsid w:val="002D3E97"/>
    <w:rsid w:val="002D64C6"/>
    <w:rsid w:val="002D7553"/>
    <w:rsid w:val="002D7B1C"/>
    <w:rsid w:val="002D7D08"/>
    <w:rsid w:val="002E0235"/>
    <w:rsid w:val="002E0D6F"/>
    <w:rsid w:val="002E23CD"/>
    <w:rsid w:val="002E2E6A"/>
    <w:rsid w:val="002E3221"/>
    <w:rsid w:val="002E342B"/>
    <w:rsid w:val="002E42C7"/>
    <w:rsid w:val="002E460A"/>
    <w:rsid w:val="002E4CC1"/>
    <w:rsid w:val="002E7774"/>
    <w:rsid w:val="002F0822"/>
    <w:rsid w:val="002F08D8"/>
    <w:rsid w:val="002F281B"/>
    <w:rsid w:val="002F4D0A"/>
    <w:rsid w:val="002F4DAD"/>
    <w:rsid w:val="002F5EE7"/>
    <w:rsid w:val="002F6758"/>
    <w:rsid w:val="002F7B5A"/>
    <w:rsid w:val="002F7D5E"/>
    <w:rsid w:val="002F7DB3"/>
    <w:rsid w:val="003008CF"/>
    <w:rsid w:val="00300DFE"/>
    <w:rsid w:val="00301727"/>
    <w:rsid w:val="003023E5"/>
    <w:rsid w:val="00302569"/>
    <w:rsid w:val="00302D65"/>
    <w:rsid w:val="00303AD6"/>
    <w:rsid w:val="00304C1A"/>
    <w:rsid w:val="00306B06"/>
    <w:rsid w:val="00306F3E"/>
    <w:rsid w:val="00307335"/>
    <w:rsid w:val="00307711"/>
    <w:rsid w:val="00307D63"/>
    <w:rsid w:val="0031004B"/>
    <w:rsid w:val="003107E6"/>
    <w:rsid w:val="00311206"/>
    <w:rsid w:val="00311316"/>
    <w:rsid w:val="00312450"/>
    <w:rsid w:val="00313F0A"/>
    <w:rsid w:val="00315912"/>
    <w:rsid w:val="0031600D"/>
    <w:rsid w:val="0031656C"/>
    <w:rsid w:val="003205F1"/>
    <w:rsid w:val="003205FC"/>
    <w:rsid w:val="00320A23"/>
    <w:rsid w:val="00321164"/>
    <w:rsid w:val="00321197"/>
    <w:rsid w:val="00321418"/>
    <w:rsid w:val="0032201B"/>
    <w:rsid w:val="00322EA0"/>
    <w:rsid w:val="0032301C"/>
    <w:rsid w:val="00325856"/>
    <w:rsid w:val="0032727F"/>
    <w:rsid w:val="0032792B"/>
    <w:rsid w:val="0032795A"/>
    <w:rsid w:val="00327CC5"/>
    <w:rsid w:val="00330755"/>
    <w:rsid w:val="00330A43"/>
    <w:rsid w:val="00330D3A"/>
    <w:rsid w:val="00331DF4"/>
    <w:rsid w:val="00331F9B"/>
    <w:rsid w:val="003329F3"/>
    <w:rsid w:val="00333780"/>
    <w:rsid w:val="00333C24"/>
    <w:rsid w:val="00333F5A"/>
    <w:rsid w:val="0033415A"/>
    <w:rsid w:val="003348E3"/>
    <w:rsid w:val="003367A0"/>
    <w:rsid w:val="00336DDD"/>
    <w:rsid w:val="003413FA"/>
    <w:rsid w:val="003416A4"/>
    <w:rsid w:val="00342BA2"/>
    <w:rsid w:val="00343649"/>
    <w:rsid w:val="00343B35"/>
    <w:rsid w:val="00344714"/>
    <w:rsid w:val="00344A44"/>
    <w:rsid w:val="00345BAC"/>
    <w:rsid w:val="00346D04"/>
    <w:rsid w:val="00346E3C"/>
    <w:rsid w:val="0034753C"/>
    <w:rsid w:val="003479C3"/>
    <w:rsid w:val="00350FD4"/>
    <w:rsid w:val="0035153F"/>
    <w:rsid w:val="00351A99"/>
    <w:rsid w:val="00352030"/>
    <w:rsid w:val="00353BD6"/>
    <w:rsid w:val="0035443D"/>
    <w:rsid w:val="00355B90"/>
    <w:rsid w:val="00355D17"/>
    <w:rsid w:val="00356A49"/>
    <w:rsid w:val="003576E3"/>
    <w:rsid w:val="003613D0"/>
    <w:rsid w:val="00361E78"/>
    <w:rsid w:val="00363452"/>
    <w:rsid w:val="0036350D"/>
    <w:rsid w:val="003645E2"/>
    <w:rsid w:val="003656C6"/>
    <w:rsid w:val="003667FB"/>
    <w:rsid w:val="00366EC8"/>
    <w:rsid w:val="00367DA2"/>
    <w:rsid w:val="00370494"/>
    <w:rsid w:val="003706AE"/>
    <w:rsid w:val="00370B3E"/>
    <w:rsid w:val="003725D9"/>
    <w:rsid w:val="00372A41"/>
    <w:rsid w:val="00373A56"/>
    <w:rsid w:val="00374319"/>
    <w:rsid w:val="0037545E"/>
    <w:rsid w:val="00375899"/>
    <w:rsid w:val="0037660A"/>
    <w:rsid w:val="00380156"/>
    <w:rsid w:val="003803CE"/>
    <w:rsid w:val="00380E97"/>
    <w:rsid w:val="00381FA7"/>
    <w:rsid w:val="003824B3"/>
    <w:rsid w:val="003824B7"/>
    <w:rsid w:val="00383DEF"/>
    <w:rsid w:val="00386DB3"/>
    <w:rsid w:val="003876AA"/>
    <w:rsid w:val="0038772A"/>
    <w:rsid w:val="00392032"/>
    <w:rsid w:val="00395B63"/>
    <w:rsid w:val="00396DB6"/>
    <w:rsid w:val="00396F09"/>
    <w:rsid w:val="003A0C3B"/>
    <w:rsid w:val="003A1797"/>
    <w:rsid w:val="003A2269"/>
    <w:rsid w:val="003A25F8"/>
    <w:rsid w:val="003A29A5"/>
    <w:rsid w:val="003A2D99"/>
    <w:rsid w:val="003A4498"/>
    <w:rsid w:val="003A489F"/>
    <w:rsid w:val="003A55A4"/>
    <w:rsid w:val="003A69C9"/>
    <w:rsid w:val="003A7796"/>
    <w:rsid w:val="003B02EE"/>
    <w:rsid w:val="003B248E"/>
    <w:rsid w:val="003B24E2"/>
    <w:rsid w:val="003B3583"/>
    <w:rsid w:val="003B36EE"/>
    <w:rsid w:val="003B4B4D"/>
    <w:rsid w:val="003B4F22"/>
    <w:rsid w:val="003B5047"/>
    <w:rsid w:val="003B5B5E"/>
    <w:rsid w:val="003B5B67"/>
    <w:rsid w:val="003B66B4"/>
    <w:rsid w:val="003B6868"/>
    <w:rsid w:val="003B690C"/>
    <w:rsid w:val="003B6FA9"/>
    <w:rsid w:val="003B7045"/>
    <w:rsid w:val="003B71D0"/>
    <w:rsid w:val="003B765C"/>
    <w:rsid w:val="003C0446"/>
    <w:rsid w:val="003C18E9"/>
    <w:rsid w:val="003C1CB2"/>
    <w:rsid w:val="003C391C"/>
    <w:rsid w:val="003C3EB3"/>
    <w:rsid w:val="003C5C40"/>
    <w:rsid w:val="003C6B4B"/>
    <w:rsid w:val="003C6D4B"/>
    <w:rsid w:val="003C7592"/>
    <w:rsid w:val="003D1A2C"/>
    <w:rsid w:val="003D20D3"/>
    <w:rsid w:val="003D270C"/>
    <w:rsid w:val="003D3940"/>
    <w:rsid w:val="003D59D7"/>
    <w:rsid w:val="003D601B"/>
    <w:rsid w:val="003D6381"/>
    <w:rsid w:val="003D7425"/>
    <w:rsid w:val="003D79B0"/>
    <w:rsid w:val="003E17A3"/>
    <w:rsid w:val="003E39B4"/>
    <w:rsid w:val="003E4E4B"/>
    <w:rsid w:val="003E6226"/>
    <w:rsid w:val="003E6BB4"/>
    <w:rsid w:val="003E6E36"/>
    <w:rsid w:val="003E70E3"/>
    <w:rsid w:val="003E7FBE"/>
    <w:rsid w:val="003F13EF"/>
    <w:rsid w:val="003F1E93"/>
    <w:rsid w:val="003F264E"/>
    <w:rsid w:val="003F2A76"/>
    <w:rsid w:val="003F456D"/>
    <w:rsid w:val="003F7D75"/>
    <w:rsid w:val="0040172D"/>
    <w:rsid w:val="00402785"/>
    <w:rsid w:val="00403669"/>
    <w:rsid w:val="00403972"/>
    <w:rsid w:val="00405FFD"/>
    <w:rsid w:val="00406A9B"/>
    <w:rsid w:val="00406BF4"/>
    <w:rsid w:val="0040733E"/>
    <w:rsid w:val="004104D0"/>
    <w:rsid w:val="00411691"/>
    <w:rsid w:val="00412C90"/>
    <w:rsid w:val="004131FE"/>
    <w:rsid w:val="00413228"/>
    <w:rsid w:val="00413E75"/>
    <w:rsid w:val="004143B9"/>
    <w:rsid w:val="004147C3"/>
    <w:rsid w:val="004160CE"/>
    <w:rsid w:val="0041611C"/>
    <w:rsid w:val="00416FE0"/>
    <w:rsid w:val="0041746E"/>
    <w:rsid w:val="00417611"/>
    <w:rsid w:val="00420948"/>
    <w:rsid w:val="00420C62"/>
    <w:rsid w:val="00420D2F"/>
    <w:rsid w:val="004210A5"/>
    <w:rsid w:val="00421330"/>
    <w:rsid w:val="00421392"/>
    <w:rsid w:val="0042198E"/>
    <w:rsid w:val="00421CF1"/>
    <w:rsid w:val="00422908"/>
    <w:rsid w:val="00423B15"/>
    <w:rsid w:val="004249DE"/>
    <w:rsid w:val="00424B93"/>
    <w:rsid w:val="004252F3"/>
    <w:rsid w:val="004253A5"/>
    <w:rsid w:val="00426A2D"/>
    <w:rsid w:val="00427B7B"/>
    <w:rsid w:val="00430A3C"/>
    <w:rsid w:val="0043272A"/>
    <w:rsid w:val="00433918"/>
    <w:rsid w:val="00433DC0"/>
    <w:rsid w:val="00434BC2"/>
    <w:rsid w:val="00435EE7"/>
    <w:rsid w:val="00440886"/>
    <w:rsid w:val="0044092F"/>
    <w:rsid w:val="00441431"/>
    <w:rsid w:val="00441622"/>
    <w:rsid w:val="004439B0"/>
    <w:rsid w:val="0044468B"/>
    <w:rsid w:val="00444CC2"/>
    <w:rsid w:val="00444F23"/>
    <w:rsid w:val="00445ED3"/>
    <w:rsid w:val="0044743B"/>
    <w:rsid w:val="0044779C"/>
    <w:rsid w:val="00447BF0"/>
    <w:rsid w:val="004505D8"/>
    <w:rsid w:val="004532CA"/>
    <w:rsid w:val="004561C0"/>
    <w:rsid w:val="004579AF"/>
    <w:rsid w:val="00457FE4"/>
    <w:rsid w:val="00460682"/>
    <w:rsid w:val="00463B26"/>
    <w:rsid w:val="004655E2"/>
    <w:rsid w:val="004657C1"/>
    <w:rsid w:val="00465DAA"/>
    <w:rsid w:val="0046609F"/>
    <w:rsid w:val="00467FAF"/>
    <w:rsid w:val="004711EA"/>
    <w:rsid w:val="00471776"/>
    <w:rsid w:val="004717D6"/>
    <w:rsid w:val="00473333"/>
    <w:rsid w:val="00474AB7"/>
    <w:rsid w:val="00474D86"/>
    <w:rsid w:val="00475B0D"/>
    <w:rsid w:val="004761D0"/>
    <w:rsid w:val="00476F1E"/>
    <w:rsid w:val="00480348"/>
    <w:rsid w:val="00480873"/>
    <w:rsid w:val="00481771"/>
    <w:rsid w:val="004823E9"/>
    <w:rsid w:val="004826F4"/>
    <w:rsid w:val="00483FEF"/>
    <w:rsid w:val="00484372"/>
    <w:rsid w:val="004843F4"/>
    <w:rsid w:val="00484932"/>
    <w:rsid w:val="00485EC5"/>
    <w:rsid w:val="00486E85"/>
    <w:rsid w:val="00490302"/>
    <w:rsid w:val="00490B66"/>
    <w:rsid w:val="00491B86"/>
    <w:rsid w:val="00491F10"/>
    <w:rsid w:val="004928B5"/>
    <w:rsid w:val="00493092"/>
    <w:rsid w:val="00493262"/>
    <w:rsid w:val="0049358C"/>
    <w:rsid w:val="00493A23"/>
    <w:rsid w:val="004965EB"/>
    <w:rsid w:val="0049667C"/>
    <w:rsid w:val="00496EB6"/>
    <w:rsid w:val="00496FA7"/>
    <w:rsid w:val="004A17CD"/>
    <w:rsid w:val="004A3497"/>
    <w:rsid w:val="004A38DF"/>
    <w:rsid w:val="004A420D"/>
    <w:rsid w:val="004A63B5"/>
    <w:rsid w:val="004A6824"/>
    <w:rsid w:val="004A6B18"/>
    <w:rsid w:val="004A7C53"/>
    <w:rsid w:val="004B18A5"/>
    <w:rsid w:val="004B2559"/>
    <w:rsid w:val="004B2625"/>
    <w:rsid w:val="004B38B9"/>
    <w:rsid w:val="004B402B"/>
    <w:rsid w:val="004B4C14"/>
    <w:rsid w:val="004B6332"/>
    <w:rsid w:val="004B6BB5"/>
    <w:rsid w:val="004B71B1"/>
    <w:rsid w:val="004C0027"/>
    <w:rsid w:val="004C1103"/>
    <w:rsid w:val="004C1C04"/>
    <w:rsid w:val="004C31F9"/>
    <w:rsid w:val="004C38CA"/>
    <w:rsid w:val="004C390C"/>
    <w:rsid w:val="004C3C66"/>
    <w:rsid w:val="004C4045"/>
    <w:rsid w:val="004C409C"/>
    <w:rsid w:val="004C6CBA"/>
    <w:rsid w:val="004D0194"/>
    <w:rsid w:val="004D0F47"/>
    <w:rsid w:val="004D0FAA"/>
    <w:rsid w:val="004D103E"/>
    <w:rsid w:val="004D18E0"/>
    <w:rsid w:val="004D1957"/>
    <w:rsid w:val="004D1DD3"/>
    <w:rsid w:val="004D26AA"/>
    <w:rsid w:val="004D3519"/>
    <w:rsid w:val="004D3D23"/>
    <w:rsid w:val="004D4520"/>
    <w:rsid w:val="004D4AE2"/>
    <w:rsid w:val="004D5664"/>
    <w:rsid w:val="004D5ECA"/>
    <w:rsid w:val="004D6CFB"/>
    <w:rsid w:val="004D70EB"/>
    <w:rsid w:val="004D75A6"/>
    <w:rsid w:val="004D782B"/>
    <w:rsid w:val="004E035C"/>
    <w:rsid w:val="004E1374"/>
    <w:rsid w:val="004E1923"/>
    <w:rsid w:val="004E1932"/>
    <w:rsid w:val="004E28BA"/>
    <w:rsid w:val="004E3F01"/>
    <w:rsid w:val="004E4221"/>
    <w:rsid w:val="004E6510"/>
    <w:rsid w:val="004E741E"/>
    <w:rsid w:val="004E7623"/>
    <w:rsid w:val="004E778C"/>
    <w:rsid w:val="004E77BC"/>
    <w:rsid w:val="004F1118"/>
    <w:rsid w:val="004F25D2"/>
    <w:rsid w:val="004F421D"/>
    <w:rsid w:val="004F4706"/>
    <w:rsid w:val="004F4781"/>
    <w:rsid w:val="004F67CF"/>
    <w:rsid w:val="004F6EF6"/>
    <w:rsid w:val="004F7B95"/>
    <w:rsid w:val="0050004E"/>
    <w:rsid w:val="0050037D"/>
    <w:rsid w:val="005008AD"/>
    <w:rsid w:val="005010DF"/>
    <w:rsid w:val="005020D8"/>
    <w:rsid w:val="005034BA"/>
    <w:rsid w:val="00505738"/>
    <w:rsid w:val="005064C3"/>
    <w:rsid w:val="00507EE4"/>
    <w:rsid w:val="0051055F"/>
    <w:rsid w:val="00512700"/>
    <w:rsid w:val="00513639"/>
    <w:rsid w:val="00514463"/>
    <w:rsid w:val="00515CD4"/>
    <w:rsid w:val="00516A53"/>
    <w:rsid w:val="005178B5"/>
    <w:rsid w:val="00517B39"/>
    <w:rsid w:val="005229A0"/>
    <w:rsid w:val="00523579"/>
    <w:rsid w:val="00523915"/>
    <w:rsid w:val="00523F41"/>
    <w:rsid w:val="00525D95"/>
    <w:rsid w:val="00526531"/>
    <w:rsid w:val="00526BE0"/>
    <w:rsid w:val="00527A25"/>
    <w:rsid w:val="00527B26"/>
    <w:rsid w:val="00527BF2"/>
    <w:rsid w:val="00527E47"/>
    <w:rsid w:val="00527FCB"/>
    <w:rsid w:val="00530F97"/>
    <w:rsid w:val="00531158"/>
    <w:rsid w:val="0053143E"/>
    <w:rsid w:val="00531BE7"/>
    <w:rsid w:val="00531F6D"/>
    <w:rsid w:val="00532150"/>
    <w:rsid w:val="00532543"/>
    <w:rsid w:val="0053261C"/>
    <w:rsid w:val="00532A7E"/>
    <w:rsid w:val="00533FDA"/>
    <w:rsid w:val="00535074"/>
    <w:rsid w:val="00536279"/>
    <w:rsid w:val="0053722B"/>
    <w:rsid w:val="00537C7C"/>
    <w:rsid w:val="00537E49"/>
    <w:rsid w:val="00541467"/>
    <w:rsid w:val="00542902"/>
    <w:rsid w:val="00542E32"/>
    <w:rsid w:val="00542E49"/>
    <w:rsid w:val="005431B1"/>
    <w:rsid w:val="005433E7"/>
    <w:rsid w:val="00543D01"/>
    <w:rsid w:val="00550457"/>
    <w:rsid w:val="00550CE0"/>
    <w:rsid w:val="00551E10"/>
    <w:rsid w:val="00552B4D"/>
    <w:rsid w:val="0055364F"/>
    <w:rsid w:val="00553945"/>
    <w:rsid w:val="00554E18"/>
    <w:rsid w:val="00555212"/>
    <w:rsid w:val="005564AD"/>
    <w:rsid w:val="005564DA"/>
    <w:rsid w:val="00556B03"/>
    <w:rsid w:val="00556FC3"/>
    <w:rsid w:val="005577F0"/>
    <w:rsid w:val="00557B15"/>
    <w:rsid w:val="00557C59"/>
    <w:rsid w:val="00557F50"/>
    <w:rsid w:val="00560521"/>
    <w:rsid w:val="0056361F"/>
    <w:rsid w:val="00565991"/>
    <w:rsid w:val="00566C17"/>
    <w:rsid w:val="00572890"/>
    <w:rsid w:val="00572914"/>
    <w:rsid w:val="00574E71"/>
    <w:rsid w:val="00575E67"/>
    <w:rsid w:val="00576335"/>
    <w:rsid w:val="00576FCA"/>
    <w:rsid w:val="00577028"/>
    <w:rsid w:val="005818FD"/>
    <w:rsid w:val="0058200B"/>
    <w:rsid w:val="00582103"/>
    <w:rsid w:val="00582750"/>
    <w:rsid w:val="00582FDE"/>
    <w:rsid w:val="005832A2"/>
    <w:rsid w:val="00584389"/>
    <w:rsid w:val="00584B15"/>
    <w:rsid w:val="0058665F"/>
    <w:rsid w:val="005871FE"/>
    <w:rsid w:val="005876E1"/>
    <w:rsid w:val="005900D6"/>
    <w:rsid w:val="00590401"/>
    <w:rsid w:val="00590B85"/>
    <w:rsid w:val="0059166F"/>
    <w:rsid w:val="00591F09"/>
    <w:rsid w:val="005924E5"/>
    <w:rsid w:val="00594215"/>
    <w:rsid w:val="00594754"/>
    <w:rsid w:val="00594BA4"/>
    <w:rsid w:val="005965F2"/>
    <w:rsid w:val="00596D23"/>
    <w:rsid w:val="0059727F"/>
    <w:rsid w:val="005A0FE5"/>
    <w:rsid w:val="005A1FBE"/>
    <w:rsid w:val="005A2940"/>
    <w:rsid w:val="005A31AF"/>
    <w:rsid w:val="005A3C80"/>
    <w:rsid w:val="005A4C89"/>
    <w:rsid w:val="005A4C94"/>
    <w:rsid w:val="005A58E0"/>
    <w:rsid w:val="005A6364"/>
    <w:rsid w:val="005A6AE3"/>
    <w:rsid w:val="005B11BD"/>
    <w:rsid w:val="005B1610"/>
    <w:rsid w:val="005B1EAA"/>
    <w:rsid w:val="005B2692"/>
    <w:rsid w:val="005B2DCE"/>
    <w:rsid w:val="005B349D"/>
    <w:rsid w:val="005B3C7C"/>
    <w:rsid w:val="005B6486"/>
    <w:rsid w:val="005B6D01"/>
    <w:rsid w:val="005C4810"/>
    <w:rsid w:val="005C4F8F"/>
    <w:rsid w:val="005C5B76"/>
    <w:rsid w:val="005C6703"/>
    <w:rsid w:val="005C6923"/>
    <w:rsid w:val="005D0498"/>
    <w:rsid w:val="005D0EF7"/>
    <w:rsid w:val="005D2F79"/>
    <w:rsid w:val="005D393A"/>
    <w:rsid w:val="005D400D"/>
    <w:rsid w:val="005D4EDF"/>
    <w:rsid w:val="005D5A72"/>
    <w:rsid w:val="005D5AD5"/>
    <w:rsid w:val="005D65D8"/>
    <w:rsid w:val="005D66A3"/>
    <w:rsid w:val="005D7F5B"/>
    <w:rsid w:val="005E0491"/>
    <w:rsid w:val="005E08E7"/>
    <w:rsid w:val="005E17A9"/>
    <w:rsid w:val="005E19D9"/>
    <w:rsid w:val="005E26D6"/>
    <w:rsid w:val="005E33AB"/>
    <w:rsid w:val="005E3921"/>
    <w:rsid w:val="005E3DBD"/>
    <w:rsid w:val="005E3E27"/>
    <w:rsid w:val="005E469F"/>
    <w:rsid w:val="005E4C94"/>
    <w:rsid w:val="005E6BB2"/>
    <w:rsid w:val="005E6D5D"/>
    <w:rsid w:val="005E70D5"/>
    <w:rsid w:val="005E70F8"/>
    <w:rsid w:val="005E71AE"/>
    <w:rsid w:val="005F01FA"/>
    <w:rsid w:val="005F0837"/>
    <w:rsid w:val="005F0BE7"/>
    <w:rsid w:val="005F0E58"/>
    <w:rsid w:val="005F11CD"/>
    <w:rsid w:val="005F1733"/>
    <w:rsid w:val="005F21EA"/>
    <w:rsid w:val="005F27D0"/>
    <w:rsid w:val="005F360A"/>
    <w:rsid w:val="005F3971"/>
    <w:rsid w:val="005F4AC1"/>
    <w:rsid w:val="005F506E"/>
    <w:rsid w:val="005F5402"/>
    <w:rsid w:val="005F5A36"/>
    <w:rsid w:val="005F6349"/>
    <w:rsid w:val="005F63B0"/>
    <w:rsid w:val="005F6841"/>
    <w:rsid w:val="005F702B"/>
    <w:rsid w:val="005F70E6"/>
    <w:rsid w:val="005F78A9"/>
    <w:rsid w:val="006010E4"/>
    <w:rsid w:val="00601E99"/>
    <w:rsid w:val="006036B4"/>
    <w:rsid w:val="0060437A"/>
    <w:rsid w:val="00604EB8"/>
    <w:rsid w:val="0061013F"/>
    <w:rsid w:val="006103F8"/>
    <w:rsid w:val="00610D68"/>
    <w:rsid w:val="00611284"/>
    <w:rsid w:val="00613191"/>
    <w:rsid w:val="006143FD"/>
    <w:rsid w:val="00614B78"/>
    <w:rsid w:val="00617014"/>
    <w:rsid w:val="00620CEC"/>
    <w:rsid w:val="00624227"/>
    <w:rsid w:val="006252B0"/>
    <w:rsid w:val="00625620"/>
    <w:rsid w:val="006256AB"/>
    <w:rsid w:val="006271D1"/>
    <w:rsid w:val="00630623"/>
    <w:rsid w:val="00632008"/>
    <w:rsid w:val="00632E78"/>
    <w:rsid w:val="006336A0"/>
    <w:rsid w:val="00635619"/>
    <w:rsid w:val="00635766"/>
    <w:rsid w:val="00635B8D"/>
    <w:rsid w:val="00636B1D"/>
    <w:rsid w:val="00637AD5"/>
    <w:rsid w:val="006407DB"/>
    <w:rsid w:val="00640B86"/>
    <w:rsid w:val="00641E54"/>
    <w:rsid w:val="00643081"/>
    <w:rsid w:val="00644001"/>
    <w:rsid w:val="00645863"/>
    <w:rsid w:val="00645F63"/>
    <w:rsid w:val="00646468"/>
    <w:rsid w:val="0065053B"/>
    <w:rsid w:val="00650CD3"/>
    <w:rsid w:val="006515B2"/>
    <w:rsid w:val="006516E7"/>
    <w:rsid w:val="00652875"/>
    <w:rsid w:val="006535D7"/>
    <w:rsid w:val="00655CB5"/>
    <w:rsid w:val="00662113"/>
    <w:rsid w:val="006624A6"/>
    <w:rsid w:val="00663D4A"/>
    <w:rsid w:val="00664AA3"/>
    <w:rsid w:val="00666F07"/>
    <w:rsid w:val="0066725B"/>
    <w:rsid w:val="00670233"/>
    <w:rsid w:val="00670700"/>
    <w:rsid w:val="006709EB"/>
    <w:rsid w:val="00671872"/>
    <w:rsid w:val="00671AD8"/>
    <w:rsid w:val="00672B90"/>
    <w:rsid w:val="00673852"/>
    <w:rsid w:val="0067490C"/>
    <w:rsid w:val="00675011"/>
    <w:rsid w:val="00676C65"/>
    <w:rsid w:val="00677CB9"/>
    <w:rsid w:val="00677CCB"/>
    <w:rsid w:val="006800BF"/>
    <w:rsid w:val="006804B7"/>
    <w:rsid w:val="006811D0"/>
    <w:rsid w:val="00681CFD"/>
    <w:rsid w:val="00684399"/>
    <w:rsid w:val="006845B5"/>
    <w:rsid w:val="00684FD7"/>
    <w:rsid w:val="0068607C"/>
    <w:rsid w:val="00686B01"/>
    <w:rsid w:val="0069017D"/>
    <w:rsid w:val="00690C9A"/>
    <w:rsid w:val="00690F41"/>
    <w:rsid w:val="00691AB7"/>
    <w:rsid w:val="00691D14"/>
    <w:rsid w:val="00692636"/>
    <w:rsid w:val="00693334"/>
    <w:rsid w:val="006934AE"/>
    <w:rsid w:val="006935C9"/>
    <w:rsid w:val="00694220"/>
    <w:rsid w:val="00694FCC"/>
    <w:rsid w:val="006955EC"/>
    <w:rsid w:val="00696DC2"/>
    <w:rsid w:val="006A01F8"/>
    <w:rsid w:val="006A0A40"/>
    <w:rsid w:val="006A1F29"/>
    <w:rsid w:val="006A28F3"/>
    <w:rsid w:val="006A2A9C"/>
    <w:rsid w:val="006A3788"/>
    <w:rsid w:val="006A3CE2"/>
    <w:rsid w:val="006A3ECC"/>
    <w:rsid w:val="006A3FC2"/>
    <w:rsid w:val="006A485E"/>
    <w:rsid w:val="006A4902"/>
    <w:rsid w:val="006A673F"/>
    <w:rsid w:val="006A6C1F"/>
    <w:rsid w:val="006A714F"/>
    <w:rsid w:val="006A7C24"/>
    <w:rsid w:val="006A7E48"/>
    <w:rsid w:val="006B0D35"/>
    <w:rsid w:val="006B106D"/>
    <w:rsid w:val="006B10B2"/>
    <w:rsid w:val="006B155D"/>
    <w:rsid w:val="006B1901"/>
    <w:rsid w:val="006B1D01"/>
    <w:rsid w:val="006B1D07"/>
    <w:rsid w:val="006B3F5C"/>
    <w:rsid w:val="006B4422"/>
    <w:rsid w:val="006B78CE"/>
    <w:rsid w:val="006C0C72"/>
    <w:rsid w:val="006C3230"/>
    <w:rsid w:val="006C3722"/>
    <w:rsid w:val="006C525A"/>
    <w:rsid w:val="006C5BFF"/>
    <w:rsid w:val="006C5CF6"/>
    <w:rsid w:val="006C631C"/>
    <w:rsid w:val="006C6405"/>
    <w:rsid w:val="006C6C76"/>
    <w:rsid w:val="006C7437"/>
    <w:rsid w:val="006D1733"/>
    <w:rsid w:val="006D1E67"/>
    <w:rsid w:val="006D29C6"/>
    <w:rsid w:val="006D2FF5"/>
    <w:rsid w:val="006D37D7"/>
    <w:rsid w:val="006D4052"/>
    <w:rsid w:val="006D524C"/>
    <w:rsid w:val="006D5661"/>
    <w:rsid w:val="006D5F69"/>
    <w:rsid w:val="006D60F3"/>
    <w:rsid w:val="006D6C98"/>
    <w:rsid w:val="006D763A"/>
    <w:rsid w:val="006D77D1"/>
    <w:rsid w:val="006D7FCA"/>
    <w:rsid w:val="006E0ACE"/>
    <w:rsid w:val="006E1327"/>
    <w:rsid w:val="006E1493"/>
    <w:rsid w:val="006E1BCC"/>
    <w:rsid w:val="006E2240"/>
    <w:rsid w:val="006E27D2"/>
    <w:rsid w:val="006E5120"/>
    <w:rsid w:val="006F2111"/>
    <w:rsid w:val="006F2E12"/>
    <w:rsid w:val="006F2EBE"/>
    <w:rsid w:val="006F34E6"/>
    <w:rsid w:val="006F35C2"/>
    <w:rsid w:val="006F442E"/>
    <w:rsid w:val="006F5A00"/>
    <w:rsid w:val="006F5BBD"/>
    <w:rsid w:val="006F62A1"/>
    <w:rsid w:val="006F6D64"/>
    <w:rsid w:val="006F7572"/>
    <w:rsid w:val="006F7B92"/>
    <w:rsid w:val="0070028B"/>
    <w:rsid w:val="00701197"/>
    <w:rsid w:val="007013E5"/>
    <w:rsid w:val="0070249F"/>
    <w:rsid w:val="00702B42"/>
    <w:rsid w:val="0070308C"/>
    <w:rsid w:val="00704157"/>
    <w:rsid w:val="0070439C"/>
    <w:rsid w:val="00705E89"/>
    <w:rsid w:val="00706058"/>
    <w:rsid w:val="00706D69"/>
    <w:rsid w:val="00710E9D"/>
    <w:rsid w:val="00711830"/>
    <w:rsid w:val="00711B59"/>
    <w:rsid w:val="00713D74"/>
    <w:rsid w:val="00714268"/>
    <w:rsid w:val="00714508"/>
    <w:rsid w:val="0071540A"/>
    <w:rsid w:val="00716020"/>
    <w:rsid w:val="007160B4"/>
    <w:rsid w:val="007164E3"/>
    <w:rsid w:val="00716B81"/>
    <w:rsid w:val="00716FC1"/>
    <w:rsid w:val="00717337"/>
    <w:rsid w:val="00717E8E"/>
    <w:rsid w:val="00721F5A"/>
    <w:rsid w:val="007235E0"/>
    <w:rsid w:val="00724485"/>
    <w:rsid w:val="00725158"/>
    <w:rsid w:val="0072516E"/>
    <w:rsid w:val="007251C5"/>
    <w:rsid w:val="00725828"/>
    <w:rsid w:val="007261EA"/>
    <w:rsid w:val="0072681C"/>
    <w:rsid w:val="007270AC"/>
    <w:rsid w:val="00727BDE"/>
    <w:rsid w:val="007305E4"/>
    <w:rsid w:val="007309CA"/>
    <w:rsid w:val="007314ED"/>
    <w:rsid w:val="00731BA5"/>
    <w:rsid w:val="007320FC"/>
    <w:rsid w:val="0073246A"/>
    <w:rsid w:val="0073369D"/>
    <w:rsid w:val="00734D08"/>
    <w:rsid w:val="00735A62"/>
    <w:rsid w:val="007367F8"/>
    <w:rsid w:val="00737EBF"/>
    <w:rsid w:val="00741006"/>
    <w:rsid w:val="007426F1"/>
    <w:rsid w:val="00742C4B"/>
    <w:rsid w:val="00743017"/>
    <w:rsid w:val="007430D9"/>
    <w:rsid w:val="00745E60"/>
    <w:rsid w:val="00746168"/>
    <w:rsid w:val="007468AD"/>
    <w:rsid w:val="00747EE2"/>
    <w:rsid w:val="007505C9"/>
    <w:rsid w:val="00750E02"/>
    <w:rsid w:val="00751DD1"/>
    <w:rsid w:val="00752117"/>
    <w:rsid w:val="00752453"/>
    <w:rsid w:val="00753A21"/>
    <w:rsid w:val="00753F50"/>
    <w:rsid w:val="007549AB"/>
    <w:rsid w:val="007619CC"/>
    <w:rsid w:val="00761DDF"/>
    <w:rsid w:val="00761DFA"/>
    <w:rsid w:val="00762576"/>
    <w:rsid w:val="007626E2"/>
    <w:rsid w:val="00763A8A"/>
    <w:rsid w:val="00763D1C"/>
    <w:rsid w:val="00765185"/>
    <w:rsid w:val="00766859"/>
    <w:rsid w:val="00767825"/>
    <w:rsid w:val="0076788A"/>
    <w:rsid w:val="007678BC"/>
    <w:rsid w:val="00770074"/>
    <w:rsid w:val="00774429"/>
    <w:rsid w:val="0077453F"/>
    <w:rsid w:val="00776B49"/>
    <w:rsid w:val="00781BDD"/>
    <w:rsid w:val="00783283"/>
    <w:rsid w:val="00783A6F"/>
    <w:rsid w:val="0078462F"/>
    <w:rsid w:val="00784BF0"/>
    <w:rsid w:val="00784E5B"/>
    <w:rsid w:val="007862A5"/>
    <w:rsid w:val="0078637F"/>
    <w:rsid w:val="0078667C"/>
    <w:rsid w:val="007875AD"/>
    <w:rsid w:val="0078791E"/>
    <w:rsid w:val="00787A3F"/>
    <w:rsid w:val="007905F0"/>
    <w:rsid w:val="007907A0"/>
    <w:rsid w:val="00790B5B"/>
    <w:rsid w:val="00790C2B"/>
    <w:rsid w:val="007910EF"/>
    <w:rsid w:val="007913CB"/>
    <w:rsid w:val="007918DF"/>
    <w:rsid w:val="00792508"/>
    <w:rsid w:val="00793FE1"/>
    <w:rsid w:val="00794A7B"/>
    <w:rsid w:val="0079591D"/>
    <w:rsid w:val="0079660E"/>
    <w:rsid w:val="00796BA9"/>
    <w:rsid w:val="00797607"/>
    <w:rsid w:val="00797B19"/>
    <w:rsid w:val="007A1CC8"/>
    <w:rsid w:val="007A1FD8"/>
    <w:rsid w:val="007A215A"/>
    <w:rsid w:val="007A38AF"/>
    <w:rsid w:val="007A3E53"/>
    <w:rsid w:val="007A5460"/>
    <w:rsid w:val="007A678A"/>
    <w:rsid w:val="007A7D20"/>
    <w:rsid w:val="007B0C37"/>
    <w:rsid w:val="007B0D7C"/>
    <w:rsid w:val="007B0EB2"/>
    <w:rsid w:val="007B3DD8"/>
    <w:rsid w:val="007B4160"/>
    <w:rsid w:val="007B5EB2"/>
    <w:rsid w:val="007B61E3"/>
    <w:rsid w:val="007B750F"/>
    <w:rsid w:val="007C0968"/>
    <w:rsid w:val="007C0B0E"/>
    <w:rsid w:val="007C13A6"/>
    <w:rsid w:val="007C155C"/>
    <w:rsid w:val="007C22DC"/>
    <w:rsid w:val="007C353B"/>
    <w:rsid w:val="007C516B"/>
    <w:rsid w:val="007C68A9"/>
    <w:rsid w:val="007C68B2"/>
    <w:rsid w:val="007C6DDE"/>
    <w:rsid w:val="007C711C"/>
    <w:rsid w:val="007C7A89"/>
    <w:rsid w:val="007C7FA6"/>
    <w:rsid w:val="007D0033"/>
    <w:rsid w:val="007D04CF"/>
    <w:rsid w:val="007D09C5"/>
    <w:rsid w:val="007D0E60"/>
    <w:rsid w:val="007D1381"/>
    <w:rsid w:val="007D1747"/>
    <w:rsid w:val="007D1FA8"/>
    <w:rsid w:val="007D3039"/>
    <w:rsid w:val="007D40AE"/>
    <w:rsid w:val="007D4561"/>
    <w:rsid w:val="007D5003"/>
    <w:rsid w:val="007D5EA0"/>
    <w:rsid w:val="007D7A06"/>
    <w:rsid w:val="007D7CDD"/>
    <w:rsid w:val="007E0564"/>
    <w:rsid w:val="007E1B5D"/>
    <w:rsid w:val="007E21AB"/>
    <w:rsid w:val="007E3454"/>
    <w:rsid w:val="007E3D12"/>
    <w:rsid w:val="007E5CB5"/>
    <w:rsid w:val="007E6478"/>
    <w:rsid w:val="007E70DB"/>
    <w:rsid w:val="007F2668"/>
    <w:rsid w:val="007F272D"/>
    <w:rsid w:val="007F28A4"/>
    <w:rsid w:val="007F2FFA"/>
    <w:rsid w:val="007F4311"/>
    <w:rsid w:val="007F4525"/>
    <w:rsid w:val="007F4614"/>
    <w:rsid w:val="007F4E8D"/>
    <w:rsid w:val="007F51B6"/>
    <w:rsid w:val="007F525C"/>
    <w:rsid w:val="007F673C"/>
    <w:rsid w:val="007F6F56"/>
    <w:rsid w:val="007F7BB8"/>
    <w:rsid w:val="00800523"/>
    <w:rsid w:val="008006F9"/>
    <w:rsid w:val="008010F7"/>
    <w:rsid w:val="0080198A"/>
    <w:rsid w:val="00802679"/>
    <w:rsid w:val="00802E51"/>
    <w:rsid w:val="00803914"/>
    <w:rsid w:val="00804B8D"/>
    <w:rsid w:val="008054D0"/>
    <w:rsid w:val="00805CC4"/>
    <w:rsid w:val="008072BA"/>
    <w:rsid w:val="00807763"/>
    <w:rsid w:val="00807D5F"/>
    <w:rsid w:val="00807F91"/>
    <w:rsid w:val="00811133"/>
    <w:rsid w:val="00812EA2"/>
    <w:rsid w:val="00814DD0"/>
    <w:rsid w:val="0081522A"/>
    <w:rsid w:val="00815629"/>
    <w:rsid w:val="00816F33"/>
    <w:rsid w:val="008175CC"/>
    <w:rsid w:val="00817C2B"/>
    <w:rsid w:val="00817CD2"/>
    <w:rsid w:val="00817E9D"/>
    <w:rsid w:val="00820F52"/>
    <w:rsid w:val="00821560"/>
    <w:rsid w:val="00821BB0"/>
    <w:rsid w:val="0082367D"/>
    <w:rsid w:val="008246C9"/>
    <w:rsid w:val="00825548"/>
    <w:rsid w:val="008264BA"/>
    <w:rsid w:val="008268CF"/>
    <w:rsid w:val="00826A98"/>
    <w:rsid w:val="00826ECA"/>
    <w:rsid w:val="00826F3E"/>
    <w:rsid w:val="00830835"/>
    <w:rsid w:val="00830D87"/>
    <w:rsid w:val="00830F21"/>
    <w:rsid w:val="00831633"/>
    <w:rsid w:val="00831F2B"/>
    <w:rsid w:val="00831FB8"/>
    <w:rsid w:val="00832A67"/>
    <w:rsid w:val="0083332A"/>
    <w:rsid w:val="00837ACB"/>
    <w:rsid w:val="008406BC"/>
    <w:rsid w:val="00840B19"/>
    <w:rsid w:val="00841305"/>
    <w:rsid w:val="008418BB"/>
    <w:rsid w:val="0084353B"/>
    <w:rsid w:val="008454B1"/>
    <w:rsid w:val="00846D3F"/>
    <w:rsid w:val="008515C0"/>
    <w:rsid w:val="00851A4E"/>
    <w:rsid w:val="00851C9F"/>
    <w:rsid w:val="00852BF8"/>
    <w:rsid w:val="008532C8"/>
    <w:rsid w:val="00855128"/>
    <w:rsid w:val="00855703"/>
    <w:rsid w:val="00855C20"/>
    <w:rsid w:val="008564A3"/>
    <w:rsid w:val="00856EB9"/>
    <w:rsid w:val="00857BC2"/>
    <w:rsid w:val="00857F10"/>
    <w:rsid w:val="00860CB6"/>
    <w:rsid w:val="00861411"/>
    <w:rsid w:val="00861831"/>
    <w:rsid w:val="00861EEC"/>
    <w:rsid w:val="00863237"/>
    <w:rsid w:val="00864351"/>
    <w:rsid w:val="00864A76"/>
    <w:rsid w:val="00865D7E"/>
    <w:rsid w:val="0086632A"/>
    <w:rsid w:val="00867AF1"/>
    <w:rsid w:val="00870B1D"/>
    <w:rsid w:val="00871F15"/>
    <w:rsid w:val="0087316B"/>
    <w:rsid w:val="00873E76"/>
    <w:rsid w:val="008746A8"/>
    <w:rsid w:val="00874A5A"/>
    <w:rsid w:val="008754D8"/>
    <w:rsid w:val="00875E77"/>
    <w:rsid w:val="00880522"/>
    <w:rsid w:val="00881100"/>
    <w:rsid w:val="0088123E"/>
    <w:rsid w:val="00883828"/>
    <w:rsid w:val="00884E79"/>
    <w:rsid w:val="00885F39"/>
    <w:rsid w:val="008861A0"/>
    <w:rsid w:val="00886CAF"/>
    <w:rsid w:val="00887593"/>
    <w:rsid w:val="00890852"/>
    <w:rsid w:val="00892D55"/>
    <w:rsid w:val="00893C1F"/>
    <w:rsid w:val="008955E3"/>
    <w:rsid w:val="00896D26"/>
    <w:rsid w:val="0089727E"/>
    <w:rsid w:val="008979A7"/>
    <w:rsid w:val="008A0041"/>
    <w:rsid w:val="008A04FE"/>
    <w:rsid w:val="008A0CD9"/>
    <w:rsid w:val="008A292C"/>
    <w:rsid w:val="008A3DEC"/>
    <w:rsid w:val="008A4449"/>
    <w:rsid w:val="008A4B9B"/>
    <w:rsid w:val="008A4C4F"/>
    <w:rsid w:val="008A4E5A"/>
    <w:rsid w:val="008A5E37"/>
    <w:rsid w:val="008A6948"/>
    <w:rsid w:val="008A75D7"/>
    <w:rsid w:val="008A785B"/>
    <w:rsid w:val="008A7D6E"/>
    <w:rsid w:val="008B00EB"/>
    <w:rsid w:val="008B107E"/>
    <w:rsid w:val="008B1945"/>
    <w:rsid w:val="008B1BF3"/>
    <w:rsid w:val="008B1F9A"/>
    <w:rsid w:val="008B2302"/>
    <w:rsid w:val="008B247A"/>
    <w:rsid w:val="008B3920"/>
    <w:rsid w:val="008B49EB"/>
    <w:rsid w:val="008B5D5A"/>
    <w:rsid w:val="008B6B7B"/>
    <w:rsid w:val="008C0180"/>
    <w:rsid w:val="008C151F"/>
    <w:rsid w:val="008C1DCF"/>
    <w:rsid w:val="008C3C08"/>
    <w:rsid w:val="008C418C"/>
    <w:rsid w:val="008C67C8"/>
    <w:rsid w:val="008C7229"/>
    <w:rsid w:val="008D0011"/>
    <w:rsid w:val="008D17CB"/>
    <w:rsid w:val="008D266F"/>
    <w:rsid w:val="008D2DD6"/>
    <w:rsid w:val="008D3C27"/>
    <w:rsid w:val="008D421A"/>
    <w:rsid w:val="008D4BD6"/>
    <w:rsid w:val="008D6E42"/>
    <w:rsid w:val="008D7802"/>
    <w:rsid w:val="008D78B9"/>
    <w:rsid w:val="008D7A37"/>
    <w:rsid w:val="008E071E"/>
    <w:rsid w:val="008E12EE"/>
    <w:rsid w:val="008E1582"/>
    <w:rsid w:val="008E1A10"/>
    <w:rsid w:val="008E29F1"/>
    <w:rsid w:val="008E3474"/>
    <w:rsid w:val="008E43D3"/>
    <w:rsid w:val="008E4FDA"/>
    <w:rsid w:val="008E54B6"/>
    <w:rsid w:val="008E6811"/>
    <w:rsid w:val="008E6B21"/>
    <w:rsid w:val="008E6B27"/>
    <w:rsid w:val="008E6BB0"/>
    <w:rsid w:val="008E6CAF"/>
    <w:rsid w:val="008F04B7"/>
    <w:rsid w:val="008F0F50"/>
    <w:rsid w:val="008F2C4C"/>
    <w:rsid w:val="008F2D9B"/>
    <w:rsid w:val="008F36E7"/>
    <w:rsid w:val="008F4680"/>
    <w:rsid w:val="008F5BDC"/>
    <w:rsid w:val="008F74A5"/>
    <w:rsid w:val="009000C4"/>
    <w:rsid w:val="00900629"/>
    <w:rsid w:val="00900A99"/>
    <w:rsid w:val="00900B6A"/>
    <w:rsid w:val="009017DB"/>
    <w:rsid w:val="0090190B"/>
    <w:rsid w:val="00902030"/>
    <w:rsid w:val="009026DC"/>
    <w:rsid w:val="00902AD5"/>
    <w:rsid w:val="00903ABF"/>
    <w:rsid w:val="00903E3E"/>
    <w:rsid w:val="00904B15"/>
    <w:rsid w:val="00905894"/>
    <w:rsid w:val="0090629B"/>
    <w:rsid w:val="00906351"/>
    <w:rsid w:val="00906795"/>
    <w:rsid w:val="00906D5A"/>
    <w:rsid w:val="00910B9A"/>
    <w:rsid w:val="00911E61"/>
    <w:rsid w:val="0091218E"/>
    <w:rsid w:val="009123D1"/>
    <w:rsid w:val="0091498B"/>
    <w:rsid w:val="00914B71"/>
    <w:rsid w:val="00914C52"/>
    <w:rsid w:val="009151B7"/>
    <w:rsid w:val="00915D7D"/>
    <w:rsid w:val="00915DC1"/>
    <w:rsid w:val="00920335"/>
    <w:rsid w:val="00920D42"/>
    <w:rsid w:val="00921C8E"/>
    <w:rsid w:val="009248CF"/>
    <w:rsid w:val="00924E78"/>
    <w:rsid w:val="009253FB"/>
    <w:rsid w:val="00926A12"/>
    <w:rsid w:val="00926F0B"/>
    <w:rsid w:val="009270B4"/>
    <w:rsid w:val="00930100"/>
    <w:rsid w:val="0093148C"/>
    <w:rsid w:val="00931DD2"/>
    <w:rsid w:val="0093259D"/>
    <w:rsid w:val="0093399B"/>
    <w:rsid w:val="00933BEB"/>
    <w:rsid w:val="00933C62"/>
    <w:rsid w:val="009352FE"/>
    <w:rsid w:val="00935881"/>
    <w:rsid w:val="009368E9"/>
    <w:rsid w:val="009400B5"/>
    <w:rsid w:val="00940997"/>
    <w:rsid w:val="00941810"/>
    <w:rsid w:val="0094194D"/>
    <w:rsid w:val="00943241"/>
    <w:rsid w:val="00943752"/>
    <w:rsid w:val="0094398F"/>
    <w:rsid w:val="0094444B"/>
    <w:rsid w:val="0094477E"/>
    <w:rsid w:val="00944A5E"/>
    <w:rsid w:val="00944E23"/>
    <w:rsid w:val="00944FD8"/>
    <w:rsid w:val="00945458"/>
    <w:rsid w:val="00945573"/>
    <w:rsid w:val="00945DB2"/>
    <w:rsid w:val="0094698E"/>
    <w:rsid w:val="009475E6"/>
    <w:rsid w:val="00947AA1"/>
    <w:rsid w:val="00950D51"/>
    <w:rsid w:val="00952425"/>
    <w:rsid w:val="00952CAE"/>
    <w:rsid w:val="00952EEA"/>
    <w:rsid w:val="00954259"/>
    <w:rsid w:val="009545CF"/>
    <w:rsid w:val="0095485D"/>
    <w:rsid w:val="00954E6E"/>
    <w:rsid w:val="009551D4"/>
    <w:rsid w:val="0095577A"/>
    <w:rsid w:val="009574E5"/>
    <w:rsid w:val="009609B6"/>
    <w:rsid w:val="00961BCF"/>
    <w:rsid w:val="00961F70"/>
    <w:rsid w:val="00963AE0"/>
    <w:rsid w:val="00963C1C"/>
    <w:rsid w:val="0096435C"/>
    <w:rsid w:val="009643C9"/>
    <w:rsid w:val="00964D51"/>
    <w:rsid w:val="00966ADD"/>
    <w:rsid w:val="00966EC7"/>
    <w:rsid w:val="00971C89"/>
    <w:rsid w:val="00972136"/>
    <w:rsid w:val="00972513"/>
    <w:rsid w:val="0097262C"/>
    <w:rsid w:val="00972A66"/>
    <w:rsid w:val="00972B8C"/>
    <w:rsid w:val="00973A4A"/>
    <w:rsid w:val="00973AA4"/>
    <w:rsid w:val="0097434B"/>
    <w:rsid w:val="0097563F"/>
    <w:rsid w:val="0097586A"/>
    <w:rsid w:val="00980B65"/>
    <w:rsid w:val="00982483"/>
    <w:rsid w:val="0098378E"/>
    <w:rsid w:val="0098565D"/>
    <w:rsid w:val="00986332"/>
    <w:rsid w:val="009901C4"/>
    <w:rsid w:val="00991BC2"/>
    <w:rsid w:val="00993326"/>
    <w:rsid w:val="009943CB"/>
    <w:rsid w:val="00995F06"/>
    <w:rsid w:val="00996FA3"/>
    <w:rsid w:val="00997408"/>
    <w:rsid w:val="00997951"/>
    <w:rsid w:val="009A131D"/>
    <w:rsid w:val="009A17E0"/>
    <w:rsid w:val="009A22AF"/>
    <w:rsid w:val="009A2BDF"/>
    <w:rsid w:val="009A343F"/>
    <w:rsid w:val="009A44C4"/>
    <w:rsid w:val="009A5720"/>
    <w:rsid w:val="009A5C8E"/>
    <w:rsid w:val="009A5CBC"/>
    <w:rsid w:val="009A5D63"/>
    <w:rsid w:val="009A6447"/>
    <w:rsid w:val="009A64BB"/>
    <w:rsid w:val="009A73C0"/>
    <w:rsid w:val="009A7936"/>
    <w:rsid w:val="009A7C8E"/>
    <w:rsid w:val="009B0ABA"/>
    <w:rsid w:val="009B0D64"/>
    <w:rsid w:val="009B13FC"/>
    <w:rsid w:val="009B14EF"/>
    <w:rsid w:val="009B2682"/>
    <w:rsid w:val="009B2EB8"/>
    <w:rsid w:val="009B35EA"/>
    <w:rsid w:val="009B3B6C"/>
    <w:rsid w:val="009B3D32"/>
    <w:rsid w:val="009B3D44"/>
    <w:rsid w:val="009B3F4D"/>
    <w:rsid w:val="009B41AD"/>
    <w:rsid w:val="009B4460"/>
    <w:rsid w:val="009B4787"/>
    <w:rsid w:val="009B4FD5"/>
    <w:rsid w:val="009B7BC1"/>
    <w:rsid w:val="009C0800"/>
    <w:rsid w:val="009C090B"/>
    <w:rsid w:val="009C0EC0"/>
    <w:rsid w:val="009C1ABD"/>
    <w:rsid w:val="009C1CAD"/>
    <w:rsid w:val="009C333B"/>
    <w:rsid w:val="009C33B8"/>
    <w:rsid w:val="009C444B"/>
    <w:rsid w:val="009C5F5E"/>
    <w:rsid w:val="009C6596"/>
    <w:rsid w:val="009C6CD8"/>
    <w:rsid w:val="009C7342"/>
    <w:rsid w:val="009C7B54"/>
    <w:rsid w:val="009C7CE2"/>
    <w:rsid w:val="009D1475"/>
    <w:rsid w:val="009D1DF2"/>
    <w:rsid w:val="009D22AD"/>
    <w:rsid w:val="009D313A"/>
    <w:rsid w:val="009D4A5A"/>
    <w:rsid w:val="009D67D2"/>
    <w:rsid w:val="009D7568"/>
    <w:rsid w:val="009D7E68"/>
    <w:rsid w:val="009E01D7"/>
    <w:rsid w:val="009E042E"/>
    <w:rsid w:val="009E173C"/>
    <w:rsid w:val="009E2472"/>
    <w:rsid w:val="009E2514"/>
    <w:rsid w:val="009E2515"/>
    <w:rsid w:val="009E3047"/>
    <w:rsid w:val="009E3053"/>
    <w:rsid w:val="009E35BA"/>
    <w:rsid w:val="009E45D5"/>
    <w:rsid w:val="009E4A5E"/>
    <w:rsid w:val="009E6C5C"/>
    <w:rsid w:val="009F032D"/>
    <w:rsid w:val="009F0700"/>
    <w:rsid w:val="009F2707"/>
    <w:rsid w:val="009F37B2"/>
    <w:rsid w:val="009F52CD"/>
    <w:rsid w:val="00A004EA"/>
    <w:rsid w:val="00A0100B"/>
    <w:rsid w:val="00A0225F"/>
    <w:rsid w:val="00A02683"/>
    <w:rsid w:val="00A02900"/>
    <w:rsid w:val="00A03209"/>
    <w:rsid w:val="00A052FE"/>
    <w:rsid w:val="00A0556A"/>
    <w:rsid w:val="00A100E2"/>
    <w:rsid w:val="00A1112A"/>
    <w:rsid w:val="00A11539"/>
    <w:rsid w:val="00A11867"/>
    <w:rsid w:val="00A14256"/>
    <w:rsid w:val="00A156FA"/>
    <w:rsid w:val="00A15BDE"/>
    <w:rsid w:val="00A164C5"/>
    <w:rsid w:val="00A16835"/>
    <w:rsid w:val="00A16A5C"/>
    <w:rsid w:val="00A16CB7"/>
    <w:rsid w:val="00A16FAD"/>
    <w:rsid w:val="00A177A3"/>
    <w:rsid w:val="00A178C0"/>
    <w:rsid w:val="00A17E70"/>
    <w:rsid w:val="00A2030C"/>
    <w:rsid w:val="00A20907"/>
    <w:rsid w:val="00A21044"/>
    <w:rsid w:val="00A2205B"/>
    <w:rsid w:val="00A2329F"/>
    <w:rsid w:val="00A24034"/>
    <w:rsid w:val="00A2509B"/>
    <w:rsid w:val="00A252B1"/>
    <w:rsid w:val="00A25368"/>
    <w:rsid w:val="00A26A00"/>
    <w:rsid w:val="00A26C64"/>
    <w:rsid w:val="00A27E1A"/>
    <w:rsid w:val="00A301BA"/>
    <w:rsid w:val="00A31277"/>
    <w:rsid w:val="00A32DA4"/>
    <w:rsid w:val="00A36452"/>
    <w:rsid w:val="00A370E5"/>
    <w:rsid w:val="00A375E5"/>
    <w:rsid w:val="00A4167F"/>
    <w:rsid w:val="00A41951"/>
    <w:rsid w:val="00A41FB0"/>
    <w:rsid w:val="00A42691"/>
    <w:rsid w:val="00A43603"/>
    <w:rsid w:val="00A454F4"/>
    <w:rsid w:val="00A455C4"/>
    <w:rsid w:val="00A458F9"/>
    <w:rsid w:val="00A45AD1"/>
    <w:rsid w:val="00A45BCF"/>
    <w:rsid w:val="00A45CD7"/>
    <w:rsid w:val="00A45E26"/>
    <w:rsid w:val="00A478C3"/>
    <w:rsid w:val="00A50777"/>
    <w:rsid w:val="00A50D35"/>
    <w:rsid w:val="00A50EFA"/>
    <w:rsid w:val="00A51342"/>
    <w:rsid w:val="00A514B2"/>
    <w:rsid w:val="00A519F2"/>
    <w:rsid w:val="00A55A8E"/>
    <w:rsid w:val="00A56A23"/>
    <w:rsid w:val="00A5771D"/>
    <w:rsid w:val="00A57C2A"/>
    <w:rsid w:val="00A60B62"/>
    <w:rsid w:val="00A60CE6"/>
    <w:rsid w:val="00A60EA1"/>
    <w:rsid w:val="00A61130"/>
    <w:rsid w:val="00A61DE7"/>
    <w:rsid w:val="00A62706"/>
    <w:rsid w:val="00A63125"/>
    <w:rsid w:val="00A640BD"/>
    <w:rsid w:val="00A658E8"/>
    <w:rsid w:val="00A65EE3"/>
    <w:rsid w:val="00A662FE"/>
    <w:rsid w:val="00A66DCE"/>
    <w:rsid w:val="00A674F7"/>
    <w:rsid w:val="00A67862"/>
    <w:rsid w:val="00A67CD1"/>
    <w:rsid w:val="00A703D1"/>
    <w:rsid w:val="00A70481"/>
    <w:rsid w:val="00A704A0"/>
    <w:rsid w:val="00A72494"/>
    <w:rsid w:val="00A72532"/>
    <w:rsid w:val="00A72745"/>
    <w:rsid w:val="00A72B96"/>
    <w:rsid w:val="00A73752"/>
    <w:rsid w:val="00A73BB5"/>
    <w:rsid w:val="00A73D95"/>
    <w:rsid w:val="00A7583A"/>
    <w:rsid w:val="00A75C0E"/>
    <w:rsid w:val="00A75CDF"/>
    <w:rsid w:val="00A76BA7"/>
    <w:rsid w:val="00A77894"/>
    <w:rsid w:val="00A779B3"/>
    <w:rsid w:val="00A803C1"/>
    <w:rsid w:val="00A8188C"/>
    <w:rsid w:val="00A81DA2"/>
    <w:rsid w:val="00A8240D"/>
    <w:rsid w:val="00A82BC5"/>
    <w:rsid w:val="00A831D5"/>
    <w:rsid w:val="00A83780"/>
    <w:rsid w:val="00A85C00"/>
    <w:rsid w:val="00A85D83"/>
    <w:rsid w:val="00A8625E"/>
    <w:rsid w:val="00A864C9"/>
    <w:rsid w:val="00A86B06"/>
    <w:rsid w:val="00A8714B"/>
    <w:rsid w:val="00A87E52"/>
    <w:rsid w:val="00A93083"/>
    <w:rsid w:val="00A932F6"/>
    <w:rsid w:val="00A94569"/>
    <w:rsid w:val="00A94E00"/>
    <w:rsid w:val="00A94FC2"/>
    <w:rsid w:val="00A954B6"/>
    <w:rsid w:val="00A9568C"/>
    <w:rsid w:val="00A95BF9"/>
    <w:rsid w:val="00A95C15"/>
    <w:rsid w:val="00A95EC3"/>
    <w:rsid w:val="00A96066"/>
    <w:rsid w:val="00A9758A"/>
    <w:rsid w:val="00A97624"/>
    <w:rsid w:val="00A9772C"/>
    <w:rsid w:val="00AA11E5"/>
    <w:rsid w:val="00AA1905"/>
    <w:rsid w:val="00AA1E90"/>
    <w:rsid w:val="00AA3FA5"/>
    <w:rsid w:val="00AA4533"/>
    <w:rsid w:val="00AA480A"/>
    <w:rsid w:val="00AA4F5A"/>
    <w:rsid w:val="00AA5C95"/>
    <w:rsid w:val="00AA6525"/>
    <w:rsid w:val="00AA700B"/>
    <w:rsid w:val="00AA7896"/>
    <w:rsid w:val="00AA7E70"/>
    <w:rsid w:val="00AB0101"/>
    <w:rsid w:val="00AB03E1"/>
    <w:rsid w:val="00AB26C9"/>
    <w:rsid w:val="00AB3873"/>
    <w:rsid w:val="00AB3C3C"/>
    <w:rsid w:val="00AB427E"/>
    <w:rsid w:val="00AB59DD"/>
    <w:rsid w:val="00AB6C91"/>
    <w:rsid w:val="00AB6D23"/>
    <w:rsid w:val="00AC1440"/>
    <w:rsid w:val="00AC19BA"/>
    <w:rsid w:val="00AC4D71"/>
    <w:rsid w:val="00AC559C"/>
    <w:rsid w:val="00AC61AC"/>
    <w:rsid w:val="00AC6394"/>
    <w:rsid w:val="00AC6463"/>
    <w:rsid w:val="00AC729C"/>
    <w:rsid w:val="00AD1454"/>
    <w:rsid w:val="00AD1907"/>
    <w:rsid w:val="00AD2B3F"/>
    <w:rsid w:val="00AD40E2"/>
    <w:rsid w:val="00AD4844"/>
    <w:rsid w:val="00AD5717"/>
    <w:rsid w:val="00AD75BD"/>
    <w:rsid w:val="00AD7A0B"/>
    <w:rsid w:val="00AE0161"/>
    <w:rsid w:val="00AE129D"/>
    <w:rsid w:val="00AE1C09"/>
    <w:rsid w:val="00AE1D3B"/>
    <w:rsid w:val="00AE2778"/>
    <w:rsid w:val="00AE2BFA"/>
    <w:rsid w:val="00AE2E50"/>
    <w:rsid w:val="00AE3D38"/>
    <w:rsid w:val="00AE44FA"/>
    <w:rsid w:val="00AE452B"/>
    <w:rsid w:val="00AE5E5D"/>
    <w:rsid w:val="00AF0191"/>
    <w:rsid w:val="00AF18ED"/>
    <w:rsid w:val="00AF23C0"/>
    <w:rsid w:val="00AF24C2"/>
    <w:rsid w:val="00AF2770"/>
    <w:rsid w:val="00AF29B6"/>
    <w:rsid w:val="00AF2E9A"/>
    <w:rsid w:val="00AF3419"/>
    <w:rsid w:val="00AF37E8"/>
    <w:rsid w:val="00AF383E"/>
    <w:rsid w:val="00AF3D2E"/>
    <w:rsid w:val="00AF4F9F"/>
    <w:rsid w:val="00AF5E70"/>
    <w:rsid w:val="00AF61F2"/>
    <w:rsid w:val="00AF7157"/>
    <w:rsid w:val="00AF7179"/>
    <w:rsid w:val="00AF779D"/>
    <w:rsid w:val="00B00BBD"/>
    <w:rsid w:val="00B023DF"/>
    <w:rsid w:val="00B036A4"/>
    <w:rsid w:val="00B03B28"/>
    <w:rsid w:val="00B04552"/>
    <w:rsid w:val="00B04D90"/>
    <w:rsid w:val="00B05005"/>
    <w:rsid w:val="00B05F02"/>
    <w:rsid w:val="00B073BA"/>
    <w:rsid w:val="00B07FAD"/>
    <w:rsid w:val="00B1178A"/>
    <w:rsid w:val="00B133E0"/>
    <w:rsid w:val="00B137F0"/>
    <w:rsid w:val="00B13D14"/>
    <w:rsid w:val="00B14C51"/>
    <w:rsid w:val="00B15722"/>
    <w:rsid w:val="00B178A0"/>
    <w:rsid w:val="00B17C32"/>
    <w:rsid w:val="00B17F66"/>
    <w:rsid w:val="00B20243"/>
    <w:rsid w:val="00B22A5F"/>
    <w:rsid w:val="00B22BF6"/>
    <w:rsid w:val="00B230BA"/>
    <w:rsid w:val="00B234AB"/>
    <w:rsid w:val="00B24D17"/>
    <w:rsid w:val="00B25DC7"/>
    <w:rsid w:val="00B267D2"/>
    <w:rsid w:val="00B26A8A"/>
    <w:rsid w:val="00B26DB6"/>
    <w:rsid w:val="00B27DF8"/>
    <w:rsid w:val="00B30423"/>
    <w:rsid w:val="00B320D2"/>
    <w:rsid w:val="00B32F61"/>
    <w:rsid w:val="00B331AF"/>
    <w:rsid w:val="00B34F16"/>
    <w:rsid w:val="00B37BCC"/>
    <w:rsid w:val="00B407AC"/>
    <w:rsid w:val="00B40901"/>
    <w:rsid w:val="00B45118"/>
    <w:rsid w:val="00B4545A"/>
    <w:rsid w:val="00B45731"/>
    <w:rsid w:val="00B4674D"/>
    <w:rsid w:val="00B47761"/>
    <w:rsid w:val="00B47D24"/>
    <w:rsid w:val="00B47EFE"/>
    <w:rsid w:val="00B53549"/>
    <w:rsid w:val="00B53DB3"/>
    <w:rsid w:val="00B54115"/>
    <w:rsid w:val="00B54879"/>
    <w:rsid w:val="00B550E2"/>
    <w:rsid w:val="00B5578A"/>
    <w:rsid w:val="00B55EA1"/>
    <w:rsid w:val="00B56977"/>
    <w:rsid w:val="00B60929"/>
    <w:rsid w:val="00B60EDD"/>
    <w:rsid w:val="00B60FC8"/>
    <w:rsid w:val="00B61EE7"/>
    <w:rsid w:val="00B63403"/>
    <w:rsid w:val="00B65C41"/>
    <w:rsid w:val="00B65F7E"/>
    <w:rsid w:val="00B668E8"/>
    <w:rsid w:val="00B672AD"/>
    <w:rsid w:val="00B675FE"/>
    <w:rsid w:val="00B67A5A"/>
    <w:rsid w:val="00B71591"/>
    <w:rsid w:val="00B717C8"/>
    <w:rsid w:val="00B747BD"/>
    <w:rsid w:val="00B74B02"/>
    <w:rsid w:val="00B75000"/>
    <w:rsid w:val="00B75638"/>
    <w:rsid w:val="00B75D54"/>
    <w:rsid w:val="00B75DEE"/>
    <w:rsid w:val="00B75E3A"/>
    <w:rsid w:val="00B76760"/>
    <w:rsid w:val="00B803EB"/>
    <w:rsid w:val="00B80C57"/>
    <w:rsid w:val="00B82999"/>
    <w:rsid w:val="00B8349B"/>
    <w:rsid w:val="00B83D2A"/>
    <w:rsid w:val="00B83DB3"/>
    <w:rsid w:val="00B841B2"/>
    <w:rsid w:val="00B847A9"/>
    <w:rsid w:val="00B852F4"/>
    <w:rsid w:val="00B87EBD"/>
    <w:rsid w:val="00B90BEB"/>
    <w:rsid w:val="00B90FE1"/>
    <w:rsid w:val="00B91113"/>
    <w:rsid w:val="00B912AA"/>
    <w:rsid w:val="00B91686"/>
    <w:rsid w:val="00B91AD3"/>
    <w:rsid w:val="00B91F1D"/>
    <w:rsid w:val="00B974C8"/>
    <w:rsid w:val="00B97A8C"/>
    <w:rsid w:val="00B97D65"/>
    <w:rsid w:val="00BA02DD"/>
    <w:rsid w:val="00BA08CA"/>
    <w:rsid w:val="00BA1EF2"/>
    <w:rsid w:val="00BA2F59"/>
    <w:rsid w:val="00BA45A1"/>
    <w:rsid w:val="00BA4CAC"/>
    <w:rsid w:val="00BA7221"/>
    <w:rsid w:val="00BA76C4"/>
    <w:rsid w:val="00BA798F"/>
    <w:rsid w:val="00BB0BAF"/>
    <w:rsid w:val="00BB0DC2"/>
    <w:rsid w:val="00BB2482"/>
    <w:rsid w:val="00BB3E7A"/>
    <w:rsid w:val="00BB463E"/>
    <w:rsid w:val="00BB4C4D"/>
    <w:rsid w:val="00BB4D30"/>
    <w:rsid w:val="00BC0AE6"/>
    <w:rsid w:val="00BC1A25"/>
    <w:rsid w:val="00BC1EF4"/>
    <w:rsid w:val="00BC1FE5"/>
    <w:rsid w:val="00BC209A"/>
    <w:rsid w:val="00BC2AB0"/>
    <w:rsid w:val="00BC35AE"/>
    <w:rsid w:val="00BC4B27"/>
    <w:rsid w:val="00BC50E4"/>
    <w:rsid w:val="00BC5632"/>
    <w:rsid w:val="00BC576E"/>
    <w:rsid w:val="00BC5952"/>
    <w:rsid w:val="00BC632A"/>
    <w:rsid w:val="00BC7034"/>
    <w:rsid w:val="00BD16EB"/>
    <w:rsid w:val="00BD27CF"/>
    <w:rsid w:val="00BD357A"/>
    <w:rsid w:val="00BD37A3"/>
    <w:rsid w:val="00BD3C2E"/>
    <w:rsid w:val="00BD3D54"/>
    <w:rsid w:val="00BD43C2"/>
    <w:rsid w:val="00BD4784"/>
    <w:rsid w:val="00BD592B"/>
    <w:rsid w:val="00BD603F"/>
    <w:rsid w:val="00BE0A97"/>
    <w:rsid w:val="00BE1075"/>
    <w:rsid w:val="00BE21F7"/>
    <w:rsid w:val="00BE3F17"/>
    <w:rsid w:val="00BE51E1"/>
    <w:rsid w:val="00BE5470"/>
    <w:rsid w:val="00BE7043"/>
    <w:rsid w:val="00BE7242"/>
    <w:rsid w:val="00BE73C4"/>
    <w:rsid w:val="00BE7CAA"/>
    <w:rsid w:val="00BF06F9"/>
    <w:rsid w:val="00BF0F23"/>
    <w:rsid w:val="00BF15CC"/>
    <w:rsid w:val="00BF28EF"/>
    <w:rsid w:val="00BF2A9F"/>
    <w:rsid w:val="00BF2D84"/>
    <w:rsid w:val="00BF3403"/>
    <w:rsid w:val="00BF39F7"/>
    <w:rsid w:val="00BF5553"/>
    <w:rsid w:val="00BF5C7C"/>
    <w:rsid w:val="00BF6E1A"/>
    <w:rsid w:val="00BF77A5"/>
    <w:rsid w:val="00BF7A40"/>
    <w:rsid w:val="00C0136F"/>
    <w:rsid w:val="00C013EE"/>
    <w:rsid w:val="00C016AF"/>
    <w:rsid w:val="00C016F0"/>
    <w:rsid w:val="00C02024"/>
    <w:rsid w:val="00C0310D"/>
    <w:rsid w:val="00C034A4"/>
    <w:rsid w:val="00C03837"/>
    <w:rsid w:val="00C04819"/>
    <w:rsid w:val="00C05853"/>
    <w:rsid w:val="00C066BB"/>
    <w:rsid w:val="00C06948"/>
    <w:rsid w:val="00C06E28"/>
    <w:rsid w:val="00C07795"/>
    <w:rsid w:val="00C0780B"/>
    <w:rsid w:val="00C10DB2"/>
    <w:rsid w:val="00C1132E"/>
    <w:rsid w:val="00C12164"/>
    <w:rsid w:val="00C128BA"/>
    <w:rsid w:val="00C131F9"/>
    <w:rsid w:val="00C13442"/>
    <w:rsid w:val="00C141EE"/>
    <w:rsid w:val="00C176E5"/>
    <w:rsid w:val="00C17959"/>
    <w:rsid w:val="00C20DB2"/>
    <w:rsid w:val="00C21025"/>
    <w:rsid w:val="00C21582"/>
    <w:rsid w:val="00C22F55"/>
    <w:rsid w:val="00C244E1"/>
    <w:rsid w:val="00C2533A"/>
    <w:rsid w:val="00C27754"/>
    <w:rsid w:val="00C3039D"/>
    <w:rsid w:val="00C3167D"/>
    <w:rsid w:val="00C32669"/>
    <w:rsid w:val="00C32CCB"/>
    <w:rsid w:val="00C331EE"/>
    <w:rsid w:val="00C34237"/>
    <w:rsid w:val="00C34D6A"/>
    <w:rsid w:val="00C3565D"/>
    <w:rsid w:val="00C36CD0"/>
    <w:rsid w:val="00C37FCD"/>
    <w:rsid w:val="00C407E5"/>
    <w:rsid w:val="00C40BD3"/>
    <w:rsid w:val="00C42A93"/>
    <w:rsid w:val="00C43649"/>
    <w:rsid w:val="00C43D7F"/>
    <w:rsid w:val="00C44368"/>
    <w:rsid w:val="00C45618"/>
    <w:rsid w:val="00C45644"/>
    <w:rsid w:val="00C50504"/>
    <w:rsid w:val="00C50700"/>
    <w:rsid w:val="00C5090D"/>
    <w:rsid w:val="00C522A9"/>
    <w:rsid w:val="00C52E93"/>
    <w:rsid w:val="00C5347E"/>
    <w:rsid w:val="00C5348C"/>
    <w:rsid w:val="00C5380E"/>
    <w:rsid w:val="00C54636"/>
    <w:rsid w:val="00C5583B"/>
    <w:rsid w:val="00C56220"/>
    <w:rsid w:val="00C567EE"/>
    <w:rsid w:val="00C5681D"/>
    <w:rsid w:val="00C568E4"/>
    <w:rsid w:val="00C56D1A"/>
    <w:rsid w:val="00C56F43"/>
    <w:rsid w:val="00C57925"/>
    <w:rsid w:val="00C57D75"/>
    <w:rsid w:val="00C57E8B"/>
    <w:rsid w:val="00C600C2"/>
    <w:rsid w:val="00C6170F"/>
    <w:rsid w:val="00C61CE3"/>
    <w:rsid w:val="00C635E9"/>
    <w:rsid w:val="00C639F7"/>
    <w:rsid w:val="00C63FB5"/>
    <w:rsid w:val="00C64104"/>
    <w:rsid w:val="00C6475E"/>
    <w:rsid w:val="00C65225"/>
    <w:rsid w:val="00C70845"/>
    <w:rsid w:val="00C70BA5"/>
    <w:rsid w:val="00C71DA9"/>
    <w:rsid w:val="00C7208F"/>
    <w:rsid w:val="00C7217B"/>
    <w:rsid w:val="00C72C20"/>
    <w:rsid w:val="00C72DDE"/>
    <w:rsid w:val="00C754D4"/>
    <w:rsid w:val="00C7563A"/>
    <w:rsid w:val="00C756B8"/>
    <w:rsid w:val="00C75FB4"/>
    <w:rsid w:val="00C76870"/>
    <w:rsid w:val="00C8012D"/>
    <w:rsid w:val="00C80728"/>
    <w:rsid w:val="00C819E8"/>
    <w:rsid w:val="00C81B57"/>
    <w:rsid w:val="00C81E80"/>
    <w:rsid w:val="00C81F65"/>
    <w:rsid w:val="00C827D2"/>
    <w:rsid w:val="00C83FB4"/>
    <w:rsid w:val="00C86392"/>
    <w:rsid w:val="00C86A63"/>
    <w:rsid w:val="00C90387"/>
    <w:rsid w:val="00C904D9"/>
    <w:rsid w:val="00C9056D"/>
    <w:rsid w:val="00C90DB5"/>
    <w:rsid w:val="00C918EB"/>
    <w:rsid w:val="00C91AB1"/>
    <w:rsid w:val="00C93075"/>
    <w:rsid w:val="00C93B59"/>
    <w:rsid w:val="00C94C21"/>
    <w:rsid w:val="00C9563F"/>
    <w:rsid w:val="00C95D6D"/>
    <w:rsid w:val="00C96639"/>
    <w:rsid w:val="00C96674"/>
    <w:rsid w:val="00C96EFE"/>
    <w:rsid w:val="00C97151"/>
    <w:rsid w:val="00C9738C"/>
    <w:rsid w:val="00CA08AB"/>
    <w:rsid w:val="00CA0C18"/>
    <w:rsid w:val="00CA0F21"/>
    <w:rsid w:val="00CA120D"/>
    <w:rsid w:val="00CA15F8"/>
    <w:rsid w:val="00CA1609"/>
    <w:rsid w:val="00CA19A9"/>
    <w:rsid w:val="00CA1D48"/>
    <w:rsid w:val="00CA24FB"/>
    <w:rsid w:val="00CA254D"/>
    <w:rsid w:val="00CA294A"/>
    <w:rsid w:val="00CA3734"/>
    <w:rsid w:val="00CA3774"/>
    <w:rsid w:val="00CA3C7A"/>
    <w:rsid w:val="00CA43BD"/>
    <w:rsid w:val="00CA45FE"/>
    <w:rsid w:val="00CA6F82"/>
    <w:rsid w:val="00CA730D"/>
    <w:rsid w:val="00CA7806"/>
    <w:rsid w:val="00CA7F17"/>
    <w:rsid w:val="00CB0F54"/>
    <w:rsid w:val="00CB168D"/>
    <w:rsid w:val="00CB18C5"/>
    <w:rsid w:val="00CB293B"/>
    <w:rsid w:val="00CB2CC0"/>
    <w:rsid w:val="00CB3217"/>
    <w:rsid w:val="00CB5D03"/>
    <w:rsid w:val="00CB7DE9"/>
    <w:rsid w:val="00CC04BD"/>
    <w:rsid w:val="00CC06C9"/>
    <w:rsid w:val="00CC1F7A"/>
    <w:rsid w:val="00CC20DC"/>
    <w:rsid w:val="00CC280E"/>
    <w:rsid w:val="00CC35A1"/>
    <w:rsid w:val="00CC3D83"/>
    <w:rsid w:val="00CC48CD"/>
    <w:rsid w:val="00CC6FCC"/>
    <w:rsid w:val="00CD03A9"/>
    <w:rsid w:val="00CD16E0"/>
    <w:rsid w:val="00CD1BEA"/>
    <w:rsid w:val="00CD1D34"/>
    <w:rsid w:val="00CD35F5"/>
    <w:rsid w:val="00CD3DB4"/>
    <w:rsid w:val="00CD3FD8"/>
    <w:rsid w:val="00CD4BC9"/>
    <w:rsid w:val="00CD5A62"/>
    <w:rsid w:val="00CD5AC3"/>
    <w:rsid w:val="00CD606B"/>
    <w:rsid w:val="00CD654D"/>
    <w:rsid w:val="00CD73B3"/>
    <w:rsid w:val="00CD74E8"/>
    <w:rsid w:val="00CD7AAB"/>
    <w:rsid w:val="00CE0CB5"/>
    <w:rsid w:val="00CE1DD5"/>
    <w:rsid w:val="00CE4754"/>
    <w:rsid w:val="00CE4B31"/>
    <w:rsid w:val="00CE5FA4"/>
    <w:rsid w:val="00CE77E7"/>
    <w:rsid w:val="00CE7E0D"/>
    <w:rsid w:val="00CF02F4"/>
    <w:rsid w:val="00CF056D"/>
    <w:rsid w:val="00CF0721"/>
    <w:rsid w:val="00CF0ED5"/>
    <w:rsid w:val="00CF1C29"/>
    <w:rsid w:val="00CF1FDA"/>
    <w:rsid w:val="00CF2605"/>
    <w:rsid w:val="00CF2D7C"/>
    <w:rsid w:val="00CF3855"/>
    <w:rsid w:val="00CF3C91"/>
    <w:rsid w:val="00CF471D"/>
    <w:rsid w:val="00CF767E"/>
    <w:rsid w:val="00CF7681"/>
    <w:rsid w:val="00D00194"/>
    <w:rsid w:val="00D00447"/>
    <w:rsid w:val="00D00D75"/>
    <w:rsid w:val="00D00E6C"/>
    <w:rsid w:val="00D018D4"/>
    <w:rsid w:val="00D0238E"/>
    <w:rsid w:val="00D027DC"/>
    <w:rsid w:val="00D03E20"/>
    <w:rsid w:val="00D0503B"/>
    <w:rsid w:val="00D07019"/>
    <w:rsid w:val="00D10239"/>
    <w:rsid w:val="00D10920"/>
    <w:rsid w:val="00D1142E"/>
    <w:rsid w:val="00D114E2"/>
    <w:rsid w:val="00D121E0"/>
    <w:rsid w:val="00D12779"/>
    <w:rsid w:val="00D12A48"/>
    <w:rsid w:val="00D15A1E"/>
    <w:rsid w:val="00D165F8"/>
    <w:rsid w:val="00D1728B"/>
    <w:rsid w:val="00D17583"/>
    <w:rsid w:val="00D2084C"/>
    <w:rsid w:val="00D212F2"/>
    <w:rsid w:val="00D2170C"/>
    <w:rsid w:val="00D21821"/>
    <w:rsid w:val="00D218D1"/>
    <w:rsid w:val="00D21E45"/>
    <w:rsid w:val="00D22229"/>
    <w:rsid w:val="00D224A6"/>
    <w:rsid w:val="00D22B8D"/>
    <w:rsid w:val="00D22F7F"/>
    <w:rsid w:val="00D23458"/>
    <w:rsid w:val="00D24E38"/>
    <w:rsid w:val="00D251FF"/>
    <w:rsid w:val="00D2647A"/>
    <w:rsid w:val="00D30087"/>
    <w:rsid w:val="00D30692"/>
    <w:rsid w:val="00D31D89"/>
    <w:rsid w:val="00D31FE7"/>
    <w:rsid w:val="00D3312B"/>
    <w:rsid w:val="00D33422"/>
    <w:rsid w:val="00D3436F"/>
    <w:rsid w:val="00D354ED"/>
    <w:rsid w:val="00D355C6"/>
    <w:rsid w:val="00D3623A"/>
    <w:rsid w:val="00D36B37"/>
    <w:rsid w:val="00D37F8E"/>
    <w:rsid w:val="00D407C2"/>
    <w:rsid w:val="00D40DC8"/>
    <w:rsid w:val="00D41397"/>
    <w:rsid w:val="00D41B7C"/>
    <w:rsid w:val="00D41E1D"/>
    <w:rsid w:val="00D41E37"/>
    <w:rsid w:val="00D4239C"/>
    <w:rsid w:val="00D42977"/>
    <w:rsid w:val="00D43BFA"/>
    <w:rsid w:val="00D46B24"/>
    <w:rsid w:val="00D50811"/>
    <w:rsid w:val="00D5137E"/>
    <w:rsid w:val="00D518E3"/>
    <w:rsid w:val="00D51E79"/>
    <w:rsid w:val="00D5349B"/>
    <w:rsid w:val="00D53D9C"/>
    <w:rsid w:val="00D53EB8"/>
    <w:rsid w:val="00D54422"/>
    <w:rsid w:val="00D55599"/>
    <w:rsid w:val="00D55637"/>
    <w:rsid w:val="00D55D18"/>
    <w:rsid w:val="00D56082"/>
    <w:rsid w:val="00D57473"/>
    <w:rsid w:val="00D57D0C"/>
    <w:rsid w:val="00D60A09"/>
    <w:rsid w:val="00D6115A"/>
    <w:rsid w:val="00D617A4"/>
    <w:rsid w:val="00D61E79"/>
    <w:rsid w:val="00D6392E"/>
    <w:rsid w:val="00D6564A"/>
    <w:rsid w:val="00D667C7"/>
    <w:rsid w:val="00D66B77"/>
    <w:rsid w:val="00D678F1"/>
    <w:rsid w:val="00D67D44"/>
    <w:rsid w:val="00D67E81"/>
    <w:rsid w:val="00D70E61"/>
    <w:rsid w:val="00D7163B"/>
    <w:rsid w:val="00D72217"/>
    <w:rsid w:val="00D727EE"/>
    <w:rsid w:val="00D75993"/>
    <w:rsid w:val="00D777D1"/>
    <w:rsid w:val="00D81E1D"/>
    <w:rsid w:val="00D81E5F"/>
    <w:rsid w:val="00D822DC"/>
    <w:rsid w:val="00D837C4"/>
    <w:rsid w:val="00D83A61"/>
    <w:rsid w:val="00D84531"/>
    <w:rsid w:val="00D856AC"/>
    <w:rsid w:val="00D85874"/>
    <w:rsid w:val="00D86BA5"/>
    <w:rsid w:val="00D86C3C"/>
    <w:rsid w:val="00D86D85"/>
    <w:rsid w:val="00D87611"/>
    <w:rsid w:val="00D87C31"/>
    <w:rsid w:val="00D87D13"/>
    <w:rsid w:val="00D90CD4"/>
    <w:rsid w:val="00D918AA"/>
    <w:rsid w:val="00D91A32"/>
    <w:rsid w:val="00D92381"/>
    <w:rsid w:val="00D924F7"/>
    <w:rsid w:val="00D92731"/>
    <w:rsid w:val="00D9352B"/>
    <w:rsid w:val="00D9427F"/>
    <w:rsid w:val="00D94EC0"/>
    <w:rsid w:val="00D95F4F"/>
    <w:rsid w:val="00D960A8"/>
    <w:rsid w:val="00D9635D"/>
    <w:rsid w:val="00D969A4"/>
    <w:rsid w:val="00D96B97"/>
    <w:rsid w:val="00D971D4"/>
    <w:rsid w:val="00D97FEE"/>
    <w:rsid w:val="00DA05A1"/>
    <w:rsid w:val="00DA47EC"/>
    <w:rsid w:val="00DA4E6C"/>
    <w:rsid w:val="00DA50CD"/>
    <w:rsid w:val="00DA5469"/>
    <w:rsid w:val="00DA590F"/>
    <w:rsid w:val="00DA6486"/>
    <w:rsid w:val="00DA70EA"/>
    <w:rsid w:val="00DA7C86"/>
    <w:rsid w:val="00DB00B7"/>
    <w:rsid w:val="00DB0A14"/>
    <w:rsid w:val="00DB1485"/>
    <w:rsid w:val="00DB2E9D"/>
    <w:rsid w:val="00DB3F9A"/>
    <w:rsid w:val="00DB508C"/>
    <w:rsid w:val="00DB6080"/>
    <w:rsid w:val="00DB6EA9"/>
    <w:rsid w:val="00DC00C9"/>
    <w:rsid w:val="00DC0547"/>
    <w:rsid w:val="00DC0CD0"/>
    <w:rsid w:val="00DC0F21"/>
    <w:rsid w:val="00DC13EB"/>
    <w:rsid w:val="00DC17F0"/>
    <w:rsid w:val="00DC20C0"/>
    <w:rsid w:val="00DC2758"/>
    <w:rsid w:val="00DC2D8A"/>
    <w:rsid w:val="00DC312B"/>
    <w:rsid w:val="00DC3DDD"/>
    <w:rsid w:val="00DC5221"/>
    <w:rsid w:val="00DC5F18"/>
    <w:rsid w:val="00DC6772"/>
    <w:rsid w:val="00DD0049"/>
    <w:rsid w:val="00DD0654"/>
    <w:rsid w:val="00DD09F3"/>
    <w:rsid w:val="00DD0F0A"/>
    <w:rsid w:val="00DD1334"/>
    <w:rsid w:val="00DD146A"/>
    <w:rsid w:val="00DD1566"/>
    <w:rsid w:val="00DD28B7"/>
    <w:rsid w:val="00DD2DAA"/>
    <w:rsid w:val="00DD2F24"/>
    <w:rsid w:val="00DD3118"/>
    <w:rsid w:val="00DD4398"/>
    <w:rsid w:val="00DD4460"/>
    <w:rsid w:val="00DD6BD1"/>
    <w:rsid w:val="00DD7291"/>
    <w:rsid w:val="00DE051C"/>
    <w:rsid w:val="00DE29B9"/>
    <w:rsid w:val="00DE3F3F"/>
    <w:rsid w:val="00DE55E3"/>
    <w:rsid w:val="00DE586A"/>
    <w:rsid w:val="00DE5B8F"/>
    <w:rsid w:val="00DE5DBF"/>
    <w:rsid w:val="00DE7061"/>
    <w:rsid w:val="00DE75A6"/>
    <w:rsid w:val="00DF09D4"/>
    <w:rsid w:val="00DF0E41"/>
    <w:rsid w:val="00DF112C"/>
    <w:rsid w:val="00DF1996"/>
    <w:rsid w:val="00DF25A2"/>
    <w:rsid w:val="00DF3E9D"/>
    <w:rsid w:val="00DF55E6"/>
    <w:rsid w:val="00DF5683"/>
    <w:rsid w:val="00DF57EC"/>
    <w:rsid w:val="00DF68A6"/>
    <w:rsid w:val="00DF7400"/>
    <w:rsid w:val="00DF766C"/>
    <w:rsid w:val="00E01B08"/>
    <w:rsid w:val="00E02F16"/>
    <w:rsid w:val="00E0326B"/>
    <w:rsid w:val="00E04FA4"/>
    <w:rsid w:val="00E0567D"/>
    <w:rsid w:val="00E0604A"/>
    <w:rsid w:val="00E10C69"/>
    <w:rsid w:val="00E10FB9"/>
    <w:rsid w:val="00E116E0"/>
    <w:rsid w:val="00E116EC"/>
    <w:rsid w:val="00E1388E"/>
    <w:rsid w:val="00E13E29"/>
    <w:rsid w:val="00E14400"/>
    <w:rsid w:val="00E14506"/>
    <w:rsid w:val="00E1625F"/>
    <w:rsid w:val="00E1630C"/>
    <w:rsid w:val="00E1682D"/>
    <w:rsid w:val="00E169C8"/>
    <w:rsid w:val="00E178B6"/>
    <w:rsid w:val="00E17CE8"/>
    <w:rsid w:val="00E20A66"/>
    <w:rsid w:val="00E21172"/>
    <w:rsid w:val="00E220E4"/>
    <w:rsid w:val="00E24215"/>
    <w:rsid w:val="00E24364"/>
    <w:rsid w:val="00E24502"/>
    <w:rsid w:val="00E245F4"/>
    <w:rsid w:val="00E251FD"/>
    <w:rsid w:val="00E25A9F"/>
    <w:rsid w:val="00E2770E"/>
    <w:rsid w:val="00E27CE1"/>
    <w:rsid w:val="00E30513"/>
    <w:rsid w:val="00E30995"/>
    <w:rsid w:val="00E30BE8"/>
    <w:rsid w:val="00E31251"/>
    <w:rsid w:val="00E31AB8"/>
    <w:rsid w:val="00E31D9F"/>
    <w:rsid w:val="00E34628"/>
    <w:rsid w:val="00E36693"/>
    <w:rsid w:val="00E36807"/>
    <w:rsid w:val="00E371A7"/>
    <w:rsid w:val="00E3732A"/>
    <w:rsid w:val="00E378D4"/>
    <w:rsid w:val="00E37BB1"/>
    <w:rsid w:val="00E37C20"/>
    <w:rsid w:val="00E437E4"/>
    <w:rsid w:val="00E45179"/>
    <w:rsid w:val="00E4543A"/>
    <w:rsid w:val="00E4545E"/>
    <w:rsid w:val="00E4581C"/>
    <w:rsid w:val="00E46013"/>
    <w:rsid w:val="00E471E0"/>
    <w:rsid w:val="00E47760"/>
    <w:rsid w:val="00E47EA2"/>
    <w:rsid w:val="00E50687"/>
    <w:rsid w:val="00E507AF"/>
    <w:rsid w:val="00E50D65"/>
    <w:rsid w:val="00E50FB1"/>
    <w:rsid w:val="00E5334B"/>
    <w:rsid w:val="00E53A43"/>
    <w:rsid w:val="00E541BA"/>
    <w:rsid w:val="00E5443C"/>
    <w:rsid w:val="00E5461E"/>
    <w:rsid w:val="00E54F9F"/>
    <w:rsid w:val="00E576D7"/>
    <w:rsid w:val="00E57C43"/>
    <w:rsid w:val="00E61933"/>
    <w:rsid w:val="00E62BF6"/>
    <w:rsid w:val="00E644A1"/>
    <w:rsid w:val="00E65154"/>
    <w:rsid w:val="00E66963"/>
    <w:rsid w:val="00E677EF"/>
    <w:rsid w:val="00E678DB"/>
    <w:rsid w:val="00E72A84"/>
    <w:rsid w:val="00E73227"/>
    <w:rsid w:val="00E73354"/>
    <w:rsid w:val="00E7339C"/>
    <w:rsid w:val="00E737AB"/>
    <w:rsid w:val="00E7392A"/>
    <w:rsid w:val="00E74BD8"/>
    <w:rsid w:val="00E75C16"/>
    <w:rsid w:val="00E779EE"/>
    <w:rsid w:val="00E81335"/>
    <w:rsid w:val="00E821A2"/>
    <w:rsid w:val="00E83493"/>
    <w:rsid w:val="00E83A32"/>
    <w:rsid w:val="00E854A2"/>
    <w:rsid w:val="00E857C2"/>
    <w:rsid w:val="00E858D0"/>
    <w:rsid w:val="00E864DF"/>
    <w:rsid w:val="00E86C46"/>
    <w:rsid w:val="00E901F2"/>
    <w:rsid w:val="00E90618"/>
    <w:rsid w:val="00E90B5F"/>
    <w:rsid w:val="00E90DFE"/>
    <w:rsid w:val="00E9191A"/>
    <w:rsid w:val="00E91A91"/>
    <w:rsid w:val="00E91BDB"/>
    <w:rsid w:val="00E92076"/>
    <w:rsid w:val="00E921C7"/>
    <w:rsid w:val="00E92E84"/>
    <w:rsid w:val="00E948E9"/>
    <w:rsid w:val="00E95586"/>
    <w:rsid w:val="00EA0A2F"/>
    <w:rsid w:val="00EA112F"/>
    <w:rsid w:val="00EA16DB"/>
    <w:rsid w:val="00EA2AD3"/>
    <w:rsid w:val="00EA2E4D"/>
    <w:rsid w:val="00EA302E"/>
    <w:rsid w:val="00EA413E"/>
    <w:rsid w:val="00EA6CD9"/>
    <w:rsid w:val="00EA7A1F"/>
    <w:rsid w:val="00EA7CD0"/>
    <w:rsid w:val="00EB03FD"/>
    <w:rsid w:val="00EB149B"/>
    <w:rsid w:val="00EB14FA"/>
    <w:rsid w:val="00EB33EA"/>
    <w:rsid w:val="00EB5A6A"/>
    <w:rsid w:val="00EB5C8B"/>
    <w:rsid w:val="00EB79A1"/>
    <w:rsid w:val="00EB7C11"/>
    <w:rsid w:val="00EC0DB5"/>
    <w:rsid w:val="00EC1382"/>
    <w:rsid w:val="00EC1423"/>
    <w:rsid w:val="00EC1B2D"/>
    <w:rsid w:val="00EC3D42"/>
    <w:rsid w:val="00EC5795"/>
    <w:rsid w:val="00EC630C"/>
    <w:rsid w:val="00EC63BB"/>
    <w:rsid w:val="00EC75FA"/>
    <w:rsid w:val="00EC796F"/>
    <w:rsid w:val="00EC7A03"/>
    <w:rsid w:val="00ED065C"/>
    <w:rsid w:val="00ED1884"/>
    <w:rsid w:val="00ED1DAC"/>
    <w:rsid w:val="00ED2B78"/>
    <w:rsid w:val="00ED2FAF"/>
    <w:rsid w:val="00ED3068"/>
    <w:rsid w:val="00ED3853"/>
    <w:rsid w:val="00ED3BBC"/>
    <w:rsid w:val="00ED4131"/>
    <w:rsid w:val="00ED5777"/>
    <w:rsid w:val="00ED70D7"/>
    <w:rsid w:val="00ED73B1"/>
    <w:rsid w:val="00EE03FD"/>
    <w:rsid w:val="00EE1680"/>
    <w:rsid w:val="00EE1D90"/>
    <w:rsid w:val="00EE2A54"/>
    <w:rsid w:val="00EE2AFE"/>
    <w:rsid w:val="00EE4CAE"/>
    <w:rsid w:val="00EE55FF"/>
    <w:rsid w:val="00EE6871"/>
    <w:rsid w:val="00EE7F0F"/>
    <w:rsid w:val="00EE7F13"/>
    <w:rsid w:val="00EF0F6B"/>
    <w:rsid w:val="00EF1F3D"/>
    <w:rsid w:val="00EF314E"/>
    <w:rsid w:val="00EF43CD"/>
    <w:rsid w:val="00EF547F"/>
    <w:rsid w:val="00EF611A"/>
    <w:rsid w:val="00EF750E"/>
    <w:rsid w:val="00EF7A3D"/>
    <w:rsid w:val="00EF7CF1"/>
    <w:rsid w:val="00F00F1F"/>
    <w:rsid w:val="00F0115B"/>
    <w:rsid w:val="00F0227B"/>
    <w:rsid w:val="00F0258D"/>
    <w:rsid w:val="00F026F2"/>
    <w:rsid w:val="00F04F3F"/>
    <w:rsid w:val="00F05217"/>
    <w:rsid w:val="00F074C5"/>
    <w:rsid w:val="00F07E94"/>
    <w:rsid w:val="00F10319"/>
    <w:rsid w:val="00F106A9"/>
    <w:rsid w:val="00F1089F"/>
    <w:rsid w:val="00F118C9"/>
    <w:rsid w:val="00F13080"/>
    <w:rsid w:val="00F137FC"/>
    <w:rsid w:val="00F13A8B"/>
    <w:rsid w:val="00F14F3B"/>
    <w:rsid w:val="00F159E1"/>
    <w:rsid w:val="00F15AAF"/>
    <w:rsid w:val="00F163A8"/>
    <w:rsid w:val="00F17615"/>
    <w:rsid w:val="00F202BA"/>
    <w:rsid w:val="00F20B43"/>
    <w:rsid w:val="00F21661"/>
    <w:rsid w:val="00F232CB"/>
    <w:rsid w:val="00F2357A"/>
    <w:rsid w:val="00F2373A"/>
    <w:rsid w:val="00F23B7B"/>
    <w:rsid w:val="00F23C25"/>
    <w:rsid w:val="00F23D23"/>
    <w:rsid w:val="00F24451"/>
    <w:rsid w:val="00F24B56"/>
    <w:rsid w:val="00F24F04"/>
    <w:rsid w:val="00F271B9"/>
    <w:rsid w:val="00F27568"/>
    <w:rsid w:val="00F27B95"/>
    <w:rsid w:val="00F27EB5"/>
    <w:rsid w:val="00F27EC5"/>
    <w:rsid w:val="00F30DE7"/>
    <w:rsid w:val="00F31654"/>
    <w:rsid w:val="00F3250A"/>
    <w:rsid w:val="00F33175"/>
    <w:rsid w:val="00F33760"/>
    <w:rsid w:val="00F33FD8"/>
    <w:rsid w:val="00F347E9"/>
    <w:rsid w:val="00F35D6D"/>
    <w:rsid w:val="00F361D8"/>
    <w:rsid w:val="00F372CD"/>
    <w:rsid w:val="00F37975"/>
    <w:rsid w:val="00F413E7"/>
    <w:rsid w:val="00F42BCC"/>
    <w:rsid w:val="00F430B6"/>
    <w:rsid w:val="00F43120"/>
    <w:rsid w:val="00F43621"/>
    <w:rsid w:val="00F45636"/>
    <w:rsid w:val="00F45CD8"/>
    <w:rsid w:val="00F500DD"/>
    <w:rsid w:val="00F50283"/>
    <w:rsid w:val="00F5041C"/>
    <w:rsid w:val="00F520CC"/>
    <w:rsid w:val="00F52893"/>
    <w:rsid w:val="00F53D97"/>
    <w:rsid w:val="00F5410B"/>
    <w:rsid w:val="00F5416E"/>
    <w:rsid w:val="00F5461B"/>
    <w:rsid w:val="00F555BD"/>
    <w:rsid w:val="00F56505"/>
    <w:rsid w:val="00F56C01"/>
    <w:rsid w:val="00F60324"/>
    <w:rsid w:val="00F61E3B"/>
    <w:rsid w:val="00F62BAA"/>
    <w:rsid w:val="00F62E68"/>
    <w:rsid w:val="00F632CE"/>
    <w:rsid w:val="00F63A78"/>
    <w:rsid w:val="00F649F4"/>
    <w:rsid w:val="00F64CE9"/>
    <w:rsid w:val="00F64FBD"/>
    <w:rsid w:val="00F6525D"/>
    <w:rsid w:val="00F65C88"/>
    <w:rsid w:val="00F6638B"/>
    <w:rsid w:val="00F67E37"/>
    <w:rsid w:val="00F7121C"/>
    <w:rsid w:val="00F71A01"/>
    <w:rsid w:val="00F72770"/>
    <w:rsid w:val="00F72D0D"/>
    <w:rsid w:val="00F7309A"/>
    <w:rsid w:val="00F7366C"/>
    <w:rsid w:val="00F74045"/>
    <w:rsid w:val="00F74420"/>
    <w:rsid w:val="00F74492"/>
    <w:rsid w:val="00F75531"/>
    <w:rsid w:val="00F76086"/>
    <w:rsid w:val="00F80FD3"/>
    <w:rsid w:val="00F81833"/>
    <w:rsid w:val="00F81CE1"/>
    <w:rsid w:val="00F83260"/>
    <w:rsid w:val="00F8374E"/>
    <w:rsid w:val="00F838AC"/>
    <w:rsid w:val="00F83E60"/>
    <w:rsid w:val="00F85265"/>
    <w:rsid w:val="00F85BAC"/>
    <w:rsid w:val="00F85CDF"/>
    <w:rsid w:val="00F8745C"/>
    <w:rsid w:val="00F90D8D"/>
    <w:rsid w:val="00F913B8"/>
    <w:rsid w:val="00F91749"/>
    <w:rsid w:val="00F92230"/>
    <w:rsid w:val="00F92909"/>
    <w:rsid w:val="00F92A71"/>
    <w:rsid w:val="00F93760"/>
    <w:rsid w:val="00F93CAA"/>
    <w:rsid w:val="00F942D1"/>
    <w:rsid w:val="00F949A9"/>
    <w:rsid w:val="00F94DA4"/>
    <w:rsid w:val="00F94ED8"/>
    <w:rsid w:val="00F9503E"/>
    <w:rsid w:val="00F9561E"/>
    <w:rsid w:val="00F96C37"/>
    <w:rsid w:val="00F96D03"/>
    <w:rsid w:val="00F96F66"/>
    <w:rsid w:val="00FA089E"/>
    <w:rsid w:val="00FA182B"/>
    <w:rsid w:val="00FA1899"/>
    <w:rsid w:val="00FA2451"/>
    <w:rsid w:val="00FA2E39"/>
    <w:rsid w:val="00FA3AA1"/>
    <w:rsid w:val="00FA47CD"/>
    <w:rsid w:val="00FA6006"/>
    <w:rsid w:val="00FA625C"/>
    <w:rsid w:val="00FA6F4A"/>
    <w:rsid w:val="00FA77E6"/>
    <w:rsid w:val="00FB00CB"/>
    <w:rsid w:val="00FB0D76"/>
    <w:rsid w:val="00FB2789"/>
    <w:rsid w:val="00FB31A8"/>
    <w:rsid w:val="00FB37F2"/>
    <w:rsid w:val="00FB52EB"/>
    <w:rsid w:val="00FB54E4"/>
    <w:rsid w:val="00FB57AC"/>
    <w:rsid w:val="00FB5E3B"/>
    <w:rsid w:val="00FB6DC9"/>
    <w:rsid w:val="00FB7720"/>
    <w:rsid w:val="00FB7B12"/>
    <w:rsid w:val="00FC011D"/>
    <w:rsid w:val="00FC039A"/>
    <w:rsid w:val="00FC063B"/>
    <w:rsid w:val="00FC09EB"/>
    <w:rsid w:val="00FC4BB2"/>
    <w:rsid w:val="00FC5046"/>
    <w:rsid w:val="00FC6C03"/>
    <w:rsid w:val="00FC72AF"/>
    <w:rsid w:val="00FC7629"/>
    <w:rsid w:val="00FD1781"/>
    <w:rsid w:val="00FD29AE"/>
    <w:rsid w:val="00FD3BD3"/>
    <w:rsid w:val="00FD50AC"/>
    <w:rsid w:val="00FD6127"/>
    <w:rsid w:val="00FD6551"/>
    <w:rsid w:val="00FD68E0"/>
    <w:rsid w:val="00FE085B"/>
    <w:rsid w:val="00FE11A9"/>
    <w:rsid w:val="00FE2235"/>
    <w:rsid w:val="00FE2480"/>
    <w:rsid w:val="00FE2C17"/>
    <w:rsid w:val="00FE4180"/>
    <w:rsid w:val="00FE49F3"/>
    <w:rsid w:val="00FE4CF6"/>
    <w:rsid w:val="00FE59A4"/>
    <w:rsid w:val="00FE5D13"/>
    <w:rsid w:val="00FE5EED"/>
    <w:rsid w:val="00FE6A1B"/>
    <w:rsid w:val="00FE71EB"/>
    <w:rsid w:val="00FE75FC"/>
    <w:rsid w:val="00FF3187"/>
    <w:rsid w:val="00FF40B6"/>
    <w:rsid w:val="00FF450F"/>
    <w:rsid w:val="00FF4DE2"/>
    <w:rsid w:val="00FF5CC1"/>
    <w:rsid w:val="00FF5D9C"/>
    <w:rsid w:val="00FF601D"/>
    <w:rsid w:val="00FF7561"/>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F3187"/>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uiPriority w:val="99"/>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3">
    <w:name w:val="Quote"/>
    <w:basedOn w:val="a5"/>
    <w:next w:val="a5"/>
    <w:link w:val="24"/>
    <w:uiPriority w:val="29"/>
    <w:qFormat/>
    <w:rsid w:val="00763A8A"/>
    <w:rPr>
      <w:rFonts w:ascii="Calibri" w:eastAsia="Calibri" w:hAnsi="Calibri" w:cs="Times New Roman"/>
      <w:i/>
      <w:iCs/>
      <w:color w:val="000000"/>
      <w:lang w:eastAsia="en-US"/>
    </w:rPr>
  </w:style>
  <w:style w:type="character" w:customStyle="1" w:styleId="24">
    <w:name w:val="Цитата 2 Знак"/>
    <w:basedOn w:val="a6"/>
    <w:link w:val="23"/>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5">
    <w:name w:val="Егор2"/>
    <w:basedOn w:val="3"/>
    <w:link w:val="26"/>
    <w:qFormat/>
    <w:rsid w:val="00763A8A"/>
    <w:pPr>
      <w:keepLines/>
      <w:spacing w:before="120" w:after="120"/>
      <w:ind w:left="1430" w:hanging="720"/>
    </w:pPr>
    <w:rPr>
      <w:rFonts w:cs="Times New Roman"/>
      <w:lang w:eastAsia="en-US"/>
    </w:rPr>
  </w:style>
  <w:style w:type="character" w:customStyle="1" w:styleId="26">
    <w:name w:val="Егор2 Знак"/>
    <w:link w:val="25"/>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7">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basedOn w:val="a5"/>
    <w:link w:val="affc"/>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8">
    <w:name w:val="Body Text Indent 2"/>
    <w:basedOn w:val="a5"/>
    <w:link w:val="29"/>
    <w:unhideWhenUsed/>
    <w:rsid w:val="00014E73"/>
    <w:pPr>
      <w:spacing w:after="120" w:line="480" w:lineRule="auto"/>
      <w:ind w:left="283"/>
    </w:pPr>
  </w:style>
  <w:style w:type="character" w:customStyle="1" w:styleId="29">
    <w:name w:val="Основной текст с отступом 2 Знак"/>
    <w:basedOn w:val="a6"/>
    <w:link w:val="28"/>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a">
    <w:name w:val="Основной текст 2 Знак"/>
    <w:aliases w:val=" Знак1 Знак1"/>
    <w:basedOn w:val="a6"/>
    <w:link w:val="2b"/>
    <w:uiPriority w:val="99"/>
    <w:rsid w:val="004E741E"/>
    <w:rPr>
      <w:rFonts w:ascii="Times New Roman" w:eastAsia="Times New Roman" w:hAnsi="Times New Roman" w:cs="Times New Roman"/>
      <w:sz w:val="20"/>
      <w:szCs w:val="20"/>
    </w:rPr>
  </w:style>
  <w:style w:type="paragraph" w:styleId="2b">
    <w:name w:val="Body Text 2"/>
    <w:aliases w:val=" Знак1"/>
    <w:basedOn w:val="a5"/>
    <w:link w:val="2a"/>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c">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e">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
    <w:name w:val="Body Text First Indent 2"/>
    <w:basedOn w:val="afff"/>
    <w:link w:val="2f0"/>
    <w:rsid w:val="00966ADD"/>
    <w:pPr>
      <w:spacing w:line="360" w:lineRule="auto"/>
      <w:ind w:firstLine="210"/>
      <w:jc w:val="left"/>
    </w:pPr>
    <w:rPr>
      <w:rFonts w:ascii="Arial" w:hAnsi="Arial" w:cs="Times New Roman"/>
      <w:spacing w:val="-5"/>
      <w:szCs w:val="24"/>
    </w:rPr>
  </w:style>
  <w:style w:type="character" w:customStyle="1" w:styleId="2f0">
    <w:name w:val="Красная строка 2 Знак"/>
    <w:basedOn w:val="affe"/>
    <w:link w:val="2f"/>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1">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966ADD"/>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966ADD"/>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966ADD"/>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9">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a">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b"/>
    <w:rsid w:val="00966ADD"/>
    <w:rPr>
      <w:shd w:val="clear" w:color="auto" w:fill="FFFFFF"/>
    </w:rPr>
  </w:style>
  <w:style w:type="paragraph" w:customStyle="1" w:styleId="2fb">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link w:val="affb"/>
    <w:uiPriority w:val="34"/>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26"/>
      </w:numPr>
      <w:tabs>
        <w:tab w:val="left" w:pos="0"/>
        <w:tab w:val="left" w:pos="1134"/>
      </w:tabs>
      <w:suppressAutoHyphens/>
      <w:autoSpaceDE w:val="0"/>
    </w:pPr>
    <w:rPr>
      <w:rFonts w:eastAsia="Arial" w:cs="Times New Roman"/>
      <w:sz w:val="28"/>
      <w:szCs w:val="28"/>
      <w:lang w:eastAsia="ar-SA"/>
    </w:rPr>
  </w:style>
  <w:style w:type="paragraph" w:customStyle="1" w:styleId="affffffff6">
    <w:name w:val="Заголовок"/>
    <w:basedOn w:val="a5"/>
    <w:next w:val="afff1"/>
    <w:rsid w:val="00BC1A25"/>
    <w:pPr>
      <w:keepNext/>
      <w:suppressAutoHyphens/>
      <w:spacing w:before="240" w:after="120"/>
      <w:ind w:firstLine="0"/>
      <w:jc w:val="left"/>
    </w:pPr>
    <w:rPr>
      <w:rFonts w:ascii="Arial" w:eastAsia="Lucida Sans Unicode" w:hAnsi="Arial" w:cs="Tahoma"/>
      <w:sz w:val="28"/>
      <w:szCs w:val="28"/>
      <w:lang w:eastAsia="ar-SA"/>
    </w:rPr>
  </w:style>
  <w:style w:type="character" w:customStyle="1" w:styleId="mw-headline">
    <w:name w:val="mw-headline"/>
    <w:basedOn w:val="a6"/>
    <w:rsid w:val="00491F10"/>
  </w:style>
  <w:style w:type="character" w:customStyle="1" w:styleId="mw-editsection">
    <w:name w:val="mw-editsection"/>
    <w:basedOn w:val="a6"/>
    <w:rsid w:val="00491F10"/>
  </w:style>
  <w:style w:type="character" w:customStyle="1" w:styleId="mw-editsection-bracket">
    <w:name w:val="mw-editsection-bracket"/>
    <w:basedOn w:val="a6"/>
    <w:rsid w:val="00491F10"/>
  </w:style>
  <w:style w:type="character" w:customStyle="1" w:styleId="mw-editsection-divider">
    <w:name w:val="mw-editsection-divider"/>
    <w:basedOn w:val="a6"/>
    <w:rsid w:val="00491F10"/>
  </w:style>
  <w:style w:type="character" w:customStyle="1" w:styleId="nowrap">
    <w:name w:val="nowrap"/>
    <w:basedOn w:val="a6"/>
    <w:rsid w:val="00491F10"/>
  </w:style>
  <w:style w:type="character" w:customStyle="1" w:styleId="markedcontent">
    <w:name w:val="markedcontent"/>
    <w:basedOn w:val="a6"/>
    <w:rsid w:val="00A70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F3187"/>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uiPriority w:val="99"/>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3">
    <w:name w:val="Quote"/>
    <w:basedOn w:val="a5"/>
    <w:next w:val="a5"/>
    <w:link w:val="24"/>
    <w:uiPriority w:val="29"/>
    <w:qFormat/>
    <w:rsid w:val="00763A8A"/>
    <w:rPr>
      <w:rFonts w:ascii="Calibri" w:eastAsia="Calibri" w:hAnsi="Calibri" w:cs="Times New Roman"/>
      <w:i/>
      <w:iCs/>
      <w:color w:val="000000"/>
      <w:lang w:eastAsia="en-US"/>
    </w:rPr>
  </w:style>
  <w:style w:type="character" w:customStyle="1" w:styleId="24">
    <w:name w:val="Цитата 2 Знак"/>
    <w:basedOn w:val="a6"/>
    <w:link w:val="23"/>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5">
    <w:name w:val="Егор2"/>
    <w:basedOn w:val="3"/>
    <w:link w:val="26"/>
    <w:qFormat/>
    <w:rsid w:val="00763A8A"/>
    <w:pPr>
      <w:keepLines/>
      <w:spacing w:before="120" w:after="120"/>
      <w:ind w:left="1430" w:hanging="720"/>
    </w:pPr>
    <w:rPr>
      <w:rFonts w:cs="Times New Roman"/>
      <w:lang w:eastAsia="en-US"/>
    </w:rPr>
  </w:style>
  <w:style w:type="character" w:customStyle="1" w:styleId="26">
    <w:name w:val="Егор2 Знак"/>
    <w:link w:val="25"/>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7">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basedOn w:val="a5"/>
    <w:link w:val="affc"/>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8">
    <w:name w:val="Body Text Indent 2"/>
    <w:basedOn w:val="a5"/>
    <w:link w:val="29"/>
    <w:unhideWhenUsed/>
    <w:rsid w:val="00014E73"/>
    <w:pPr>
      <w:spacing w:after="120" w:line="480" w:lineRule="auto"/>
      <w:ind w:left="283"/>
    </w:pPr>
  </w:style>
  <w:style w:type="character" w:customStyle="1" w:styleId="29">
    <w:name w:val="Основной текст с отступом 2 Знак"/>
    <w:basedOn w:val="a6"/>
    <w:link w:val="28"/>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a">
    <w:name w:val="Основной текст 2 Знак"/>
    <w:aliases w:val=" Знак1 Знак1"/>
    <w:basedOn w:val="a6"/>
    <w:link w:val="2b"/>
    <w:uiPriority w:val="99"/>
    <w:rsid w:val="004E741E"/>
    <w:rPr>
      <w:rFonts w:ascii="Times New Roman" w:eastAsia="Times New Roman" w:hAnsi="Times New Roman" w:cs="Times New Roman"/>
      <w:sz w:val="20"/>
      <w:szCs w:val="20"/>
    </w:rPr>
  </w:style>
  <w:style w:type="paragraph" w:styleId="2b">
    <w:name w:val="Body Text 2"/>
    <w:aliases w:val=" Знак1"/>
    <w:basedOn w:val="a5"/>
    <w:link w:val="2a"/>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c">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e">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
    <w:name w:val="Body Text First Indent 2"/>
    <w:basedOn w:val="afff"/>
    <w:link w:val="2f0"/>
    <w:rsid w:val="00966ADD"/>
    <w:pPr>
      <w:spacing w:line="360" w:lineRule="auto"/>
      <w:ind w:firstLine="210"/>
      <w:jc w:val="left"/>
    </w:pPr>
    <w:rPr>
      <w:rFonts w:ascii="Arial" w:hAnsi="Arial" w:cs="Times New Roman"/>
      <w:spacing w:val="-5"/>
      <w:szCs w:val="24"/>
    </w:rPr>
  </w:style>
  <w:style w:type="character" w:customStyle="1" w:styleId="2f0">
    <w:name w:val="Красная строка 2 Знак"/>
    <w:basedOn w:val="affe"/>
    <w:link w:val="2f"/>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1">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9">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a">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b"/>
    <w:rsid w:val="00966ADD"/>
    <w:rPr>
      <w:shd w:val="clear" w:color="auto" w:fill="FFFFFF"/>
    </w:rPr>
  </w:style>
  <w:style w:type="paragraph" w:customStyle="1" w:styleId="2fb">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link w:val="affb"/>
    <w:uiPriority w:val="34"/>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26"/>
      </w:numPr>
      <w:tabs>
        <w:tab w:val="left" w:pos="0"/>
        <w:tab w:val="left" w:pos="1134"/>
      </w:tabs>
      <w:suppressAutoHyphens/>
      <w:autoSpaceDE w:val="0"/>
    </w:pPr>
    <w:rPr>
      <w:rFonts w:eastAsia="Arial" w:cs="Times New Roman"/>
      <w:sz w:val="28"/>
      <w:szCs w:val="28"/>
      <w:lang w:eastAsia="ar-SA"/>
    </w:rPr>
  </w:style>
  <w:style w:type="paragraph" w:customStyle="1" w:styleId="affffffff6">
    <w:name w:val="Заголовок"/>
    <w:basedOn w:val="a5"/>
    <w:next w:val="afff1"/>
    <w:rsid w:val="00BC1A25"/>
    <w:pPr>
      <w:keepNext/>
      <w:suppressAutoHyphens/>
      <w:spacing w:before="240" w:after="120"/>
      <w:ind w:firstLine="0"/>
      <w:jc w:val="left"/>
    </w:pPr>
    <w:rPr>
      <w:rFonts w:ascii="Arial" w:eastAsia="Lucida Sans Unicode" w:hAnsi="Arial" w:cs="Tahoma"/>
      <w:sz w:val="28"/>
      <w:szCs w:val="28"/>
      <w:lang w:eastAsia="ar-SA"/>
    </w:rPr>
  </w:style>
  <w:style w:type="character" w:customStyle="1" w:styleId="mw-headline">
    <w:name w:val="mw-headline"/>
    <w:basedOn w:val="a6"/>
    <w:rsid w:val="00491F10"/>
  </w:style>
  <w:style w:type="character" w:customStyle="1" w:styleId="mw-editsection">
    <w:name w:val="mw-editsection"/>
    <w:basedOn w:val="a6"/>
    <w:rsid w:val="00491F10"/>
  </w:style>
  <w:style w:type="character" w:customStyle="1" w:styleId="mw-editsection-bracket">
    <w:name w:val="mw-editsection-bracket"/>
    <w:basedOn w:val="a6"/>
    <w:rsid w:val="00491F10"/>
  </w:style>
  <w:style w:type="character" w:customStyle="1" w:styleId="mw-editsection-divider">
    <w:name w:val="mw-editsection-divider"/>
    <w:basedOn w:val="a6"/>
    <w:rsid w:val="00491F10"/>
  </w:style>
  <w:style w:type="character" w:customStyle="1" w:styleId="nowrap">
    <w:name w:val="nowrap"/>
    <w:basedOn w:val="a6"/>
    <w:rsid w:val="00491F10"/>
  </w:style>
  <w:style w:type="character" w:customStyle="1" w:styleId="markedcontent">
    <w:name w:val="markedcontent"/>
    <w:basedOn w:val="a6"/>
    <w:rsid w:val="00A704A0"/>
  </w:style>
</w:styles>
</file>

<file path=word/webSettings.xml><?xml version="1.0" encoding="utf-8"?>
<w:webSettings xmlns:r="http://schemas.openxmlformats.org/officeDocument/2006/relationships" xmlns:w="http://schemas.openxmlformats.org/wordprocessingml/2006/main">
  <w:divs>
    <w:div w:id="11148231">
      <w:bodyDiv w:val="1"/>
      <w:marLeft w:val="0"/>
      <w:marRight w:val="0"/>
      <w:marTop w:val="0"/>
      <w:marBottom w:val="0"/>
      <w:divBdr>
        <w:top w:val="none" w:sz="0" w:space="0" w:color="auto"/>
        <w:left w:val="none" w:sz="0" w:space="0" w:color="auto"/>
        <w:bottom w:val="none" w:sz="0" w:space="0" w:color="auto"/>
        <w:right w:val="none" w:sz="0" w:space="0" w:color="auto"/>
      </w:divBdr>
    </w:div>
    <w:div w:id="115759603">
      <w:bodyDiv w:val="1"/>
      <w:marLeft w:val="0"/>
      <w:marRight w:val="0"/>
      <w:marTop w:val="0"/>
      <w:marBottom w:val="0"/>
      <w:divBdr>
        <w:top w:val="none" w:sz="0" w:space="0" w:color="auto"/>
        <w:left w:val="none" w:sz="0" w:space="0" w:color="auto"/>
        <w:bottom w:val="none" w:sz="0" w:space="0" w:color="auto"/>
        <w:right w:val="none" w:sz="0" w:space="0" w:color="auto"/>
      </w:divBdr>
      <w:divsChild>
        <w:div w:id="1823883465">
          <w:marLeft w:val="0"/>
          <w:marRight w:val="0"/>
          <w:marTop w:val="0"/>
          <w:marBottom w:val="0"/>
          <w:divBdr>
            <w:top w:val="inset" w:sz="2" w:space="0" w:color="auto"/>
            <w:left w:val="inset" w:sz="2" w:space="1" w:color="auto"/>
            <w:bottom w:val="inset" w:sz="2" w:space="0" w:color="auto"/>
            <w:right w:val="inset" w:sz="2" w:space="1" w:color="auto"/>
          </w:divBdr>
        </w:div>
      </w:divsChild>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87641041">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3848669">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9753363">
      <w:bodyDiv w:val="1"/>
      <w:marLeft w:val="0"/>
      <w:marRight w:val="0"/>
      <w:marTop w:val="0"/>
      <w:marBottom w:val="0"/>
      <w:divBdr>
        <w:top w:val="none" w:sz="0" w:space="0" w:color="auto"/>
        <w:left w:val="none" w:sz="0" w:space="0" w:color="auto"/>
        <w:bottom w:val="none" w:sz="0" w:space="0" w:color="auto"/>
        <w:right w:val="none" w:sz="0" w:space="0" w:color="auto"/>
      </w:divBdr>
    </w:div>
    <w:div w:id="308092471">
      <w:bodyDiv w:val="1"/>
      <w:marLeft w:val="0"/>
      <w:marRight w:val="0"/>
      <w:marTop w:val="0"/>
      <w:marBottom w:val="0"/>
      <w:divBdr>
        <w:top w:val="none" w:sz="0" w:space="0" w:color="auto"/>
        <w:left w:val="none" w:sz="0" w:space="0" w:color="auto"/>
        <w:bottom w:val="none" w:sz="0" w:space="0" w:color="auto"/>
        <w:right w:val="none" w:sz="0" w:space="0" w:color="auto"/>
      </w:divBdr>
      <w:divsChild>
        <w:div w:id="545023504">
          <w:marLeft w:val="0"/>
          <w:marRight w:val="0"/>
          <w:marTop w:val="0"/>
          <w:marBottom w:val="0"/>
          <w:divBdr>
            <w:top w:val="none" w:sz="0" w:space="0" w:color="auto"/>
            <w:left w:val="none" w:sz="0" w:space="0" w:color="auto"/>
            <w:bottom w:val="none" w:sz="0" w:space="0" w:color="auto"/>
            <w:right w:val="none" w:sz="0" w:space="0" w:color="auto"/>
          </w:divBdr>
        </w:div>
        <w:div w:id="922838898">
          <w:marLeft w:val="0"/>
          <w:marRight w:val="0"/>
          <w:marTop w:val="0"/>
          <w:marBottom w:val="0"/>
          <w:divBdr>
            <w:top w:val="none" w:sz="0" w:space="0" w:color="auto"/>
            <w:left w:val="none" w:sz="0" w:space="0" w:color="auto"/>
            <w:bottom w:val="none" w:sz="0" w:space="0" w:color="auto"/>
            <w:right w:val="none" w:sz="0" w:space="0" w:color="auto"/>
          </w:divBdr>
        </w:div>
        <w:div w:id="1490905614">
          <w:marLeft w:val="0"/>
          <w:marRight w:val="0"/>
          <w:marTop w:val="0"/>
          <w:marBottom w:val="0"/>
          <w:divBdr>
            <w:top w:val="none" w:sz="0" w:space="0" w:color="auto"/>
            <w:left w:val="none" w:sz="0" w:space="0" w:color="auto"/>
            <w:bottom w:val="none" w:sz="0" w:space="0" w:color="auto"/>
            <w:right w:val="none" w:sz="0" w:space="0" w:color="auto"/>
          </w:divBdr>
        </w:div>
      </w:divsChild>
    </w:div>
    <w:div w:id="396511499">
      <w:bodyDiv w:val="1"/>
      <w:marLeft w:val="0"/>
      <w:marRight w:val="0"/>
      <w:marTop w:val="0"/>
      <w:marBottom w:val="0"/>
      <w:divBdr>
        <w:top w:val="none" w:sz="0" w:space="0" w:color="auto"/>
        <w:left w:val="none" w:sz="0" w:space="0" w:color="auto"/>
        <w:bottom w:val="none" w:sz="0" w:space="0" w:color="auto"/>
        <w:right w:val="none" w:sz="0" w:space="0" w:color="auto"/>
      </w:divBdr>
    </w:div>
    <w:div w:id="469175496">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6888179">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525516">
      <w:bodyDiv w:val="1"/>
      <w:marLeft w:val="0"/>
      <w:marRight w:val="0"/>
      <w:marTop w:val="0"/>
      <w:marBottom w:val="0"/>
      <w:divBdr>
        <w:top w:val="none" w:sz="0" w:space="0" w:color="auto"/>
        <w:left w:val="none" w:sz="0" w:space="0" w:color="auto"/>
        <w:bottom w:val="none" w:sz="0" w:space="0" w:color="auto"/>
        <w:right w:val="none" w:sz="0" w:space="0" w:color="auto"/>
      </w:divBdr>
    </w:div>
    <w:div w:id="610740929">
      <w:bodyDiv w:val="1"/>
      <w:marLeft w:val="0"/>
      <w:marRight w:val="0"/>
      <w:marTop w:val="0"/>
      <w:marBottom w:val="0"/>
      <w:divBdr>
        <w:top w:val="none" w:sz="0" w:space="0" w:color="auto"/>
        <w:left w:val="none" w:sz="0" w:space="0" w:color="auto"/>
        <w:bottom w:val="none" w:sz="0" w:space="0" w:color="auto"/>
        <w:right w:val="none" w:sz="0" w:space="0" w:color="auto"/>
      </w:divBdr>
      <w:divsChild>
        <w:div w:id="97063610">
          <w:marLeft w:val="0"/>
          <w:marRight w:val="0"/>
          <w:marTop w:val="0"/>
          <w:marBottom w:val="0"/>
          <w:divBdr>
            <w:top w:val="none" w:sz="0" w:space="0" w:color="auto"/>
            <w:left w:val="none" w:sz="0" w:space="0" w:color="auto"/>
            <w:bottom w:val="none" w:sz="0" w:space="0" w:color="auto"/>
            <w:right w:val="none" w:sz="0" w:space="0" w:color="auto"/>
          </w:divBdr>
        </w:div>
        <w:div w:id="539589562">
          <w:marLeft w:val="0"/>
          <w:marRight w:val="0"/>
          <w:marTop w:val="0"/>
          <w:marBottom w:val="0"/>
          <w:divBdr>
            <w:top w:val="none" w:sz="0" w:space="0" w:color="auto"/>
            <w:left w:val="none" w:sz="0" w:space="0" w:color="auto"/>
            <w:bottom w:val="none" w:sz="0" w:space="0" w:color="auto"/>
            <w:right w:val="none" w:sz="0" w:space="0" w:color="auto"/>
          </w:divBdr>
        </w:div>
        <w:div w:id="1024284864">
          <w:marLeft w:val="0"/>
          <w:marRight w:val="0"/>
          <w:marTop w:val="0"/>
          <w:marBottom w:val="0"/>
          <w:divBdr>
            <w:top w:val="none" w:sz="0" w:space="0" w:color="auto"/>
            <w:left w:val="none" w:sz="0" w:space="0" w:color="auto"/>
            <w:bottom w:val="none" w:sz="0" w:space="0" w:color="auto"/>
            <w:right w:val="none" w:sz="0" w:space="0" w:color="auto"/>
          </w:divBdr>
        </w:div>
        <w:div w:id="1129788005">
          <w:marLeft w:val="0"/>
          <w:marRight w:val="0"/>
          <w:marTop w:val="0"/>
          <w:marBottom w:val="0"/>
          <w:divBdr>
            <w:top w:val="none" w:sz="0" w:space="0" w:color="auto"/>
            <w:left w:val="none" w:sz="0" w:space="0" w:color="auto"/>
            <w:bottom w:val="none" w:sz="0" w:space="0" w:color="auto"/>
            <w:right w:val="none" w:sz="0" w:space="0" w:color="auto"/>
          </w:divBdr>
        </w:div>
        <w:div w:id="1386828552">
          <w:marLeft w:val="0"/>
          <w:marRight w:val="0"/>
          <w:marTop w:val="0"/>
          <w:marBottom w:val="0"/>
          <w:divBdr>
            <w:top w:val="none" w:sz="0" w:space="0" w:color="auto"/>
            <w:left w:val="none" w:sz="0" w:space="0" w:color="auto"/>
            <w:bottom w:val="none" w:sz="0" w:space="0" w:color="auto"/>
            <w:right w:val="none" w:sz="0" w:space="0" w:color="auto"/>
          </w:divBdr>
        </w:div>
        <w:div w:id="1450708630">
          <w:marLeft w:val="0"/>
          <w:marRight w:val="0"/>
          <w:marTop w:val="0"/>
          <w:marBottom w:val="0"/>
          <w:divBdr>
            <w:top w:val="none" w:sz="0" w:space="0" w:color="auto"/>
            <w:left w:val="none" w:sz="0" w:space="0" w:color="auto"/>
            <w:bottom w:val="none" w:sz="0" w:space="0" w:color="auto"/>
            <w:right w:val="none" w:sz="0" w:space="0" w:color="auto"/>
          </w:divBdr>
        </w:div>
        <w:div w:id="1771121366">
          <w:marLeft w:val="0"/>
          <w:marRight w:val="0"/>
          <w:marTop w:val="0"/>
          <w:marBottom w:val="0"/>
          <w:divBdr>
            <w:top w:val="none" w:sz="0" w:space="0" w:color="auto"/>
            <w:left w:val="none" w:sz="0" w:space="0" w:color="auto"/>
            <w:bottom w:val="none" w:sz="0" w:space="0" w:color="auto"/>
            <w:right w:val="none" w:sz="0" w:space="0" w:color="auto"/>
          </w:divBdr>
        </w:div>
        <w:div w:id="1786803807">
          <w:marLeft w:val="0"/>
          <w:marRight w:val="0"/>
          <w:marTop w:val="0"/>
          <w:marBottom w:val="0"/>
          <w:divBdr>
            <w:top w:val="none" w:sz="0" w:space="0" w:color="auto"/>
            <w:left w:val="none" w:sz="0" w:space="0" w:color="auto"/>
            <w:bottom w:val="none" w:sz="0" w:space="0" w:color="auto"/>
            <w:right w:val="none" w:sz="0" w:space="0" w:color="auto"/>
          </w:divBdr>
        </w:div>
        <w:div w:id="1867327414">
          <w:marLeft w:val="0"/>
          <w:marRight w:val="0"/>
          <w:marTop w:val="0"/>
          <w:marBottom w:val="0"/>
          <w:divBdr>
            <w:top w:val="none" w:sz="0" w:space="0" w:color="auto"/>
            <w:left w:val="none" w:sz="0" w:space="0" w:color="auto"/>
            <w:bottom w:val="none" w:sz="0" w:space="0" w:color="auto"/>
            <w:right w:val="none" w:sz="0" w:space="0" w:color="auto"/>
          </w:divBdr>
        </w:div>
        <w:div w:id="1982298479">
          <w:marLeft w:val="0"/>
          <w:marRight w:val="0"/>
          <w:marTop w:val="0"/>
          <w:marBottom w:val="0"/>
          <w:divBdr>
            <w:top w:val="none" w:sz="0" w:space="0" w:color="auto"/>
            <w:left w:val="none" w:sz="0" w:space="0" w:color="auto"/>
            <w:bottom w:val="none" w:sz="0" w:space="0" w:color="auto"/>
            <w:right w:val="none" w:sz="0" w:space="0" w:color="auto"/>
          </w:divBdr>
        </w:div>
      </w:divsChild>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15012241">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804666230">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2295414">
      <w:bodyDiv w:val="1"/>
      <w:marLeft w:val="0"/>
      <w:marRight w:val="0"/>
      <w:marTop w:val="0"/>
      <w:marBottom w:val="0"/>
      <w:divBdr>
        <w:top w:val="none" w:sz="0" w:space="0" w:color="auto"/>
        <w:left w:val="none" w:sz="0" w:space="0" w:color="auto"/>
        <w:bottom w:val="none" w:sz="0" w:space="0" w:color="auto"/>
        <w:right w:val="none" w:sz="0" w:space="0" w:color="auto"/>
      </w:divBdr>
      <w:divsChild>
        <w:div w:id="1672685125">
          <w:marLeft w:val="0"/>
          <w:marRight w:val="0"/>
          <w:marTop w:val="0"/>
          <w:marBottom w:val="0"/>
          <w:divBdr>
            <w:top w:val="none" w:sz="0" w:space="0" w:color="auto"/>
            <w:left w:val="none" w:sz="0" w:space="0" w:color="auto"/>
            <w:bottom w:val="none" w:sz="0" w:space="0" w:color="auto"/>
            <w:right w:val="none" w:sz="0" w:space="0" w:color="auto"/>
          </w:divBdr>
          <w:divsChild>
            <w:div w:id="7367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1252711">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3401830">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6172989">
      <w:bodyDiv w:val="1"/>
      <w:marLeft w:val="0"/>
      <w:marRight w:val="0"/>
      <w:marTop w:val="0"/>
      <w:marBottom w:val="0"/>
      <w:divBdr>
        <w:top w:val="none" w:sz="0" w:space="0" w:color="auto"/>
        <w:left w:val="none" w:sz="0" w:space="0" w:color="auto"/>
        <w:bottom w:val="none" w:sz="0" w:space="0" w:color="auto"/>
        <w:right w:val="none" w:sz="0" w:space="0" w:color="auto"/>
      </w:divBdr>
      <w:divsChild>
        <w:div w:id="919365101">
          <w:marLeft w:val="0"/>
          <w:marRight w:val="0"/>
          <w:marTop w:val="0"/>
          <w:marBottom w:val="0"/>
          <w:divBdr>
            <w:top w:val="none" w:sz="0" w:space="0" w:color="auto"/>
            <w:left w:val="none" w:sz="0" w:space="0" w:color="auto"/>
            <w:bottom w:val="none" w:sz="0" w:space="0" w:color="auto"/>
            <w:right w:val="none" w:sz="0" w:space="0" w:color="auto"/>
          </w:divBdr>
        </w:div>
      </w:divsChild>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55755384">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37961321">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528952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75234662">
      <w:bodyDiv w:val="1"/>
      <w:marLeft w:val="0"/>
      <w:marRight w:val="0"/>
      <w:marTop w:val="0"/>
      <w:marBottom w:val="0"/>
      <w:divBdr>
        <w:top w:val="none" w:sz="0" w:space="0" w:color="auto"/>
        <w:left w:val="none" w:sz="0" w:space="0" w:color="auto"/>
        <w:bottom w:val="none" w:sz="0" w:space="0" w:color="auto"/>
        <w:right w:val="none" w:sz="0" w:space="0" w:color="auto"/>
      </w:divBdr>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21372007">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731952017">
      <w:bodyDiv w:val="1"/>
      <w:marLeft w:val="0"/>
      <w:marRight w:val="0"/>
      <w:marTop w:val="0"/>
      <w:marBottom w:val="0"/>
      <w:divBdr>
        <w:top w:val="none" w:sz="0" w:space="0" w:color="auto"/>
        <w:left w:val="none" w:sz="0" w:space="0" w:color="auto"/>
        <w:bottom w:val="none" w:sz="0" w:space="0" w:color="auto"/>
        <w:right w:val="none" w:sz="0" w:space="0" w:color="auto"/>
      </w:divBdr>
    </w:div>
    <w:div w:id="1746030238">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69689613">
      <w:bodyDiv w:val="1"/>
      <w:marLeft w:val="0"/>
      <w:marRight w:val="0"/>
      <w:marTop w:val="0"/>
      <w:marBottom w:val="0"/>
      <w:divBdr>
        <w:top w:val="none" w:sz="0" w:space="0" w:color="auto"/>
        <w:left w:val="none" w:sz="0" w:space="0" w:color="auto"/>
        <w:bottom w:val="none" w:sz="0" w:space="0" w:color="auto"/>
        <w:right w:val="none" w:sz="0" w:space="0" w:color="auto"/>
      </w:divBdr>
    </w:div>
    <w:div w:id="1802455659">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9917039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36673543">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1156865">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2466718">
      <w:bodyDiv w:val="1"/>
      <w:marLeft w:val="0"/>
      <w:marRight w:val="0"/>
      <w:marTop w:val="0"/>
      <w:marBottom w:val="0"/>
      <w:divBdr>
        <w:top w:val="none" w:sz="0" w:space="0" w:color="auto"/>
        <w:left w:val="none" w:sz="0" w:space="0" w:color="auto"/>
        <w:bottom w:val="none" w:sz="0" w:space="0" w:color="auto"/>
        <w:right w:val="none" w:sz="0" w:space="0" w:color="auto"/>
      </w:divBdr>
      <w:divsChild>
        <w:div w:id="67382434">
          <w:marLeft w:val="0"/>
          <w:marRight w:val="0"/>
          <w:marTop w:val="120"/>
          <w:marBottom w:val="0"/>
          <w:divBdr>
            <w:top w:val="none" w:sz="0" w:space="0" w:color="auto"/>
            <w:left w:val="none" w:sz="0" w:space="0" w:color="auto"/>
            <w:bottom w:val="none" w:sz="0" w:space="0" w:color="auto"/>
            <w:right w:val="none" w:sz="0" w:space="0" w:color="auto"/>
          </w:divBdr>
        </w:div>
        <w:div w:id="740643472">
          <w:marLeft w:val="0"/>
          <w:marRight w:val="0"/>
          <w:marTop w:val="120"/>
          <w:marBottom w:val="0"/>
          <w:divBdr>
            <w:top w:val="none" w:sz="0" w:space="0" w:color="auto"/>
            <w:left w:val="none" w:sz="0" w:space="0" w:color="auto"/>
            <w:bottom w:val="none" w:sz="0" w:space="0" w:color="auto"/>
            <w:right w:val="none" w:sz="0" w:space="0" w:color="auto"/>
          </w:divBdr>
        </w:div>
        <w:div w:id="1389645776">
          <w:marLeft w:val="0"/>
          <w:marRight w:val="0"/>
          <w:marTop w:val="120"/>
          <w:marBottom w:val="0"/>
          <w:divBdr>
            <w:top w:val="none" w:sz="0" w:space="0" w:color="auto"/>
            <w:left w:val="none" w:sz="0" w:space="0" w:color="auto"/>
            <w:bottom w:val="none" w:sz="0" w:space="0" w:color="auto"/>
            <w:right w:val="none" w:sz="0" w:space="0" w:color="auto"/>
          </w:divBdr>
        </w:div>
        <w:div w:id="2031488919">
          <w:marLeft w:val="0"/>
          <w:marRight w:val="0"/>
          <w:marTop w:val="120"/>
          <w:marBottom w:val="0"/>
          <w:divBdr>
            <w:top w:val="none" w:sz="0" w:space="0" w:color="auto"/>
            <w:left w:val="none" w:sz="0" w:space="0" w:color="auto"/>
            <w:bottom w:val="none" w:sz="0" w:space="0" w:color="auto"/>
            <w:right w:val="none" w:sz="0" w:space="0" w:color="auto"/>
          </w:divBdr>
        </w:div>
      </w:divsChild>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TR&amp;n=26958&amp;date=27.10.2021&amp;demo=1" TargetMode="External"/><Relationship Id="rId13" Type="http://schemas.openxmlformats.org/officeDocument/2006/relationships/hyperlink" Target="https://login.consultant.ru/link/?req=doc&amp;base=STR&amp;n=20486&amp;date=27.10.2021&amp;demo=1" TargetMode="External"/><Relationship Id="rId18" Type="http://schemas.openxmlformats.org/officeDocument/2006/relationships/hyperlink" Target="https://minsport.gov.ru/sport/podgotovka/metodrekomendaciiporazmeheniuobektov.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ks.ru" TargetMode="External"/><Relationship Id="rId7" Type="http://schemas.openxmlformats.org/officeDocument/2006/relationships/endnotes" Target="endnotes.xml"/><Relationship Id="rId12" Type="http://schemas.openxmlformats.org/officeDocument/2006/relationships/hyperlink" Target="https://login.consultant.ru/link/?req=doc&amp;base=STR&amp;n=21913&amp;date=27.10.2021&amp;demo=1" TargetMode="External"/><Relationship Id="rId17" Type="http://schemas.openxmlformats.org/officeDocument/2006/relationships/hyperlink" Target="https://minsport.gov.ru/sport/podgotovka/metodrekomendaciiporazmeheniuobektov.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STR&amp;n=23474&amp;date=27.10.2021&amp;demo=1" TargetMode="External"/><Relationship Id="rId20" Type="http://schemas.openxmlformats.org/officeDocument/2006/relationships/hyperlink" Target="http://fgis.economy.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3474&amp;date=27.10.2021&amp;demo=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adm-yeisk.ru" TargetMode="External"/><Relationship Id="rId28" Type="http://schemas.microsoft.com/office/2007/relationships/stylesWithEffects" Target="stylesWithEffects.xml"/><Relationship Id="rId10" Type="http://schemas.openxmlformats.org/officeDocument/2006/relationships/hyperlink" Target="https://login.consultant.ru/link/?req=doc&amp;base=STR&amp;n=18541&amp;date=27.10.2021&amp;demo=1" TargetMode="External"/><Relationship Id="rId19" Type="http://schemas.openxmlformats.org/officeDocument/2006/relationships/hyperlink" Target="https://minsport.gov.ru/sport/podgotovka/metodrekomendaciiporazmeheniuobektov.docx" TargetMode="External"/><Relationship Id="rId4" Type="http://schemas.openxmlformats.org/officeDocument/2006/relationships/settings" Target="settings.xml"/><Relationship Id="rId9" Type="http://schemas.openxmlformats.org/officeDocument/2006/relationships/hyperlink" Target="https://login.consultant.ru/link/?req=doc&amp;base=STR&amp;n=25254&amp;date=27.10.2021&amp;demo=1" TargetMode="External"/><Relationship Id="rId14" Type="http://schemas.openxmlformats.org/officeDocument/2006/relationships/hyperlink" Target="https://login.consultant.ru/link/?req=doc&amp;base=STR&amp;n=20486&amp;date=27.10.2021&amp;demo=1" TargetMode="External"/><Relationship Id="rId22" Type="http://schemas.openxmlformats.org/officeDocument/2006/relationships/hyperlink" Target="http://www.yeiskraion.ru"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sz="1200"/>
          </a:pPr>
          <a:endParaRPr lang="ru-RU"/>
        </a:p>
      </c:txPr>
    </c:title>
    <c:plotArea>
      <c:layout/>
      <c:barChart>
        <c:barDir val="col"/>
        <c:grouping val="clustered"/>
        <c:ser>
          <c:idx val="0"/>
          <c:order val="0"/>
          <c:tx>
            <c:strRef>
              <c:f>Лист1!$B$1</c:f>
              <c:strCache>
                <c:ptCount val="1"/>
                <c:pt idx="0">
                  <c:v>Численность населения Ейского городского поселения</c:v>
                </c:pt>
              </c:strCache>
            </c:strRef>
          </c:tx>
          <c:spPr>
            <a:gradFill>
              <a:gsLst>
                <a:gs pos="0">
                  <a:schemeClr val="bg2">
                    <a:lumMod val="50000"/>
                  </a:schemeClr>
                </a:gs>
                <a:gs pos="55000">
                  <a:schemeClr val="bg2">
                    <a:lumMod val="75000"/>
                  </a:schemeClr>
                </a:gs>
                <a:gs pos="100000">
                  <a:schemeClr val="bg2"/>
                </a:gs>
              </a:gsLst>
              <a:lin ang="5400000" scaled="0"/>
            </a:gradFill>
          </c:spPr>
          <c:dLbls>
            <c:dLbl>
              <c:idx val="0"/>
              <c:layout>
                <c:manualLayout>
                  <c:x val="0"/>
                  <c:y val="2.4952918558192864E-2"/>
                </c:manualLayout>
              </c:layout>
              <c:showVal val="1"/>
            </c:dLbl>
            <c:dLbl>
              <c:idx val="2"/>
              <c:layout>
                <c:manualLayout>
                  <c:x val="3.4980647748584191E-4"/>
                  <c:y val="1.8714681941353083E-2"/>
                </c:manualLayout>
              </c:layout>
              <c:showVal val="1"/>
            </c:dLbl>
            <c:dLbl>
              <c:idx val="8"/>
              <c:layout>
                <c:manualLayout>
                  <c:x val="0"/>
                  <c:y val="2.4952918558192753E-2"/>
                </c:manualLayout>
              </c:layout>
              <c:showVal val="1"/>
            </c:dLbl>
            <c:txPr>
              <a:bodyPr/>
              <a:lstStyle/>
              <a:p>
                <a:pPr>
                  <a:defRPr sz="700"/>
                </a:pPr>
                <a:endParaRPr lang="ru-RU"/>
              </a:p>
            </c:txPr>
            <c:showVal val="1"/>
          </c:dLbls>
          <c:cat>
            <c:numRef>
              <c:f>Лист1!$A$2:$A$14</c:f>
              <c:numCache>
                <c:formatCode>General</c:formatCode>
                <c:ptCount val="13"/>
                <c:pt idx="0">
                  <c:v>2002</c:v>
                </c:pt>
                <c:pt idx="1">
                  <c:v>2009</c:v>
                </c:pt>
                <c:pt idx="2">
                  <c:v>2010</c:v>
                </c:pt>
                <c:pt idx="3">
                  <c:v>2012</c:v>
                </c:pt>
                <c:pt idx="4">
                  <c:v>2013</c:v>
                </c:pt>
                <c:pt idx="5">
                  <c:v>2014</c:v>
                </c:pt>
                <c:pt idx="6">
                  <c:v>2015</c:v>
                </c:pt>
                <c:pt idx="7">
                  <c:v>2016</c:v>
                </c:pt>
                <c:pt idx="8">
                  <c:v>2017</c:v>
                </c:pt>
                <c:pt idx="9">
                  <c:v>2018</c:v>
                </c:pt>
                <c:pt idx="10">
                  <c:v>2019</c:v>
                </c:pt>
                <c:pt idx="11">
                  <c:v>2020</c:v>
                </c:pt>
                <c:pt idx="12">
                  <c:v>2021</c:v>
                </c:pt>
              </c:numCache>
            </c:numRef>
          </c:cat>
          <c:val>
            <c:numRef>
              <c:f>Лист1!$B$2:$B$14</c:f>
              <c:numCache>
                <c:formatCode>General</c:formatCode>
                <c:ptCount val="13"/>
                <c:pt idx="0">
                  <c:v>95249</c:v>
                </c:pt>
                <c:pt idx="1">
                  <c:v>96710</c:v>
                </c:pt>
                <c:pt idx="2">
                  <c:v>97178</c:v>
                </c:pt>
                <c:pt idx="3">
                  <c:v>96244</c:v>
                </c:pt>
                <c:pt idx="4">
                  <c:v>95479</c:v>
                </c:pt>
                <c:pt idx="5">
                  <c:v>94946</c:v>
                </c:pt>
                <c:pt idx="6">
                  <c:v>94840</c:v>
                </c:pt>
                <c:pt idx="7">
                  <c:v>94206</c:v>
                </c:pt>
                <c:pt idx="8">
                  <c:v>93261</c:v>
                </c:pt>
                <c:pt idx="9">
                  <c:v>92765</c:v>
                </c:pt>
                <c:pt idx="10">
                  <c:v>92241</c:v>
                </c:pt>
                <c:pt idx="11">
                  <c:v>92413</c:v>
                </c:pt>
                <c:pt idx="12">
                  <c:v>92545</c:v>
                </c:pt>
              </c:numCache>
            </c:numRef>
          </c:val>
        </c:ser>
        <c:gapWidth val="40"/>
        <c:overlap val="10"/>
        <c:axId val="83720448"/>
        <c:axId val="83750912"/>
      </c:barChart>
      <c:catAx>
        <c:axId val="83720448"/>
        <c:scaling>
          <c:orientation val="minMax"/>
        </c:scaling>
        <c:axPos val="b"/>
        <c:numFmt formatCode="General" sourceLinked="1"/>
        <c:tickLblPos val="nextTo"/>
        <c:crossAx val="83750912"/>
        <c:crosses val="autoZero"/>
        <c:auto val="1"/>
        <c:lblAlgn val="ctr"/>
        <c:lblOffset val="100"/>
      </c:catAx>
      <c:valAx>
        <c:axId val="83750912"/>
        <c:scaling>
          <c:orientation val="minMax"/>
          <c:min val="90000"/>
        </c:scaling>
        <c:axPos val="l"/>
        <c:majorGridlines/>
        <c:numFmt formatCode="General" sourceLinked="1"/>
        <c:tickLblPos val="nextTo"/>
        <c:crossAx val="83720448"/>
        <c:crosses val="autoZero"/>
        <c:crossBetween val="between"/>
      </c:valAx>
    </c:plotArea>
    <c:plotVisOnly val="1"/>
    <c:dispBlanksAs val="gap"/>
  </c:chart>
  <c:externalData r:id="rId1"/>
</c:chartSpace>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560F-FD84-4591-ABE1-93B6887C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16219</TotalTime>
  <Pages>72</Pages>
  <Words>25921</Words>
  <Characters>147751</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User127</cp:lastModifiedBy>
  <cp:revision>32</cp:revision>
  <cp:lastPrinted>2016-09-30T04:40:00Z</cp:lastPrinted>
  <dcterms:created xsi:type="dcterms:W3CDTF">2017-09-06T15:35:00Z</dcterms:created>
  <dcterms:modified xsi:type="dcterms:W3CDTF">2022-05-26T12:27:00Z</dcterms:modified>
</cp:coreProperties>
</file>