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56" w:rsidRPr="009B40A3" w:rsidRDefault="00C10E56" w:rsidP="00C10E56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П Л А Н</w:t>
      </w:r>
    </w:p>
    <w:p w:rsidR="00C10E56" w:rsidRPr="009B40A3" w:rsidRDefault="00C10E56" w:rsidP="00C10E56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отдела культуры и молодежной политики администрации Ейского городского поселения Ейского района</w:t>
      </w:r>
    </w:p>
    <w:p w:rsidR="00C10E56" w:rsidRDefault="00C10E56" w:rsidP="00C10E56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на </w:t>
      </w:r>
      <w:r w:rsidR="00670A3E">
        <w:rPr>
          <w:rFonts w:ascii="Times New Roman" w:eastAsia="Calibri" w:hAnsi="Times New Roman"/>
          <w:b/>
          <w:sz w:val="28"/>
          <w:szCs w:val="28"/>
          <w:lang w:eastAsia="zh-CN"/>
        </w:rPr>
        <w:t>декабрь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  <w:lang w:eastAsia="zh-CN"/>
        </w:rPr>
        <w:t>3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года</w:t>
      </w:r>
    </w:p>
    <w:p w:rsidR="00C10E56" w:rsidRPr="00960962" w:rsidRDefault="00C10E56" w:rsidP="00C10E56">
      <w:pPr>
        <w:pStyle w:val="11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tbl>
      <w:tblPr>
        <w:tblW w:w="14783" w:type="dxa"/>
        <w:jc w:val="center"/>
        <w:tblInd w:w="-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1721"/>
        <w:gridCol w:w="6415"/>
        <w:gridCol w:w="5887"/>
      </w:tblGrid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118A0">
              <w:rPr>
                <w:rFonts w:eastAsia="Times New Roman"/>
                <w:b/>
                <w:lang w:eastAsia="en-US"/>
              </w:rPr>
              <w:t>№</w:t>
            </w:r>
          </w:p>
          <w:p w:rsidR="00B43CEB" w:rsidRPr="00A118A0" w:rsidRDefault="00B43CEB" w:rsidP="00A118A0">
            <w:pPr>
              <w:jc w:val="center"/>
              <w:rPr>
                <w:b/>
                <w:lang w:eastAsia="en-US"/>
              </w:rPr>
            </w:pPr>
            <w:proofErr w:type="gramStart"/>
            <w:r w:rsidRPr="00A118A0">
              <w:rPr>
                <w:b/>
                <w:lang w:eastAsia="en-US"/>
              </w:rPr>
              <w:t>п</w:t>
            </w:r>
            <w:proofErr w:type="gramEnd"/>
            <w:r w:rsidRPr="00A118A0">
              <w:rPr>
                <w:b/>
                <w:lang w:eastAsia="en-US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b/>
                <w:lang w:eastAsia="en-US"/>
              </w:rPr>
            </w:pPr>
            <w:r w:rsidRPr="00A118A0">
              <w:rPr>
                <w:b/>
                <w:lang w:eastAsia="en-US"/>
              </w:rPr>
              <w:t>Дата и время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b/>
                <w:lang w:eastAsia="en-US"/>
              </w:rPr>
            </w:pPr>
            <w:r w:rsidRPr="00A118A0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b/>
                <w:lang w:eastAsia="en-US"/>
              </w:rPr>
            </w:pPr>
            <w:r w:rsidRPr="00A118A0">
              <w:rPr>
                <w:b/>
                <w:lang w:eastAsia="en-US"/>
              </w:rPr>
              <w:t>Место проведения</w:t>
            </w:r>
          </w:p>
        </w:tc>
      </w:tr>
      <w:tr w:rsidR="00B43CEB" w:rsidRPr="00A118A0" w:rsidTr="00B43CEB">
        <w:trPr>
          <w:jc w:val="center"/>
        </w:trPr>
        <w:tc>
          <w:tcPr>
            <w:tcW w:w="14783" w:type="dxa"/>
            <w:gridSpan w:val="4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b/>
                <w:lang w:eastAsia="en-US"/>
              </w:rPr>
            </w:pPr>
            <w:r w:rsidRPr="00A118A0">
              <w:rPr>
                <w:b/>
                <w:lang w:eastAsia="en-US"/>
              </w:rPr>
              <w:t>Отдел культуры и молодежной политики администрации ЕГП ЕР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</w:pPr>
            <w:r w:rsidRPr="00A118A0">
              <w:t>03.12.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bCs/>
              </w:rPr>
            </w:pPr>
            <w:r w:rsidRPr="00A118A0">
              <w:rPr>
                <w:bCs/>
              </w:rPr>
              <w:t>Акция «День неизвестного солдата»</w:t>
            </w:r>
          </w:p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Кубы по месту жительства, учебные заведения города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</w:pPr>
            <w:r w:rsidRPr="00A118A0">
              <w:t>03.12.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t>10-00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Выставка детских работ «</w:t>
            </w:r>
            <w:r w:rsidRPr="00A118A0">
              <w:rPr>
                <w:iCs/>
              </w:rPr>
              <w:t>Волшебство детских рук</w:t>
            </w:r>
            <w:r w:rsidRPr="00A118A0">
              <w:t>»</w:t>
            </w:r>
          </w:p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в рамках городского детского фестиваля</w:t>
            </w:r>
          </w:p>
          <w:p w:rsidR="00B43CEB" w:rsidRPr="00A118A0" w:rsidRDefault="00B43CEB" w:rsidP="00A118A0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A118A0">
              <w:t>декоративно-прикладного творчества «Жар-птица - 2023»</w:t>
            </w: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</w:pPr>
            <w:r w:rsidRPr="00A118A0">
              <w:t>03.12.</w:t>
            </w:r>
          </w:p>
          <w:p w:rsidR="00B43CEB" w:rsidRPr="00A118A0" w:rsidRDefault="00B43CEB" w:rsidP="00A118A0">
            <w:pPr>
              <w:jc w:val="center"/>
            </w:pPr>
            <w:r w:rsidRPr="00A118A0">
              <w:t>12-00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Праздничная программа, посвященная 15-летию народного коллектива художников и мастеров декоративно-прикладного искусства «</w:t>
            </w:r>
            <w:proofErr w:type="spellStart"/>
            <w:r w:rsidRPr="00A118A0">
              <w:t>Ейские</w:t>
            </w:r>
            <w:proofErr w:type="spellEnd"/>
            <w:r w:rsidRPr="00A118A0">
              <w:t xml:space="preserve"> истоки» Ейского городского центра народной культуры.</w:t>
            </w:r>
          </w:p>
          <w:p w:rsidR="00B43CEB" w:rsidRPr="00A118A0" w:rsidRDefault="00B43CEB" w:rsidP="00A118A0">
            <w:pPr>
              <w:tabs>
                <w:tab w:val="left" w:pos="1170"/>
              </w:tabs>
              <w:jc w:val="center"/>
              <w:rPr>
                <w:b/>
              </w:rPr>
            </w:pPr>
            <w:r w:rsidRPr="00A118A0">
              <w:rPr>
                <w:b/>
              </w:rPr>
              <w:t>Церемония награждения.</w:t>
            </w: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</w:pPr>
            <w:r w:rsidRPr="00A118A0">
              <w:t>03.12.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118A0">
              <w:t>12-00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jc w:val="center"/>
            </w:pPr>
            <w:r w:rsidRPr="00A118A0">
              <w:t>Закрытие городского детского фестиваля</w:t>
            </w:r>
          </w:p>
          <w:p w:rsidR="00B43CEB" w:rsidRPr="00A118A0" w:rsidRDefault="00B43CEB" w:rsidP="00A118A0">
            <w:pPr>
              <w:jc w:val="center"/>
            </w:pPr>
            <w:r w:rsidRPr="00A118A0">
              <w:t xml:space="preserve">декоративно-прикладного творчества «Жар-птица - 2023». </w:t>
            </w:r>
            <w:r w:rsidRPr="00A118A0">
              <w:rPr>
                <w:b/>
              </w:rPr>
              <w:t>Церемония награждения</w:t>
            </w:r>
            <w:r w:rsidRPr="00A118A0">
              <w:t>.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1721" w:type="dxa"/>
            <w:shd w:val="clear" w:color="auto" w:fill="auto"/>
          </w:tcPr>
          <w:p w:rsidR="00B43CEB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21.12.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15.00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Награждение лучших активистов и волонтеров года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118A0">
              <w:rPr>
                <w:color w:val="000000"/>
              </w:rPr>
              <w:t>«Активист и волонтер года»</w:t>
            </w: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Зал администрации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22.12.</w:t>
            </w:r>
          </w:p>
        </w:tc>
        <w:tc>
          <w:tcPr>
            <w:tcW w:w="6415" w:type="dxa"/>
            <w:shd w:val="clear" w:color="auto" w:fill="auto"/>
          </w:tcPr>
          <w:p w:rsidR="00B43CEB" w:rsidRDefault="00B43CEB" w:rsidP="00A11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Экскурсия в Азовский историко-археологический и палеонтологический музей-заповедник им. </w:t>
            </w:r>
          </w:p>
          <w:p w:rsidR="00B43CEB" w:rsidRDefault="00B43CEB" w:rsidP="00A11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А..А. Горбенко активистов и волонтёров</w:t>
            </w:r>
          </w:p>
          <w:p w:rsidR="00B43CEB" w:rsidRDefault="00B43CEB" w:rsidP="00A118A0">
            <w:pPr>
              <w:jc w:val="center"/>
              <w:rPr>
                <w:color w:val="000000"/>
              </w:rPr>
            </w:pPr>
          </w:p>
          <w:p w:rsidR="00B43CEB" w:rsidRPr="00A118A0" w:rsidRDefault="00B43CEB" w:rsidP="00A118A0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г. Азов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23.12.</w:t>
            </w:r>
          </w:p>
          <w:p w:rsidR="00B43CEB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12-00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14-00</w:t>
            </w:r>
          </w:p>
        </w:tc>
        <w:tc>
          <w:tcPr>
            <w:tcW w:w="6415" w:type="dxa"/>
            <w:shd w:val="clear" w:color="auto" w:fill="auto"/>
          </w:tcPr>
          <w:p w:rsidR="00B43CEB" w:rsidRDefault="00B43CEB" w:rsidP="00A118A0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Елка главы Ейского района.</w:t>
            </w:r>
          </w:p>
          <w:p w:rsidR="00B43CEB" w:rsidRDefault="00B43CEB" w:rsidP="00A118A0">
            <w:pPr>
              <w:jc w:val="center"/>
              <w:rPr>
                <w:color w:val="000000"/>
              </w:rPr>
            </w:pPr>
          </w:p>
          <w:p w:rsidR="00B43CEB" w:rsidRPr="00A118A0" w:rsidRDefault="00B43CEB" w:rsidP="00A11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Представление для детей «В гостях у Морозко»</w:t>
            </w:r>
          </w:p>
        </w:tc>
        <w:tc>
          <w:tcPr>
            <w:tcW w:w="5887" w:type="dxa"/>
            <w:shd w:val="clear" w:color="auto" w:fill="auto"/>
          </w:tcPr>
          <w:p w:rsidR="00B43CEB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Танцевальный зал ГДК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Концертный зал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24.12.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12-00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13-00</w:t>
            </w:r>
          </w:p>
        </w:tc>
        <w:tc>
          <w:tcPr>
            <w:tcW w:w="6415" w:type="dxa"/>
            <w:shd w:val="clear" w:color="auto" w:fill="auto"/>
          </w:tcPr>
          <w:p w:rsidR="00B43CEB" w:rsidRDefault="00B43CEB" w:rsidP="007203C6">
            <w:pPr>
              <w:jc w:val="center"/>
              <w:rPr>
                <w:color w:val="000000"/>
              </w:rPr>
            </w:pPr>
          </w:p>
          <w:p w:rsidR="00B43CEB" w:rsidRPr="00A118A0" w:rsidRDefault="00B43CEB" w:rsidP="007203C6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Елка главы города Ейска.</w:t>
            </w:r>
          </w:p>
          <w:p w:rsidR="00B43CEB" w:rsidRPr="00A118A0" w:rsidRDefault="00B43CEB" w:rsidP="00A118A0">
            <w:pPr>
              <w:jc w:val="center"/>
              <w:rPr>
                <w:color w:val="000000"/>
              </w:rPr>
            </w:pPr>
            <w:r w:rsidRPr="00A118A0">
              <w:lastRenderedPageBreak/>
              <w:t xml:space="preserve"> </w:t>
            </w:r>
            <w:r w:rsidRPr="00A118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Новогодняя сказка </w:t>
            </w:r>
            <w:r w:rsidRPr="00A118A0">
              <w:t>«</w:t>
            </w:r>
            <w:r>
              <w:t xml:space="preserve">Алёша Попович и </w:t>
            </w:r>
            <w:proofErr w:type="gramStart"/>
            <w:r>
              <w:t>КО</w:t>
            </w:r>
            <w:proofErr w:type="gramEnd"/>
            <w:r>
              <w:t>»</w:t>
            </w:r>
            <w:r w:rsidRPr="00A118A0">
              <w:t xml:space="preserve"> народного театра драмы и комедии</w:t>
            </w:r>
          </w:p>
        </w:tc>
        <w:tc>
          <w:tcPr>
            <w:tcW w:w="5887" w:type="dxa"/>
            <w:shd w:val="clear" w:color="auto" w:fill="auto"/>
          </w:tcPr>
          <w:p w:rsidR="00B43CEB" w:rsidRDefault="00B43CEB" w:rsidP="00B12AFD">
            <w:pPr>
              <w:rPr>
                <w:rFonts w:eastAsia="Times New Roman"/>
              </w:rPr>
            </w:pPr>
          </w:p>
          <w:p w:rsidR="00B43CEB" w:rsidRPr="00A118A0" w:rsidRDefault="00B43CEB" w:rsidP="00B43CEB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Танцевальный зал</w:t>
            </w:r>
            <w:bookmarkStart w:id="0" w:name="_GoBack"/>
            <w:bookmarkEnd w:id="0"/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lastRenderedPageBreak/>
              <w:t>Концертный зал 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lastRenderedPageBreak/>
              <w:t>8.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25.12.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10-00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12-00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Ёлка для детей из семей СВО</w:t>
            </w: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Танцевальный зал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декабрь</w:t>
            </w:r>
          </w:p>
        </w:tc>
        <w:tc>
          <w:tcPr>
            <w:tcW w:w="6415" w:type="dxa"/>
            <w:shd w:val="clear" w:color="auto" w:fill="auto"/>
          </w:tcPr>
          <w:p w:rsidR="00B43CEB" w:rsidRPr="00A118A0" w:rsidRDefault="00B43CEB" w:rsidP="00A118A0">
            <w:pPr>
              <w:jc w:val="center"/>
            </w:pPr>
            <w:r w:rsidRPr="00A118A0">
              <w:t>Цикл праздничных новогодних мероприятий</w:t>
            </w:r>
          </w:p>
          <w:p w:rsidR="00B43CEB" w:rsidRPr="00A118A0" w:rsidRDefault="00B43CEB" w:rsidP="00A118A0">
            <w:pPr>
              <w:jc w:val="center"/>
            </w:pPr>
            <w:r w:rsidRPr="00A118A0">
              <w:t>(по отдельному плану)</w:t>
            </w: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  <w:lang w:eastAsia="en-US"/>
              </w:rPr>
            </w:pPr>
            <w:r w:rsidRPr="00A118A0"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1721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декабрь</w:t>
            </w:r>
          </w:p>
        </w:tc>
        <w:tc>
          <w:tcPr>
            <w:tcW w:w="6415" w:type="dxa"/>
            <w:shd w:val="clear" w:color="auto" w:fill="auto"/>
          </w:tcPr>
          <w:p w:rsidR="00B43CEB" w:rsidRDefault="00B43CEB" w:rsidP="00A118A0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Городские новогодние конкурсы</w:t>
            </w:r>
            <w:r>
              <w:rPr>
                <w:color w:val="000000"/>
              </w:rPr>
              <w:t>:</w:t>
            </w:r>
          </w:p>
          <w:p w:rsidR="00B43CEB" w:rsidRDefault="00B43CEB" w:rsidP="00A11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«Лучшая новогодняя игрушка»;</w:t>
            </w:r>
          </w:p>
          <w:p w:rsidR="00B43CEB" w:rsidRDefault="00B43CEB" w:rsidP="00A11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«Лучший новогодний творческий проект»;</w:t>
            </w:r>
          </w:p>
          <w:p w:rsidR="00B43CEB" w:rsidRPr="00A118A0" w:rsidRDefault="00B43CEB" w:rsidP="00A118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«Лучшая новогодняя песня с видеоклипом»</w:t>
            </w:r>
          </w:p>
        </w:tc>
        <w:tc>
          <w:tcPr>
            <w:tcW w:w="5887" w:type="dxa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14783" w:type="dxa"/>
            <w:gridSpan w:val="4"/>
            <w:shd w:val="clear" w:color="auto" w:fill="auto"/>
          </w:tcPr>
          <w:p w:rsidR="00B43CEB" w:rsidRPr="00A118A0" w:rsidRDefault="00B43CEB" w:rsidP="00A118A0">
            <w:pPr>
              <w:jc w:val="center"/>
              <w:rPr>
                <w:b/>
                <w:lang w:eastAsia="en-US"/>
              </w:rPr>
            </w:pPr>
            <w:r w:rsidRPr="00A118A0">
              <w:rPr>
                <w:b/>
                <w:lang w:eastAsia="ar-SA"/>
              </w:rPr>
              <w:t>МБУК «Ейский городской центр народной культуры»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01.12.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Рубрика «ЗОЖ». День в календаре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«Всемирный день борьбы со СПИДом»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6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01.12.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Рубрика «Фольклор».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Народные искусства России «</w:t>
            </w:r>
            <w:proofErr w:type="spellStart"/>
            <w:r w:rsidRPr="00A118A0">
              <w:rPr>
                <w:lang w:eastAsia="en-US"/>
              </w:rPr>
              <w:t>Дулёвский</w:t>
            </w:r>
            <w:proofErr w:type="spellEnd"/>
            <w:r w:rsidRPr="00A118A0">
              <w:rPr>
                <w:lang w:eastAsia="en-US"/>
              </w:rPr>
              <w:t xml:space="preserve"> фарфор»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7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01.12.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Рублика «ЗОЖ». О зимних спортивных увлечениях литературных классиков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8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01.12.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10-00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Молодёжная акция «</w:t>
            </w:r>
            <w:proofErr w:type="spellStart"/>
            <w:r w:rsidRPr="00A118A0">
              <w:rPr>
                <w:lang w:eastAsia="en-US"/>
              </w:rPr>
              <w:t>Вич</w:t>
            </w:r>
            <w:proofErr w:type="spellEnd"/>
            <w:r w:rsidRPr="00A118A0">
              <w:rPr>
                <w:lang w:eastAsia="en-US"/>
              </w:rPr>
              <w:t xml:space="preserve"> – знать и не бояться», </w:t>
            </w:r>
            <w:proofErr w:type="gramStart"/>
            <w:r w:rsidRPr="00A118A0">
              <w:rPr>
                <w:lang w:eastAsia="en-US"/>
              </w:rPr>
              <w:t>посвященный</w:t>
            </w:r>
            <w:proofErr w:type="gramEnd"/>
            <w:r w:rsidRPr="00A118A0">
              <w:rPr>
                <w:lang w:eastAsia="en-US"/>
              </w:rPr>
              <w:t xml:space="preserve"> Всемирному Дню борьбы со СПИДом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01.12.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Беседа «Человек и зависимости», к Всемирному дню борьбы со СПИДом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01.12.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Клубный час «Выбирай спорт! Выбирай здоровье»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Клуб посёлка</w:t>
            </w:r>
          </w:p>
          <w:p w:rsidR="00B43CEB" w:rsidRPr="00A118A0" w:rsidRDefault="00B43CEB" w:rsidP="00A118A0">
            <w:pPr>
              <w:pStyle w:val="a4"/>
              <w:jc w:val="center"/>
            </w:pP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01.12.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Тематическая программа «Живи свободно» к Всемирному дню борьбы со СПИДом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01.12.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13-40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 xml:space="preserve">Час информации «Здоровье – </w:t>
            </w:r>
            <w:proofErr w:type="gramStart"/>
            <w:r w:rsidRPr="00A118A0">
              <w:rPr>
                <w:rFonts w:eastAsia="Times New Roman"/>
              </w:rPr>
              <w:t>мудрых</w:t>
            </w:r>
            <w:proofErr w:type="gramEnd"/>
            <w:r w:rsidRPr="00A118A0">
              <w:rPr>
                <w:rFonts w:eastAsia="Times New Roman"/>
              </w:rPr>
              <w:t xml:space="preserve"> гонорар». Кинопоказ в рамках краевой акции «Кинематограф против наркотиков»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01.12.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13-40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 xml:space="preserve">Час полезных советов «Давайте думать о будущем сегодня». Кинопоказ в рамках </w:t>
            </w:r>
            <w:proofErr w:type="gramStart"/>
            <w:r w:rsidRPr="00A118A0">
              <w:rPr>
                <w:shd w:val="clear" w:color="auto" w:fill="FFFFFF"/>
              </w:rPr>
              <w:t>краевой</w:t>
            </w:r>
            <w:proofErr w:type="gramEnd"/>
            <w:r w:rsidRPr="00A118A0">
              <w:rPr>
                <w:shd w:val="clear" w:color="auto" w:fill="FFFFFF"/>
              </w:rPr>
              <w:t xml:space="preserve"> </w:t>
            </w:r>
            <w:proofErr w:type="spellStart"/>
            <w:r w:rsidRPr="00A118A0">
              <w:rPr>
                <w:shd w:val="clear" w:color="auto" w:fill="FFFFFF"/>
              </w:rPr>
              <w:t>киноакции</w:t>
            </w:r>
            <w:proofErr w:type="spellEnd"/>
          </w:p>
          <w:p w:rsidR="00B43CEB" w:rsidRPr="00A118A0" w:rsidRDefault="00B43CEB" w:rsidP="00A118A0">
            <w:pPr>
              <w:pStyle w:val="a4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01.12.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14-00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Беседа «Выбери жизнь». Кинопоказ фильма антинаркотической направленности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01.12.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17-00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 xml:space="preserve">Беседа «Если рядом </w:t>
            </w:r>
            <w:proofErr w:type="gramStart"/>
            <w:r w:rsidRPr="00A118A0">
              <w:rPr>
                <w:rFonts w:eastAsia="Times New Roman"/>
              </w:rPr>
              <w:t>ВИЧ-инфицированный</w:t>
            </w:r>
            <w:proofErr w:type="gramEnd"/>
            <w:r w:rsidRPr="00A118A0">
              <w:rPr>
                <w:rFonts w:eastAsia="Times New Roman"/>
              </w:rPr>
              <w:t>». Кинопоказ в рамках краевой акции «Кинематограф против наркотиков»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02.12.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Патриотический час «О тебе, неизвестный солдат», посвящённый Дню неизвестного солдата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02.12.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Рубрика «</w:t>
            </w:r>
            <w:proofErr w:type="spellStart"/>
            <w:r w:rsidRPr="00A118A0">
              <w:t>Чудодетство</w:t>
            </w:r>
            <w:proofErr w:type="spellEnd"/>
            <w:r w:rsidRPr="00A118A0">
              <w:t>».  Час информации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«Осторожно - зима»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9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02.12.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1"/>
              <w:shd w:val="clear" w:color="auto" w:fill="F9F9F9"/>
              <w:spacing w:before="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118A0">
              <w:rPr>
                <w:b w:val="0"/>
                <w:sz w:val="24"/>
                <w:szCs w:val="24"/>
              </w:rPr>
              <w:t xml:space="preserve">Спектакль </w:t>
            </w:r>
            <w:r w:rsidRPr="00A118A0">
              <w:rPr>
                <w:sz w:val="24"/>
                <w:szCs w:val="24"/>
              </w:rPr>
              <w:t>«</w:t>
            </w:r>
            <w:r w:rsidRPr="00A118A0">
              <w:rPr>
                <w:b w:val="0"/>
                <w:sz w:val="24"/>
                <w:szCs w:val="24"/>
              </w:rPr>
              <w:t xml:space="preserve">Мэри </w:t>
            </w:r>
            <w:proofErr w:type="spellStart"/>
            <w:r w:rsidRPr="00A118A0">
              <w:rPr>
                <w:b w:val="0"/>
                <w:sz w:val="24"/>
                <w:szCs w:val="24"/>
              </w:rPr>
              <w:t>Поппинс</w:t>
            </w:r>
            <w:proofErr w:type="spellEnd"/>
            <w:r w:rsidRPr="00A118A0">
              <w:rPr>
                <w:b w:val="0"/>
                <w:sz w:val="24"/>
                <w:szCs w:val="24"/>
              </w:rPr>
              <w:t>», Московского театра имени М.Н. Ермоловой, 1979 год</w:t>
            </w:r>
            <w:r w:rsidRPr="00A118A0">
              <w:rPr>
                <w:b w:val="0"/>
                <w:sz w:val="24"/>
                <w:szCs w:val="24"/>
                <w:lang w:val="ru-RU"/>
              </w:rPr>
              <w:t>а</w:t>
            </w:r>
          </w:p>
          <w:p w:rsidR="00B43CEB" w:rsidRPr="00A118A0" w:rsidRDefault="00B43CEB" w:rsidP="00A118A0">
            <w:pPr>
              <w:pStyle w:val="1"/>
              <w:shd w:val="clear" w:color="auto" w:fill="F9F9F9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0" w:history="1">
              <w:r w:rsidRPr="00A118A0">
                <w:rPr>
                  <w:rStyle w:val="a8"/>
                </w:rPr>
                <w:t>https://gdk-ejsk.ru/</w:t>
              </w:r>
            </w:hyperlink>
          </w:p>
          <w:p w:rsidR="00B43CEB" w:rsidRPr="00A118A0" w:rsidRDefault="00B43CEB" w:rsidP="00A118A0">
            <w:pPr>
              <w:jc w:val="center"/>
            </w:pPr>
            <w:r w:rsidRPr="00A118A0">
              <w:t xml:space="preserve">Сайт ГДК </w:t>
            </w:r>
            <w:proofErr w:type="gramStart"/>
            <w:r w:rsidRPr="00A118A0">
              <w:t>ОК</w:t>
            </w:r>
            <w:proofErr w:type="gramEnd"/>
            <w:r w:rsidRPr="00A118A0">
              <w:t xml:space="preserve"> https://ok.ru/yeyskygoro</w:t>
            </w:r>
          </w:p>
          <w:p w:rsidR="00B43CEB" w:rsidRPr="00A118A0" w:rsidRDefault="00B43CEB" w:rsidP="00A118A0">
            <w:pPr>
              <w:jc w:val="center"/>
            </w:pPr>
            <w:r w:rsidRPr="00A118A0">
              <w:t>Сайт ГДК ВК</w:t>
            </w:r>
          </w:p>
          <w:p w:rsidR="00B43CEB" w:rsidRPr="00A118A0" w:rsidRDefault="00B43CEB" w:rsidP="00A118A0">
            <w:pPr>
              <w:jc w:val="center"/>
            </w:pPr>
            <w:r w:rsidRPr="00A118A0">
              <w:rPr>
                <w:lang w:val="en-US"/>
              </w:rPr>
              <w:t>https</w:t>
            </w:r>
            <w:r w:rsidRPr="00A118A0">
              <w:t>://</w:t>
            </w:r>
            <w:proofErr w:type="spellStart"/>
            <w:r w:rsidRPr="00A118A0">
              <w:rPr>
                <w:lang w:val="en-US"/>
              </w:rPr>
              <w:t>vk</w:t>
            </w:r>
            <w:proofErr w:type="spellEnd"/>
            <w:r w:rsidRPr="00A118A0">
              <w:t>.</w:t>
            </w:r>
            <w:r w:rsidRPr="00A118A0">
              <w:rPr>
                <w:lang w:val="en-US"/>
              </w:rPr>
              <w:t>com</w:t>
            </w:r>
            <w:r w:rsidRPr="00A118A0">
              <w:t>/</w:t>
            </w:r>
            <w:proofErr w:type="spellStart"/>
            <w:r w:rsidRPr="00A118A0">
              <w:rPr>
                <w:lang w:val="en-US"/>
              </w:rPr>
              <w:t>gdk</w:t>
            </w:r>
            <w:proofErr w:type="spellEnd"/>
            <w:r w:rsidRPr="00A118A0">
              <w:t>.</w:t>
            </w:r>
            <w:proofErr w:type="spellStart"/>
            <w:r w:rsidRPr="00A118A0">
              <w:rPr>
                <w:lang w:val="en-US"/>
              </w:rPr>
              <w:t>eysk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03.12.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Рубрика «Патриотизм». День в истории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«День Неизвестного Солдата»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1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03.12.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Рубрика «Культура для школьника».  Видео экскурсия "Прогулка по Третьяковской галерее"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2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</w:pPr>
            <w:r w:rsidRPr="00A118A0">
              <w:t>03.12.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118A0">
              <w:t>10-00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Выставка детских работ «</w:t>
            </w:r>
            <w:r w:rsidRPr="00A118A0">
              <w:rPr>
                <w:iCs/>
              </w:rPr>
              <w:t>Волшебство детских рук</w:t>
            </w:r>
            <w:r w:rsidRPr="00A118A0">
              <w:t>», в рамках городского детского фестиваля декоративно - прикладного творчества «Жар- птица 2023»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</w:pPr>
            <w:r w:rsidRPr="00A118A0">
              <w:t>03.12.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118A0">
              <w:t>11-00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Цикл мастер-классов «</w:t>
            </w:r>
            <w:r w:rsidRPr="00A118A0">
              <w:rPr>
                <w:iCs/>
              </w:rPr>
              <w:t>Маленькие дети – большие таланты</w:t>
            </w:r>
            <w:r w:rsidRPr="00A118A0">
              <w:t>», в рамках городского детского фестиваля декоративно - прикладного творчества «Жар- птица 2023»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</w:pPr>
            <w:r w:rsidRPr="00A118A0">
              <w:t>03.12.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118A0">
              <w:t>12-00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Закрытие городского детского фестиваля декоративно - прикладного творчества «Жар- птица 2023»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03.12.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Литературный вечер «Восславим русского солдата», ко дню неизвестного солдата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03.12.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16-00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День памяти неизвестного солдата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«Они стояли за Победу»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03.12.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18-00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Спектакль «Всем шампанского» по произведениям А.П. Чехова народного театра драмы и комедии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04.12.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Беседа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</w:t>
            </w:r>
            <w:proofErr w:type="spellStart"/>
            <w:r w:rsidRPr="00A118A0">
              <w:rPr>
                <w:lang w:eastAsia="en-US"/>
              </w:rPr>
              <w:t>Паралимпийцы</w:t>
            </w:r>
            <w:proofErr w:type="spellEnd"/>
            <w:r w:rsidRPr="00A118A0">
              <w:rPr>
                <w:lang w:eastAsia="en-US"/>
              </w:rPr>
              <w:t xml:space="preserve"> России»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04.12.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Концертно-игровая программа «Мир один на всех»,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в рамках Декады инвалидов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школа-интернат №2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04.12.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Информационный лист</w:t>
            </w:r>
          </w:p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«Терроризм – разговор с подростком»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bCs/>
                <w:lang w:eastAsia="en-US"/>
              </w:rPr>
            </w:pPr>
            <w:r w:rsidRPr="00A118A0">
              <w:rPr>
                <w:bCs/>
                <w:lang w:eastAsia="en-US"/>
              </w:rPr>
              <w:t>Сайт ГДК. Ейск</w:t>
            </w:r>
          </w:p>
          <w:p w:rsidR="00B43CEB" w:rsidRPr="00A118A0" w:rsidRDefault="00B43CEB" w:rsidP="00A118A0">
            <w:pPr>
              <w:jc w:val="center"/>
            </w:pPr>
            <w:r w:rsidRPr="00A118A0">
              <w:rPr>
                <w:lang w:eastAsia="en-US"/>
              </w:rPr>
              <w:t>https://gdk-ejsk.ru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04.12.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Рубрика «</w:t>
            </w:r>
            <w:proofErr w:type="spellStart"/>
            <w:r w:rsidRPr="00A118A0">
              <w:t>Чудодетство</w:t>
            </w:r>
            <w:proofErr w:type="spellEnd"/>
            <w:r w:rsidRPr="00A118A0">
              <w:t>». День в календаре «Особенный праздник – День заказов подарков и написания писем Деду Морозу»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3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04.12.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spacing w:val="3"/>
                <w:sz w:val="24"/>
                <w:szCs w:val="24"/>
                <w:lang w:val="ru-RU"/>
              </w:rPr>
            </w:pPr>
            <w:r w:rsidRPr="00A118A0">
              <w:rPr>
                <w:b w:val="0"/>
                <w:spacing w:val="3"/>
                <w:sz w:val="24"/>
                <w:szCs w:val="24"/>
              </w:rPr>
              <w:t>Рубрика «</w:t>
            </w:r>
            <w:r w:rsidRPr="00A118A0">
              <w:rPr>
                <w:b w:val="0"/>
                <w:spacing w:val="3"/>
                <w:sz w:val="24"/>
                <w:szCs w:val="24"/>
                <w:lang w:val="ru-RU"/>
              </w:rPr>
              <w:t>С</w:t>
            </w:r>
            <w:proofErr w:type="spellStart"/>
            <w:r w:rsidRPr="00A118A0">
              <w:rPr>
                <w:b w:val="0"/>
                <w:spacing w:val="3"/>
                <w:sz w:val="24"/>
                <w:szCs w:val="24"/>
              </w:rPr>
              <w:t>емь</w:t>
            </w:r>
            <w:r w:rsidRPr="00A118A0">
              <w:rPr>
                <w:b w:val="0"/>
                <w:spacing w:val="3"/>
                <w:sz w:val="24"/>
                <w:szCs w:val="24"/>
                <w:lang w:val="ru-RU"/>
              </w:rPr>
              <w:t>я</w:t>
            </w:r>
            <w:proofErr w:type="spellEnd"/>
            <w:r w:rsidRPr="00A118A0">
              <w:rPr>
                <w:b w:val="0"/>
                <w:spacing w:val="3"/>
                <w:sz w:val="24"/>
                <w:szCs w:val="24"/>
              </w:rPr>
              <w:t xml:space="preserve">» </w:t>
            </w:r>
            <w:r w:rsidRPr="00A118A0">
              <w:rPr>
                <w:b w:val="0"/>
                <w:spacing w:val="3"/>
                <w:sz w:val="24"/>
                <w:szCs w:val="24"/>
                <w:lang w:val="ru-RU"/>
              </w:rPr>
              <w:t>- «</w:t>
            </w:r>
            <w:r w:rsidRPr="00A118A0">
              <w:rPr>
                <w:b w:val="0"/>
                <w:spacing w:val="3"/>
                <w:sz w:val="24"/>
                <w:szCs w:val="24"/>
              </w:rPr>
              <w:t>Дети, стол и Новый год</w:t>
            </w:r>
            <w:r w:rsidRPr="00A118A0">
              <w:rPr>
                <w:b w:val="0"/>
                <w:spacing w:val="3"/>
                <w:sz w:val="24"/>
                <w:szCs w:val="24"/>
                <w:lang w:val="ru-RU"/>
              </w:rPr>
              <w:t>»</w:t>
            </w:r>
          </w:p>
          <w:p w:rsidR="00B43CEB" w:rsidRPr="00A118A0" w:rsidRDefault="00B43CEB" w:rsidP="00A118A0">
            <w:pPr>
              <w:pStyle w:val="a0"/>
              <w:jc w:val="center"/>
              <w:rPr>
                <w:lang w:eastAsia="ar-SA"/>
              </w:rPr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4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05.12.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10-00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Игровая программа «Зажги звезду добра»»,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в рамках Декады инвалидов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Детский сад №8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05.12.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16-00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Мастер-класс «Ангел»</w:t>
            </w:r>
          </w:p>
          <w:p w:rsidR="00B43CEB" w:rsidRPr="00A118A0" w:rsidRDefault="00B43CEB" w:rsidP="00A118A0">
            <w:pPr>
              <w:jc w:val="center"/>
            </w:pPr>
          </w:p>
        </w:tc>
        <w:tc>
          <w:tcPr>
            <w:tcW w:w="5887" w:type="dxa"/>
            <w:vAlign w:val="center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05.12.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Рубрика «Фольклор». </w:t>
            </w:r>
            <w:bookmarkStart w:id="1" w:name="_Hlk110952248"/>
            <w:r w:rsidRPr="00A118A0">
              <w:t>Народное искусство России – «Палехская миниатюра»</w:t>
            </w:r>
            <w:bookmarkEnd w:id="1"/>
          </w:p>
          <w:p w:rsidR="00B43CEB" w:rsidRPr="00A118A0" w:rsidRDefault="00B43CEB" w:rsidP="00A118A0">
            <w:pPr>
              <w:pStyle w:val="a4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5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05.12.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Информационный лист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«Наказание за телефонный терроризм»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A118A0">
            <w:pPr>
              <w:jc w:val="center"/>
              <w:rPr>
                <w:bCs/>
                <w:lang w:eastAsia="en-US"/>
              </w:rPr>
            </w:pPr>
            <w:r w:rsidRPr="00A118A0">
              <w:rPr>
                <w:bCs/>
                <w:lang w:eastAsia="en-US"/>
              </w:rPr>
              <w:t>Сайт ГДК. Ейск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https://gdk-ejsk.ru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05.12.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Час доброты «В душе сохраняется свет»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05.12.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15-00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Час творчества «Дарите людям красоту»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06.12.</w:t>
            </w:r>
          </w:p>
          <w:p w:rsidR="00B43CEB" w:rsidRPr="00A118A0" w:rsidRDefault="00B43CEB" w:rsidP="00A118A0">
            <w:pPr>
              <w:pStyle w:val="a4"/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Рубрика «Спорт». Виртуальная экскурсия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«Керлинг на олимпийских играх»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6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06.12.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Час информации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«Кубань на защите детства»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06.12.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t>Тематическая программа «Нам через сердце виден мир», посвященная Международному Дню инвалидов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07.12.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Познавательный час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«Пользуюсь правилами с первых дней своих»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0</w:t>
            </w:r>
            <w:r w:rsidRPr="00A118A0">
              <w:t>7</w:t>
            </w:r>
            <w:r w:rsidRPr="00A118A0">
              <w:rPr>
                <w:lang w:val="en-US"/>
              </w:rPr>
              <w:t>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17-00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Игровая программа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«Снежное настроение»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0</w:t>
            </w:r>
            <w:r w:rsidRPr="00A118A0">
              <w:t>7</w:t>
            </w:r>
            <w:r w:rsidRPr="00A118A0">
              <w:rPr>
                <w:lang w:val="en-US"/>
              </w:rPr>
              <w:t>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lastRenderedPageBreak/>
              <w:t xml:space="preserve">Спектакль «Кот в сапогах», литературно-музыкального </w:t>
            </w:r>
            <w:r w:rsidRPr="00A118A0">
              <w:lastRenderedPageBreak/>
              <w:t>театра Курской филармонии, 2019 года</w:t>
            </w:r>
          </w:p>
          <w:p w:rsidR="00B43CEB" w:rsidRPr="00A118A0" w:rsidRDefault="00B43CEB" w:rsidP="00A118A0">
            <w:pPr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lastRenderedPageBreak/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7" w:history="1">
              <w:r w:rsidRPr="00A118A0">
                <w:rPr>
                  <w:rStyle w:val="a8"/>
                </w:rPr>
                <w:t>https://gdk-ejsk.ru/</w:t>
              </w:r>
            </w:hyperlink>
          </w:p>
          <w:p w:rsidR="00B43CEB" w:rsidRPr="00A118A0" w:rsidRDefault="00B43CEB" w:rsidP="00A118A0">
            <w:pPr>
              <w:jc w:val="center"/>
            </w:pPr>
            <w:r w:rsidRPr="00A118A0">
              <w:t xml:space="preserve">Сайт ГДК </w:t>
            </w:r>
            <w:proofErr w:type="gramStart"/>
            <w:r w:rsidRPr="00A118A0">
              <w:t>ОК</w:t>
            </w:r>
            <w:proofErr w:type="gramEnd"/>
            <w:r w:rsidRPr="00A118A0">
              <w:t xml:space="preserve"> https://ok.ru/yeyskygoro</w:t>
            </w:r>
          </w:p>
          <w:p w:rsidR="00B43CEB" w:rsidRPr="00A118A0" w:rsidRDefault="00B43CEB" w:rsidP="00A118A0">
            <w:pPr>
              <w:jc w:val="center"/>
            </w:pPr>
            <w:r w:rsidRPr="00A118A0">
              <w:t>Сайт ГДК ВК</w:t>
            </w:r>
          </w:p>
          <w:p w:rsidR="00B43CEB" w:rsidRPr="00A118A0" w:rsidRDefault="00B43CEB" w:rsidP="00A118A0">
            <w:pPr>
              <w:jc w:val="center"/>
            </w:pPr>
            <w:r w:rsidRPr="00A118A0">
              <w:rPr>
                <w:lang w:val="en-US"/>
              </w:rPr>
              <w:t>https</w:t>
            </w:r>
            <w:r w:rsidRPr="00A118A0">
              <w:t>://</w:t>
            </w:r>
            <w:proofErr w:type="spellStart"/>
            <w:r w:rsidRPr="00A118A0">
              <w:rPr>
                <w:lang w:val="en-US"/>
              </w:rPr>
              <w:t>vk</w:t>
            </w:r>
            <w:proofErr w:type="spellEnd"/>
            <w:r w:rsidRPr="00A118A0">
              <w:t>.</w:t>
            </w:r>
            <w:r w:rsidRPr="00A118A0">
              <w:rPr>
                <w:lang w:val="en-US"/>
              </w:rPr>
              <w:t>com</w:t>
            </w:r>
            <w:r w:rsidRPr="00A118A0">
              <w:t>/</w:t>
            </w:r>
            <w:proofErr w:type="spellStart"/>
            <w:r w:rsidRPr="00A118A0">
              <w:rPr>
                <w:lang w:val="en-US"/>
              </w:rPr>
              <w:t>gdk</w:t>
            </w:r>
            <w:proofErr w:type="spellEnd"/>
            <w:r w:rsidRPr="00A118A0">
              <w:t>.</w:t>
            </w:r>
            <w:proofErr w:type="spellStart"/>
            <w:r w:rsidRPr="00A118A0">
              <w:rPr>
                <w:lang w:val="en-US"/>
              </w:rPr>
              <w:t>eysk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08.12.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:rsidR="00B43CEB" w:rsidRPr="00A118A0" w:rsidRDefault="00B43CEB" w:rsidP="00A118A0">
            <w:pPr>
              <w:jc w:val="center"/>
            </w:pPr>
            <w:r w:rsidRPr="00A118A0">
              <w:t>Рубрика «</w:t>
            </w:r>
            <w:proofErr w:type="gramStart"/>
            <w:r w:rsidRPr="00A118A0">
              <w:t>Семья</w:t>
            </w:r>
            <w:proofErr w:type="gramEnd"/>
            <w:r w:rsidRPr="00A118A0">
              <w:t>» - «В каком возрасте можно говорить с ребенком о терроризме?»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8" w:history="1">
              <w:r w:rsidRPr="00A118A0">
                <w:rPr>
                  <w:rStyle w:val="a8"/>
                </w:rPr>
                <w:t>https://gdk-ejsk.ru/</w:t>
              </w:r>
            </w:hyperlink>
          </w:p>
          <w:p w:rsidR="00B43CEB" w:rsidRPr="00A118A0" w:rsidRDefault="00B43CEB" w:rsidP="00A118A0">
            <w:pPr>
              <w:jc w:val="center"/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08.12.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Колесо истории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«По золотому Кольцу России»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08.12.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Тематическая программа «Уроки безопасности»</w:t>
            </w:r>
          </w:p>
          <w:p w:rsidR="00B43CEB" w:rsidRPr="00A118A0" w:rsidRDefault="00B43CEB" w:rsidP="00A118A0">
            <w:pPr>
              <w:pStyle w:val="a4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ГДК</w:t>
            </w:r>
          </w:p>
          <w:p w:rsidR="00B43CEB" w:rsidRPr="00A118A0" w:rsidRDefault="00B43CEB" w:rsidP="00A118A0">
            <w:pPr>
              <w:jc w:val="center"/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08.12.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Урок славы «Есть память, которой не будет забвения и славы, которой не будет конца»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08.12.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Познавательный час «Путешествие за красотой», к 200-летию К.Д. Ушинского, в Год педагога и наставника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08.12.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16-00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Мастер- класс «Шарики из шариков», игрушка на елку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09.12.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Рубрика «</w:t>
            </w:r>
            <w:proofErr w:type="spellStart"/>
            <w:r w:rsidRPr="00A118A0">
              <w:t>Чудодетство</w:t>
            </w:r>
            <w:proofErr w:type="spellEnd"/>
            <w:r w:rsidRPr="00A118A0">
              <w:t>». День в календаре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«День Героев Отечества в России»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19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</w:pPr>
            <w:r w:rsidRPr="00A118A0">
              <w:rPr>
                <w:lang w:eastAsia="en-US"/>
              </w:rPr>
              <w:t>09.12.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Рубрика «Долголетие». Экологический репортаж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"Все мы дети одной планеты"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0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09.12.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Рубрика «</w:t>
            </w:r>
            <w:proofErr w:type="spellStart"/>
            <w:r w:rsidRPr="00A118A0">
              <w:rPr>
                <w:shd w:val="clear" w:color="auto" w:fill="FFFFFF"/>
              </w:rPr>
              <w:t>Чудодетство</w:t>
            </w:r>
            <w:proofErr w:type="spellEnd"/>
            <w:r w:rsidRPr="00A118A0">
              <w:rPr>
                <w:shd w:val="clear" w:color="auto" w:fill="FFFFFF"/>
              </w:rPr>
              <w:t>». Познавательный час</w:t>
            </w:r>
          </w:p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«Природа – дом, где ты живёшь»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1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09.12.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Концертная программа «Мы дети твои, Россия!», посвящённая Дню Героев Отечества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09.12.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16-00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День героя Отечества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«О доблести, о подвигах, о славе»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10.12.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Рубрика «Культура для школьника». Творческий портрет «Николай Некрасов – русский поэт, писатель, публицист и классик русской литературы»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2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10.12.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Рубрика «Фольклор» - «История балалайки»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pStyle w:val="a4"/>
              <w:jc w:val="center"/>
            </w:pPr>
            <w:hyperlink r:id="rId23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11.12.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 xml:space="preserve">Рубрика «Патриотизм» - «Символ русского флота – </w:t>
            </w:r>
            <w:r w:rsidRPr="00A118A0">
              <w:rPr>
                <w:shd w:val="clear" w:color="auto" w:fill="FFFFFF"/>
              </w:rPr>
              <w:lastRenderedPageBreak/>
              <w:t>Андреевский флаг»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lastRenderedPageBreak/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4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Рубрика «Патриотизм».  День в календаре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«День Российской Конституции»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5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Рубрика «</w:t>
            </w:r>
            <w:proofErr w:type="spellStart"/>
            <w:r w:rsidRPr="00A118A0">
              <w:t>Чудодетство</w:t>
            </w:r>
            <w:proofErr w:type="spellEnd"/>
            <w:r w:rsidRPr="00A118A0">
              <w:t>» - «Главный закон нашей страны»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6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t>Урок истории «Государственные символы, это многовековая история России...», посвящённый Дню Конституции РФ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12.12.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rPr>
                <w:rFonts w:eastAsia="Times New Roman"/>
                <w:lang w:eastAsia="ru-RU"/>
              </w:rPr>
              <w:t>Беседа «Конституция - страницы истории», ко Дню конституции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12.12.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Устный журнал «Конституция – закон, по нему мы и живем»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12</w:t>
            </w:r>
            <w:r w:rsidRPr="00A118A0">
              <w:rPr>
                <w:lang w:val="en-US"/>
              </w:rPr>
              <w:t>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16-00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Познавательно-игровая программа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«Азбука прав» День конституции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12.12.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Устный журнал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«Конституция – закон, по нему мы и живем»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17-00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A118A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B43CEB" w:rsidRPr="00A118A0" w:rsidRDefault="00B43CEB" w:rsidP="00A118A0">
            <w:pPr>
              <w:jc w:val="center"/>
            </w:pPr>
            <w:r w:rsidRPr="00A118A0">
              <w:t>«Мы – за будущее нашей страны» ко Дню Конституции России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14.12.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 xml:space="preserve">Рубрика «Долголетие».  </w:t>
            </w:r>
            <w:r w:rsidRPr="00A118A0">
              <w:rPr>
                <w:lang w:eastAsia="en-US"/>
              </w:rPr>
              <w:t xml:space="preserve">Экскурс в историю </w:t>
            </w:r>
            <w:r w:rsidRPr="00A118A0">
              <w:rPr>
                <w:shd w:val="clear" w:color="auto" w:fill="FFFFFF"/>
              </w:rPr>
              <w:t xml:space="preserve">«14 декабря – отмечался праздник на Руси Наума </w:t>
            </w:r>
            <w:proofErr w:type="spellStart"/>
            <w:r w:rsidRPr="00A118A0">
              <w:rPr>
                <w:shd w:val="clear" w:color="auto" w:fill="FFFFFF"/>
              </w:rPr>
              <w:t>Грамотника</w:t>
            </w:r>
            <w:proofErr w:type="spellEnd"/>
            <w:r w:rsidRPr="00A118A0">
              <w:rPr>
                <w:shd w:val="clear" w:color="auto" w:fill="FFFFFF"/>
              </w:rPr>
              <w:t>»</w:t>
            </w:r>
          </w:p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7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14.12.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Виртуальное путешествие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«Историческое прошлое Кубани»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14.12.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16-00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Мастер – класс «Рукам работа – сердцу радость»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1</w:t>
            </w:r>
            <w:r w:rsidRPr="00A118A0">
              <w:t>4</w:t>
            </w:r>
            <w:r w:rsidRPr="00A118A0">
              <w:rPr>
                <w:lang w:val="en-US"/>
              </w:rPr>
              <w:t>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rPr>
                <w:lang w:val="en-US"/>
              </w:rPr>
              <w:t>1</w:t>
            </w:r>
            <w:r w:rsidRPr="00A118A0">
              <w:t>6</w:t>
            </w:r>
            <w:r w:rsidRPr="00A118A0">
              <w:rPr>
                <w:lang w:val="en-US"/>
              </w:rPr>
              <w:t>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Час информации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«Остановись над пропастью»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14.12.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16-45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Беседа «Здоровье в пепел?». Кинопоказ в рамках краевой акции «Кинематограф против наркотиков»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Клуб поселка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15.12.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15.12.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:rsidR="00B43CEB" w:rsidRPr="00A118A0" w:rsidRDefault="00B43CEB" w:rsidP="00A118A0">
            <w:pPr>
              <w:jc w:val="center"/>
              <w:textAlignment w:val="baseline"/>
              <w:outlineLvl w:val="1"/>
              <w:rPr>
                <w:rFonts w:eastAsia="Times New Roman"/>
                <w:bCs/>
                <w:lang w:eastAsia="ru-RU"/>
              </w:rPr>
            </w:pPr>
            <w:r w:rsidRPr="00A118A0">
              <w:rPr>
                <w:rFonts w:eastAsia="Times New Roman"/>
                <w:bCs/>
                <w:lang w:eastAsia="ru-RU"/>
              </w:rPr>
              <w:t>Рубрика «Семья» - «Как обезопасить свою семью в интернете»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28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15.12.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Слайд – парад «Наши земляки - олимпийцы»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16.12.</w:t>
            </w:r>
          </w:p>
          <w:p w:rsidR="00B43CEB" w:rsidRPr="00A118A0" w:rsidRDefault="00B43CEB" w:rsidP="00A118A0">
            <w:pPr>
              <w:pStyle w:val="a4"/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Рубрика «</w:t>
            </w:r>
            <w:proofErr w:type="spellStart"/>
            <w:r w:rsidRPr="00A118A0">
              <w:t>Чудодетство</w:t>
            </w:r>
            <w:proofErr w:type="spellEnd"/>
            <w:r w:rsidRPr="00A118A0">
              <w:t>».  Творческий час</w:t>
            </w:r>
          </w:p>
          <w:p w:rsidR="00B43CEB" w:rsidRPr="00A118A0" w:rsidRDefault="00B43CEB" w:rsidP="00A118A0">
            <w:pPr>
              <w:pStyle w:val="a4"/>
              <w:jc w:val="center"/>
            </w:pPr>
            <w:r w:rsidRPr="00A118A0">
              <w:t>«Из истории мультипликации»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pStyle w:val="a4"/>
              <w:jc w:val="center"/>
            </w:pPr>
            <w:hyperlink r:id="rId29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17.12.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Концертная программа «Зимний звездопад»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17.12.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16-00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</w:pPr>
            <w:r w:rsidRPr="00A118A0">
              <w:t>Фольклорно-музыкальный вечер</w:t>
            </w:r>
          </w:p>
          <w:p w:rsidR="00B43CEB" w:rsidRPr="00A118A0" w:rsidRDefault="00B43CEB" w:rsidP="00A118A0">
            <w:pPr>
              <w:jc w:val="center"/>
            </w:pPr>
            <w:r w:rsidRPr="00A118A0">
              <w:t>«Песнями полна наша сторона»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Клуб поселка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  <w:r w:rsidRPr="00A118A0">
              <w:t>17.12.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A118A0">
            <w:pPr>
              <w:pStyle w:val="a4"/>
              <w:jc w:val="center"/>
            </w:pPr>
            <w:r w:rsidRPr="00A118A0">
              <w:t>Рубрика «Патриотизм». История создания и просмотр фильма «Они сражались за Родину»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30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18.12.</w:t>
            </w:r>
          </w:p>
          <w:p w:rsidR="00B43CEB" w:rsidRPr="00A118A0" w:rsidRDefault="00B43CEB" w:rsidP="00A11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:rsidR="00B43CEB" w:rsidRPr="00A118A0" w:rsidRDefault="00B43CEB" w:rsidP="00A118A0">
            <w:pPr>
              <w:jc w:val="center"/>
              <w:outlineLvl w:val="0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bCs/>
                <w:kern w:val="36"/>
                <w:lang w:eastAsia="ru-RU"/>
              </w:rPr>
              <w:t>Рубрика «Семья». Памятка для родителей и педагогов. «Признаки вовлечения несовершеннолетнего в экстремистскую (террористическую) организацию»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A118A0">
            <w:pPr>
              <w:jc w:val="center"/>
            </w:pPr>
            <w:hyperlink r:id="rId31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18.12.</w:t>
            </w:r>
          </w:p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14-00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tabs>
                <w:tab w:val="left" w:pos="1170"/>
              </w:tabs>
              <w:jc w:val="center"/>
            </w:pPr>
            <w:r w:rsidRPr="00A118A0">
              <w:t>Беседа «Я и Закон! За и против!»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A118A0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19.12.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Урок безопасности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«Новый год без происшествий»</w:t>
            </w:r>
          </w:p>
        </w:tc>
        <w:tc>
          <w:tcPr>
            <w:tcW w:w="5887" w:type="dxa"/>
          </w:tcPr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A118A0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EA1D83" w:rsidRDefault="00B43CEB" w:rsidP="002174D1">
            <w:pPr>
              <w:jc w:val="center"/>
              <w:rPr>
                <w:color w:val="000000" w:themeColor="text1"/>
              </w:rPr>
            </w:pPr>
            <w:r w:rsidRPr="00EA1D83">
              <w:rPr>
                <w:color w:val="000000" w:themeColor="text1"/>
              </w:rPr>
              <w:t>19.12.</w:t>
            </w:r>
          </w:p>
          <w:p w:rsidR="00B43CEB" w:rsidRPr="00EA1D83" w:rsidRDefault="00B43CEB" w:rsidP="002174D1">
            <w:pPr>
              <w:jc w:val="center"/>
              <w:rPr>
                <w:color w:val="000000" w:themeColor="text1"/>
                <w:lang w:eastAsia="en-US"/>
              </w:rPr>
            </w:pPr>
            <w:r w:rsidRPr="00EA1D83">
              <w:rPr>
                <w:color w:val="000000" w:themeColor="text1"/>
              </w:rPr>
              <w:t>12-00</w:t>
            </w:r>
          </w:p>
        </w:tc>
        <w:tc>
          <w:tcPr>
            <w:tcW w:w="6415" w:type="dxa"/>
            <w:vAlign w:val="center"/>
          </w:tcPr>
          <w:p w:rsidR="00B43CEB" w:rsidRPr="00EA1D83" w:rsidRDefault="00B43CEB" w:rsidP="002174D1">
            <w:pPr>
              <w:jc w:val="center"/>
              <w:rPr>
                <w:color w:val="000000" w:themeColor="text1"/>
                <w:shd w:val="clear" w:color="auto" w:fill="FAFAFA"/>
              </w:rPr>
            </w:pPr>
            <w:r w:rsidRPr="00EA1D83">
              <w:rPr>
                <w:color w:val="000000" w:themeColor="text1"/>
                <w:shd w:val="clear" w:color="auto" w:fill="FAFAFA"/>
              </w:rPr>
              <w:t xml:space="preserve">Праздничный огонек </w:t>
            </w:r>
          </w:p>
          <w:p w:rsidR="00B43CEB" w:rsidRPr="00EA1D83" w:rsidRDefault="00B43CEB" w:rsidP="002174D1">
            <w:pPr>
              <w:jc w:val="center"/>
              <w:rPr>
                <w:color w:val="000000" w:themeColor="text1"/>
              </w:rPr>
            </w:pPr>
            <w:r w:rsidRPr="00EA1D83">
              <w:rPr>
                <w:color w:val="000000" w:themeColor="text1"/>
                <w:shd w:val="clear" w:color="auto" w:fill="FAFAFA"/>
              </w:rPr>
              <w:t>«</w:t>
            </w:r>
            <w:r w:rsidRPr="00EA1D83">
              <w:rPr>
                <w:color w:val="000000" w:themeColor="text1"/>
              </w:rPr>
              <w:t>Новогоднее настроение</w:t>
            </w:r>
            <w:r w:rsidRPr="00EA1D83">
              <w:rPr>
                <w:color w:val="000000" w:themeColor="text1"/>
                <w:shd w:val="clear" w:color="auto" w:fill="FAFAFA"/>
              </w:rPr>
              <w:t xml:space="preserve">» </w:t>
            </w:r>
          </w:p>
        </w:tc>
        <w:tc>
          <w:tcPr>
            <w:tcW w:w="5887" w:type="dxa"/>
          </w:tcPr>
          <w:p w:rsidR="00B43CEB" w:rsidRPr="00EA1D83" w:rsidRDefault="00B43CEB" w:rsidP="002174D1">
            <w:pPr>
              <w:pStyle w:val="a4"/>
              <w:jc w:val="center"/>
              <w:rPr>
                <w:color w:val="000000" w:themeColor="text1"/>
              </w:rPr>
            </w:pPr>
            <w:r w:rsidRPr="00EA1D83">
              <w:rPr>
                <w:color w:val="000000" w:themeColor="text1"/>
              </w:rPr>
              <w:t>ГДК</w:t>
            </w:r>
          </w:p>
          <w:p w:rsidR="00B43CEB" w:rsidRPr="00EA1D83" w:rsidRDefault="00B43CEB" w:rsidP="002174D1">
            <w:pPr>
              <w:jc w:val="center"/>
              <w:rPr>
                <w:color w:val="000000" w:themeColor="text1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>19.12.</w:t>
            </w:r>
          </w:p>
          <w:p w:rsidR="00B43CEB" w:rsidRPr="00A118A0" w:rsidRDefault="00B43CEB" w:rsidP="002174D1">
            <w:pPr>
              <w:pStyle w:val="a4"/>
              <w:jc w:val="center"/>
            </w:pPr>
            <w:r w:rsidRPr="00A118A0">
              <w:t>16-00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</w:pPr>
            <w:r w:rsidRPr="00A118A0">
              <w:t>Мастер-класс «Подарок елки»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>19.12.</w:t>
            </w:r>
          </w:p>
          <w:p w:rsidR="00B43CEB" w:rsidRPr="00A118A0" w:rsidRDefault="00B43CEB" w:rsidP="002174D1">
            <w:pPr>
              <w:pStyle w:val="a4"/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>Мультимедийный час «Каждый ребенок обязан знать»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19.12.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17-00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Семейная игровая программа «Весёлые старты»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19.12.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Рубрика «Культура для школьника» -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«Отечества великие умы: Игорь Васильевич Курчатов»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2174D1">
            <w:pPr>
              <w:jc w:val="center"/>
            </w:pPr>
            <w:hyperlink r:id="rId32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19.12.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>Рубрика «Семья» - «Что подарить ребёнку на Новый год»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2174D1">
            <w:pPr>
              <w:jc w:val="center"/>
            </w:pPr>
            <w:hyperlink r:id="rId33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19.12.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pStyle w:val="a4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Рубрика «</w:t>
            </w:r>
            <w:proofErr w:type="spellStart"/>
            <w:r w:rsidRPr="00A118A0">
              <w:rPr>
                <w:shd w:val="clear" w:color="auto" w:fill="FFFFFF"/>
              </w:rPr>
              <w:t>Чудодетство</w:t>
            </w:r>
            <w:proofErr w:type="spellEnd"/>
            <w:r w:rsidRPr="00A118A0">
              <w:rPr>
                <w:shd w:val="clear" w:color="auto" w:fill="FFFFFF"/>
              </w:rPr>
              <w:t>» - «Поведение детей в опасной ситуации: если взяли в заложники»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2174D1">
            <w:pPr>
              <w:jc w:val="center"/>
            </w:pPr>
            <w:hyperlink r:id="rId34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20.12.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</w:pPr>
            <w:r w:rsidRPr="00A118A0">
              <w:t>Концерт «Метель», Рязанская филармония, 2021 года</w:t>
            </w:r>
          </w:p>
          <w:p w:rsidR="00B43CEB" w:rsidRPr="00A118A0" w:rsidRDefault="00B43CEB" w:rsidP="002174D1">
            <w:pPr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</w:pPr>
            <w:r w:rsidRPr="00A118A0">
              <w:lastRenderedPageBreak/>
              <w:t>Сайт ГДК</w:t>
            </w:r>
          </w:p>
          <w:p w:rsidR="00B43CEB" w:rsidRPr="00A118A0" w:rsidRDefault="00B43CEB" w:rsidP="002174D1">
            <w:pPr>
              <w:jc w:val="center"/>
            </w:pPr>
            <w:hyperlink r:id="rId35" w:history="1">
              <w:r w:rsidRPr="00A118A0">
                <w:rPr>
                  <w:rStyle w:val="a8"/>
                </w:rPr>
                <w:t>https://gdk-ejsk.ru/</w:t>
              </w:r>
            </w:hyperlink>
          </w:p>
          <w:p w:rsidR="00B43CEB" w:rsidRPr="00A118A0" w:rsidRDefault="00B43CEB" w:rsidP="002174D1">
            <w:pPr>
              <w:jc w:val="center"/>
            </w:pPr>
            <w:r w:rsidRPr="00A118A0">
              <w:t xml:space="preserve">Сайт ГДК </w:t>
            </w:r>
            <w:proofErr w:type="gramStart"/>
            <w:r w:rsidRPr="00A118A0">
              <w:t>ОК</w:t>
            </w:r>
            <w:proofErr w:type="gramEnd"/>
            <w:r w:rsidRPr="00A118A0">
              <w:t xml:space="preserve"> https://ok.ru/yeyskygoro</w:t>
            </w:r>
          </w:p>
          <w:p w:rsidR="00B43CEB" w:rsidRPr="00A118A0" w:rsidRDefault="00B43CEB" w:rsidP="002174D1">
            <w:pPr>
              <w:jc w:val="center"/>
            </w:pPr>
            <w:r w:rsidRPr="00A118A0">
              <w:t>Сайт ГДК ВК</w:t>
            </w:r>
          </w:p>
          <w:p w:rsidR="00B43CEB" w:rsidRPr="00A118A0" w:rsidRDefault="00B43CEB" w:rsidP="002174D1">
            <w:pPr>
              <w:jc w:val="center"/>
            </w:pPr>
            <w:r w:rsidRPr="00A118A0">
              <w:rPr>
                <w:lang w:val="en-US"/>
              </w:rPr>
              <w:t>https</w:t>
            </w:r>
            <w:r w:rsidRPr="00A118A0">
              <w:t>://</w:t>
            </w:r>
            <w:proofErr w:type="spellStart"/>
            <w:r w:rsidRPr="00A118A0">
              <w:rPr>
                <w:lang w:val="en-US"/>
              </w:rPr>
              <w:t>vk</w:t>
            </w:r>
            <w:proofErr w:type="spellEnd"/>
            <w:r w:rsidRPr="00A118A0">
              <w:t>.</w:t>
            </w:r>
            <w:r w:rsidRPr="00A118A0">
              <w:rPr>
                <w:lang w:val="en-US"/>
              </w:rPr>
              <w:t>com</w:t>
            </w:r>
            <w:r w:rsidRPr="00A118A0">
              <w:t>/</w:t>
            </w:r>
            <w:proofErr w:type="spellStart"/>
            <w:r w:rsidRPr="00A118A0">
              <w:rPr>
                <w:lang w:val="en-US"/>
              </w:rPr>
              <w:t>gdk</w:t>
            </w:r>
            <w:proofErr w:type="spellEnd"/>
            <w:r w:rsidRPr="00A118A0">
              <w:t>.</w:t>
            </w:r>
            <w:proofErr w:type="spellStart"/>
            <w:r w:rsidRPr="00A118A0">
              <w:rPr>
                <w:lang w:val="en-US"/>
              </w:rPr>
              <w:t>eysk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20.12.</w:t>
            </w:r>
          </w:p>
          <w:p w:rsidR="00B43CEB" w:rsidRPr="00A118A0" w:rsidRDefault="00B43CEB" w:rsidP="002174D1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</w:pPr>
            <w:r w:rsidRPr="00A118A0">
              <w:t>Новогодняя праздничная программа</w:t>
            </w:r>
          </w:p>
          <w:p w:rsidR="00B43CEB" w:rsidRPr="00A118A0" w:rsidRDefault="00B43CEB" w:rsidP="002174D1">
            <w:pPr>
              <w:jc w:val="center"/>
            </w:pPr>
            <w:r w:rsidRPr="00A118A0">
              <w:rPr>
                <w:shd w:val="clear" w:color="auto" w:fill="FFFFFF"/>
              </w:rPr>
              <w:t>«Новый Год отметим вместе»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МО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21.12.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Рубрика «</w:t>
            </w:r>
            <w:proofErr w:type="spellStart"/>
            <w:r w:rsidRPr="00A118A0">
              <w:rPr>
                <w:shd w:val="clear" w:color="auto" w:fill="FFFFFF"/>
              </w:rPr>
              <w:t>Чудодетство</w:t>
            </w:r>
            <w:proofErr w:type="spellEnd"/>
            <w:r w:rsidRPr="00A118A0">
              <w:rPr>
                <w:shd w:val="clear" w:color="auto" w:fill="FFFFFF"/>
              </w:rPr>
              <w:t xml:space="preserve">». </w:t>
            </w:r>
            <w:r w:rsidRPr="00A118A0">
              <w:t xml:space="preserve"> </w:t>
            </w:r>
            <w:r w:rsidRPr="00A118A0">
              <w:rPr>
                <w:shd w:val="clear" w:color="auto" w:fill="FFFFFF"/>
              </w:rPr>
              <w:t>Познавательный час</w:t>
            </w:r>
          </w:p>
          <w:p w:rsidR="00B43CEB" w:rsidRPr="00A118A0" w:rsidRDefault="00B43CEB" w:rsidP="002174D1">
            <w:pPr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«Дорожный серпантин»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2174D1">
            <w:pPr>
              <w:jc w:val="center"/>
            </w:pPr>
            <w:hyperlink r:id="rId36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autoSpaceDE w:val="0"/>
              <w:autoSpaceDN w:val="0"/>
              <w:adjustRightInd w:val="0"/>
              <w:jc w:val="center"/>
            </w:pPr>
            <w:r w:rsidRPr="00A118A0">
              <w:rPr>
                <w:lang w:eastAsia="en-US"/>
              </w:rPr>
              <w:t>21.12.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tabs>
                <w:tab w:val="left" w:pos="1477"/>
                <w:tab w:val="center" w:pos="2087"/>
              </w:tabs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Рубрика «Культура для школьника».</w:t>
            </w:r>
          </w:p>
          <w:p w:rsidR="00B43CEB" w:rsidRPr="00A118A0" w:rsidRDefault="00B43CEB" w:rsidP="002174D1">
            <w:pPr>
              <w:tabs>
                <w:tab w:val="left" w:pos="1477"/>
                <w:tab w:val="center" w:pos="2087"/>
              </w:tabs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Художник Виктор Васнецов «Витязь на распутье»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2174D1">
            <w:pPr>
              <w:jc w:val="center"/>
            </w:pPr>
            <w:hyperlink r:id="rId37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21.12.</w:t>
            </w:r>
          </w:p>
          <w:p w:rsidR="00B43CEB" w:rsidRPr="00A118A0" w:rsidRDefault="00B43CEB" w:rsidP="002174D1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tabs>
                <w:tab w:val="left" w:pos="1170"/>
              </w:tabs>
              <w:jc w:val="center"/>
            </w:pPr>
            <w:r w:rsidRPr="00A118A0">
              <w:t>Интеллектуально-познавательный турнир</w:t>
            </w:r>
          </w:p>
          <w:p w:rsidR="00B43CEB" w:rsidRPr="00A118A0" w:rsidRDefault="00B43CEB" w:rsidP="002174D1">
            <w:pPr>
              <w:tabs>
                <w:tab w:val="left" w:pos="1170"/>
              </w:tabs>
              <w:jc w:val="center"/>
            </w:pPr>
            <w:r w:rsidRPr="00A118A0">
              <w:t>«Крутые виражи»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>21.12.</w:t>
            </w:r>
          </w:p>
          <w:p w:rsidR="00B43CEB" w:rsidRPr="00A118A0" w:rsidRDefault="00B43CEB" w:rsidP="002174D1">
            <w:pPr>
              <w:pStyle w:val="a4"/>
              <w:jc w:val="center"/>
            </w:pPr>
            <w:r w:rsidRPr="00A118A0">
              <w:t>13-00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pStyle w:val="a4"/>
              <w:jc w:val="center"/>
            </w:pPr>
            <w:r w:rsidRPr="00A118A0">
              <w:t>Выставка – конкурс</w:t>
            </w:r>
          </w:p>
          <w:p w:rsidR="00B43CEB" w:rsidRPr="00A118A0" w:rsidRDefault="00B43CEB" w:rsidP="002174D1">
            <w:pPr>
              <w:pStyle w:val="a4"/>
              <w:jc w:val="center"/>
              <w:rPr>
                <w:u w:val="single"/>
              </w:rPr>
            </w:pPr>
            <w:r w:rsidRPr="00A118A0">
              <w:t>«В Новый год за сказками»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21.12.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14-00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Показ художественного фильма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«Ирония судьбы или с лёгким паром»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21</w:t>
            </w:r>
            <w:r w:rsidRPr="00A118A0">
              <w:rPr>
                <w:lang w:val="en-US"/>
              </w:rPr>
              <w:t>.12.</w:t>
            </w:r>
          </w:p>
          <w:p w:rsidR="00B43CEB" w:rsidRPr="00A118A0" w:rsidRDefault="00B43CEB" w:rsidP="002174D1">
            <w:pPr>
              <w:autoSpaceDE w:val="0"/>
              <w:autoSpaceDN w:val="0"/>
              <w:adjustRightInd w:val="0"/>
              <w:jc w:val="center"/>
            </w:pPr>
            <w:r w:rsidRPr="00A118A0">
              <w:t>16-00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</w:pPr>
            <w:r w:rsidRPr="00A118A0">
              <w:t>Мастер-класс</w:t>
            </w:r>
          </w:p>
          <w:p w:rsidR="00B43CEB" w:rsidRPr="00A118A0" w:rsidRDefault="00B43CEB" w:rsidP="002174D1">
            <w:pPr>
              <w:jc w:val="center"/>
            </w:pPr>
            <w:r w:rsidRPr="00A118A0">
              <w:t>«Кружевная ёлочка»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2174D1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22.12.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11-00</w:t>
            </w:r>
          </w:p>
        </w:tc>
        <w:tc>
          <w:tcPr>
            <w:tcW w:w="6415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Новогодняя викторина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«Сказки зимы»</w:t>
            </w:r>
          </w:p>
        </w:tc>
        <w:tc>
          <w:tcPr>
            <w:tcW w:w="5887" w:type="dxa"/>
          </w:tcPr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2174D1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EA1D83" w:rsidRDefault="00B43CEB" w:rsidP="00C47D88">
            <w:pPr>
              <w:pStyle w:val="a4"/>
              <w:jc w:val="center"/>
              <w:rPr>
                <w:color w:val="000000" w:themeColor="text1"/>
              </w:rPr>
            </w:pPr>
            <w:r w:rsidRPr="00EA1D83">
              <w:rPr>
                <w:color w:val="000000" w:themeColor="text1"/>
              </w:rPr>
              <w:t>22.12.</w:t>
            </w:r>
          </w:p>
          <w:p w:rsidR="00B43CEB" w:rsidRPr="00EA1D83" w:rsidRDefault="00B43CEB" w:rsidP="00C47D88">
            <w:pPr>
              <w:jc w:val="center"/>
              <w:rPr>
                <w:color w:val="000000" w:themeColor="text1"/>
                <w:lang w:eastAsia="en-US"/>
              </w:rPr>
            </w:pPr>
            <w:r w:rsidRPr="00EA1D83">
              <w:rPr>
                <w:color w:val="000000" w:themeColor="text1"/>
              </w:rPr>
              <w:t>13-00</w:t>
            </w:r>
          </w:p>
        </w:tc>
        <w:tc>
          <w:tcPr>
            <w:tcW w:w="6415" w:type="dxa"/>
          </w:tcPr>
          <w:p w:rsidR="00B43CEB" w:rsidRPr="00EA1D83" w:rsidRDefault="00B43CEB" w:rsidP="00C47D88">
            <w:pPr>
              <w:jc w:val="center"/>
              <w:rPr>
                <w:color w:val="000000" w:themeColor="text1"/>
                <w:lang w:eastAsia="en-US"/>
              </w:rPr>
            </w:pPr>
            <w:r w:rsidRPr="00EA1D83">
              <w:rPr>
                <w:color w:val="000000" w:themeColor="text1"/>
                <w:shd w:val="clear" w:color="auto" w:fill="FAFAFA"/>
              </w:rPr>
              <w:t>Праздничный огонек «</w:t>
            </w:r>
            <w:r w:rsidRPr="00EA1D83">
              <w:rPr>
                <w:color w:val="000000" w:themeColor="text1"/>
              </w:rPr>
              <w:t>Новогодние традиции</w:t>
            </w:r>
            <w:r w:rsidRPr="00EA1D83">
              <w:rPr>
                <w:color w:val="000000" w:themeColor="text1"/>
                <w:shd w:val="clear" w:color="auto" w:fill="FAFAFA"/>
              </w:rPr>
              <w:t>» в клубе «</w:t>
            </w:r>
            <w:proofErr w:type="spellStart"/>
            <w:r w:rsidRPr="00EA1D83">
              <w:rPr>
                <w:color w:val="000000" w:themeColor="text1"/>
                <w:shd w:val="clear" w:color="auto" w:fill="FAFAFA"/>
              </w:rPr>
              <w:t>Ейские</w:t>
            </w:r>
            <w:proofErr w:type="spellEnd"/>
            <w:r w:rsidRPr="00EA1D83">
              <w:rPr>
                <w:color w:val="000000" w:themeColor="text1"/>
                <w:shd w:val="clear" w:color="auto" w:fill="FAFAFA"/>
              </w:rPr>
              <w:t xml:space="preserve"> ветераны»</w:t>
            </w:r>
          </w:p>
        </w:tc>
        <w:tc>
          <w:tcPr>
            <w:tcW w:w="5887" w:type="dxa"/>
          </w:tcPr>
          <w:p w:rsidR="00B43CEB" w:rsidRPr="00EA1D83" w:rsidRDefault="00B43CEB" w:rsidP="00C47D88">
            <w:pPr>
              <w:jc w:val="center"/>
              <w:rPr>
                <w:color w:val="000000" w:themeColor="text1"/>
                <w:lang w:eastAsia="en-US"/>
              </w:rPr>
            </w:pPr>
            <w:r w:rsidRPr="00EA1D83">
              <w:rPr>
                <w:color w:val="000000" w:themeColor="text1"/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22.12.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16-00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</w:pPr>
            <w:r w:rsidRPr="00A118A0">
              <w:t>Мастер- класс «Новогодняя игрушка»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22.12.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Рубрика «Спорт» - «Легенда советского спорта Ирина Роднина, величайший мастер фигурного катания»</w:t>
            </w:r>
          </w:p>
          <w:p w:rsidR="00B43CEB" w:rsidRPr="00A118A0" w:rsidRDefault="00B43CEB" w:rsidP="00C47D88">
            <w:pPr>
              <w:pStyle w:val="a4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C47D88">
            <w:pPr>
              <w:pStyle w:val="a4"/>
              <w:jc w:val="center"/>
            </w:pPr>
            <w:hyperlink r:id="rId38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rFonts w:eastAsia="Times New Roman"/>
              </w:rPr>
            </w:pPr>
            <w:r w:rsidRPr="00A118A0">
              <w:t>22.12.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0"/>
              <w:spacing w:after="0"/>
              <w:jc w:val="center"/>
              <w:rPr>
                <w:lang w:eastAsia="ar-SA"/>
              </w:rPr>
            </w:pPr>
            <w:r w:rsidRPr="00A118A0">
              <w:rPr>
                <w:lang w:eastAsia="ar-SA"/>
              </w:rPr>
              <w:t>Рубрика «Культура для школьника».</w:t>
            </w:r>
          </w:p>
          <w:p w:rsidR="00B43CEB" w:rsidRPr="00A118A0" w:rsidRDefault="00B43CEB" w:rsidP="00C47D88">
            <w:pPr>
              <w:pStyle w:val="a0"/>
              <w:spacing w:after="0"/>
              <w:jc w:val="center"/>
              <w:rPr>
                <w:lang w:eastAsia="ar-SA"/>
              </w:rPr>
            </w:pPr>
            <w:r w:rsidRPr="00A118A0">
              <w:rPr>
                <w:lang w:eastAsia="ar-SA"/>
              </w:rPr>
              <w:t>Творческий портрет «Иван Айвазовский»</w:t>
            </w:r>
          </w:p>
          <w:p w:rsidR="00B43CEB" w:rsidRPr="00A118A0" w:rsidRDefault="00B43CEB" w:rsidP="00C47D88">
            <w:pPr>
              <w:pStyle w:val="a0"/>
              <w:spacing w:after="0"/>
              <w:jc w:val="center"/>
              <w:rPr>
                <w:lang w:eastAsia="ar-SA"/>
              </w:rPr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hyperlink r:id="rId39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22.12.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Рубрика «</w:t>
            </w:r>
            <w:proofErr w:type="spellStart"/>
            <w:r w:rsidRPr="00A118A0">
              <w:t>Чудодетство</w:t>
            </w:r>
            <w:proofErr w:type="spellEnd"/>
            <w:r w:rsidRPr="00A118A0">
              <w:t>» - «Детский писатель Эдуард Успенский»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hyperlink r:id="rId40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23.12.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  <w:r w:rsidRPr="00A118A0">
              <w:t>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lastRenderedPageBreak/>
              <w:t xml:space="preserve">Детский театрализованный утренник «Новый год в Стране </w:t>
            </w:r>
            <w:r w:rsidRPr="00A118A0">
              <w:lastRenderedPageBreak/>
              <w:t>Чудес» (Ёлка главы района)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lastRenderedPageBreak/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23.12.</w:t>
            </w:r>
          </w:p>
          <w:p w:rsidR="00B43CEB" w:rsidRPr="00A118A0" w:rsidRDefault="00B43CEB" w:rsidP="00C47D88">
            <w:pPr>
              <w:pStyle w:val="a4"/>
              <w:jc w:val="center"/>
            </w:pPr>
            <w:r w:rsidRPr="00A118A0"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A118A0">
              <w:t>Новогодний утренник «</w:t>
            </w:r>
            <w:r w:rsidRPr="00A118A0">
              <w:rPr>
                <w:shd w:val="clear" w:color="auto" w:fill="FFFFFF"/>
              </w:rPr>
              <w:t>Волшебное путешествие в новогоднюю сказку»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23.12.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17-00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</w:pPr>
            <w:r w:rsidRPr="00A118A0">
              <w:t>Танцевально-музыкальное шоу «В ледяных сетях, или Снежная королева онлайн»</w:t>
            </w:r>
          </w:p>
          <w:p w:rsidR="00B43CEB" w:rsidRPr="00A118A0" w:rsidRDefault="00B43CEB" w:rsidP="00C47D88">
            <w:pPr>
              <w:pStyle w:val="a4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23.12.</w:t>
            </w:r>
          </w:p>
          <w:p w:rsidR="00B43CEB" w:rsidRPr="00A118A0" w:rsidRDefault="00B43CEB" w:rsidP="00C47D88">
            <w:pPr>
              <w:jc w:val="center"/>
            </w:pP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  <w:r w:rsidRPr="00A118A0">
              <w:rPr>
                <w:rFonts w:eastAsia="Times New Roman"/>
                <w:bCs/>
                <w:kern w:val="36"/>
                <w:lang w:eastAsia="ru-RU"/>
              </w:rPr>
              <w:t>Рубрика «Для всей семьи» - «Толерантность: что это такое, плюсы и минусы»</w:t>
            </w:r>
          </w:p>
          <w:p w:rsidR="00B43CEB" w:rsidRPr="00A118A0" w:rsidRDefault="00B43CEB" w:rsidP="00C47D88">
            <w:pPr>
              <w:jc w:val="center"/>
              <w:outlineLvl w:val="0"/>
              <w:rPr>
                <w:rFonts w:eastAsia="Times New Roman"/>
                <w:bCs/>
                <w:kern w:val="36"/>
                <w:lang w:eastAsia="ru-RU"/>
              </w:rPr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C47D88">
            <w:pPr>
              <w:jc w:val="center"/>
            </w:pPr>
            <w:hyperlink r:id="rId41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2</w:t>
            </w:r>
            <w:r w:rsidRPr="00A118A0">
              <w:t>4</w:t>
            </w:r>
            <w:r w:rsidRPr="00A118A0">
              <w:rPr>
                <w:lang w:val="en-US"/>
              </w:rPr>
              <w:t>.12.</w:t>
            </w:r>
          </w:p>
          <w:p w:rsidR="00B43CEB" w:rsidRPr="00A118A0" w:rsidRDefault="00B43CEB" w:rsidP="00C47D88">
            <w:pPr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</w:pPr>
            <w:r w:rsidRPr="00A118A0">
              <w:t>Концерт «Щелкунчик и мышиный король»</w:t>
            </w:r>
          </w:p>
          <w:p w:rsidR="00B43CEB" w:rsidRPr="00A118A0" w:rsidRDefault="00B43CEB" w:rsidP="00C47D88">
            <w:pPr>
              <w:jc w:val="center"/>
            </w:pPr>
            <w:hyperlink r:id="rId42" w:history="1">
              <w:r w:rsidRPr="00A118A0">
                <w:rPr>
                  <w:rStyle w:val="a8"/>
                </w:rPr>
                <w:t>https://vk.com/video-516562_456239056</w:t>
              </w:r>
            </w:hyperlink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C47D88">
            <w:pPr>
              <w:jc w:val="center"/>
            </w:pPr>
            <w:hyperlink r:id="rId43" w:history="1">
              <w:r w:rsidRPr="00A118A0">
                <w:rPr>
                  <w:rStyle w:val="a8"/>
                </w:rPr>
                <w:t>https://gdk-ejsk.ru/</w:t>
              </w:r>
            </w:hyperlink>
          </w:p>
          <w:p w:rsidR="00B43CEB" w:rsidRPr="00A118A0" w:rsidRDefault="00B43CEB" w:rsidP="00C47D88">
            <w:pPr>
              <w:jc w:val="center"/>
            </w:pPr>
            <w:r w:rsidRPr="00A118A0">
              <w:t xml:space="preserve">Сайт ГДК </w:t>
            </w:r>
            <w:proofErr w:type="gramStart"/>
            <w:r w:rsidRPr="00A118A0">
              <w:t>ОК</w:t>
            </w:r>
            <w:proofErr w:type="gramEnd"/>
            <w:r w:rsidRPr="00A118A0">
              <w:t xml:space="preserve"> https://ok.ru/yeyskygoro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Сайт ГДК ВК</w:t>
            </w:r>
          </w:p>
          <w:p w:rsidR="00B43CEB" w:rsidRPr="00A118A0" w:rsidRDefault="00B43CEB" w:rsidP="00C47D88">
            <w:pPr>
              <w:jc w:val="center"/>
            </w:pPr>
            <w:r w:rsidRPr="00A118A0">
              <w:rPr>
                <w:lang w:val="en-US"/>
              </w:rPr>
              <w:t>https</w:t>
            </w:r>
            <w:r w:rsidRPr="00A118A0">
              <w:t>://</w:t>
            </w:r>
            <w:proofErr w:type="spellStart"/>
            <w:r w:rsidRPr="00A118A0">
              <w:rPr>
                <w:lang w:val="en-US"/>
              </w:rPr>
              <w:t>vk</w:t>
            </w:r>
            <w:proofErr w:type="spellEnd"/>
            <w:r w:rsidRPr="00A118A0">
              <w:t>.</w:t>
            </w:r>
            <w:r w:rsidRPr="00A118A0">
              <w:rPr>
                <w:lang w:val="en-US"/>
              </w:rPr>
              <w:t>com</w:t>
            </w:r>
            <w:r w:rsidRPr="00A118A0">
              <w:t>/</w:t>
            </w:r>
            <w:proofErr w:type="spellStart"/>
            <w:r w:rsidRPr="00A118A0">
              <w:rPr>
                <w:lang w:val="en-US"/>
              </w:rPr>
              <w:t>gdk</w:t>
            </w:r>
            <w:proofErr w:type="spellEnd"/>
            <w:r w:rsidRPr="00A118A0">
              <w:t>.</w:t>
            </w:r>
            <w:proofErr w:type="spellStart"/>
            <w:r w:rsidRPr="00A118A0">
              <w:rPr>
                <w:lang w:val="en-US"/>
              </w:rPr>
              <w:t>eysk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24.12.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11-00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Н.П.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Выставка - ярмарка изделий декоративно-прикладного искусства и традиционных народных промыслов и ремёсел «Новогоднее чудо»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24.12.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12-00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.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Детский театрализованный утренник «Новый год в Стране Чудес» (Ёлка главы города)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24.12.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13-00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 xml:space="preserve">Сказка «Алёша Попович и </w:t>
            </w:r>
            <w:proofErr w:type="gramStart"/>
            <w:r w:rsidRPr="00A118A0">
              <w:t>КО</w:t>
            </w:r>
            <w:proofErr w:type="gramEnd"/>
            <w:r w:rsidRPr="00A118A0">
              <w:t>», народного театра драмы и комедии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2</w:t>
            </w:r>
            <w:r w:rsidRPr="00A118A0">
              <w:t>4</w:t>
            </w:r>
            <w:r w:rsidRPr="00A118A0">
              <w:rPr>
                <w:lang w:val="en-US"/>
              </w:rPr>
              <w:t>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rPr>
                <w:lang w:val="en-US"/>
              </w:rPr>
              <w:t>1</w:t>
            </w:r>
            <w:r w:rsidRPr="00A118A0">
              <w:t>4</w:t>
            </w:r>
            <w:r w:rsidRPr="00A118A0">
              <w:rPr>
                <w:lang w:val="en-US"/>
              </w:rPr>
              <w:t>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Новогодняя праздничная елка для детей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«Снежная сказка»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25.12.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Рубрика «Семья».</w:t>
            </w:r>
          </w:p>
          <w:p w:rsidR="00B43CEB" w:rsidRPr="00A118A0" w:rsidRDefault="00B43CEB" w:rsidP="00C47D88">
            <w:pPr>
              <w:pStyle w:val="a4"/>
              <w:jc w:val="center"/>
            </w:pPr>
            <w:r w:rsidRPr="00A118A0">
              <w:t>Беседа «Поцелуй на ночь — важный ритуал»</w:t>
            </w:r>
          </w:p>
          <w:p w:rsidR="00B43CEB" w:rsidRPr="00A118A0" w:rsidRDefault="00B43CEB" w:rsidP="00C47D88">
            <w:pPr>
              <w:pStyle w:val="a4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C47D88">
            <w:pPr>
              <w:jc w:val="center"/>
            </w:pPr>
            <w:hyperlink r:id="rId44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25.12.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11-00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Выставка - ярмарка изделий декоративно-прикладного искусства и традиционных народных промыслов и ремёсел «Новогоднее чудо»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val="en-US" w:eastAsia="en-US"/>
              </w:rPr>
            </w:pPr>
            <w:r w:rsidRPr="00A118A0">
              <w:rPr>
                <w:lang w:val="en-US" w:eastAsia="en-US"/>
              </w:rPr>
              <w:t>25.12.</w:t>
            </w:r>
          </w:p>
          <w:p w:rsidR="00B43CEB" w:rsidRPr="00A118A0" w:rsidRDefault="00B43CEB" w:rsidP="00C47D88">
            <w:pPr>
              <w:jc w:val="center"/>
              <w:rPr>
                <w:lang w:val="en-US" w:eastAsia="en-US"/>
              </w:rPr>
            </w:pPr>
            <w:r w:rsidRPr="00A118A0">
              <w:rPr>
                <w:lang w:val="en-US" w:eastAsia="en-US"/>
              </w:rPr>
              <w:t>12.-00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Мастер – класс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«Новогоднее чудо»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25.12.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Детский театрализованный утренник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«Новый год в Стране Чудес»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26.12.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Детский театрализованный утренник «Новый год в Стране Чудес»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27.12.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Театрализованная программа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«Предновогодний переполох»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27.12.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Детский театрализованный утренник «Новый год в Стране Чудес»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27.12.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 xml:space="preserve">Сказка  «Алёша Попович и </w:t>
            </w:r>
            <w:proofErr w:type="gramStart"/>
            <w:r w:rsidRPr="00A118A0">
              <w:t>КО</w:t>
            </w:r>
            <w:proofErr w:type="gramEnd"/>
            <w:r w:rsidRPr="00A118A0">
              <w:t>», народного театра драмы и комедии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27.12.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18-00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Концертная программа студии танца «Арабеск»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28.12.</w:t>
            </w:r>
          </w:p>
          <w:p w:rsidR="00B43CEB" w:rsidRPr="00A118A0" w:rsidRDefault="00B43CEB" w:rsidP="00C47D88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10-00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hd w:val="clear" w:color="auto" w:fill="FFFFFF"/>
              <w:jc w:val="center"/>
            </w:pPr>
            <w:r w:rsidRPr="00A118A0">
              <w:t>Новогодняя праздничная программа</w:t>
            </w:r>
          </w:p>
          <w:p w:rsidR="00B43CEB" w:rsidRPr="00A118A0" w:rsidRDefault="00B43CEB" w:rsidP="00C47D88">
            <w:pPr>
              <w:shd w:val="clear" w:color="auto" w:fill="FFFFFF"/>
              <w:jc w:val="center"/>
            </w:pPr>
            <w:r w:rsidRPr="00A118A0">
              <w:rPr>
                <w:shd w:val="clear" w:color="auto" w:fill="FFFFFF"/>
              </w:rPr>
              <w:t>«Этот праздник всем на радость»</w:t>
            </w:r>
          </w:p>
          <w:p w:rsidR="00B43CEB" w:rsidRPr="00A118A0" w:rsidRDefault="00B43CEB" w:rsidP="00C47D88">
            <w:pPr>
              <w:tabs>
                <w:tab w:val="left" w:pos="1170"/>
              </w:tabs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28.12.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Детский театрализованный утренник «Новый год в Стране Чудес»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28.12.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Развлекательная программа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«Новогодняя сказка наяву»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28.12.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 xml:space="preserve">Сказка «Алёша Попович и </w:t>
            </w:r>
            <w:proofErr w:type="gramStart"/>
            <w:r w:rsidRPr="00A118A0">
              <w:t>КО</w:t>
            </w:r>
            <w:proofErr w:type="gramEnd"/>
            <w:r w:rsidRPr="00A118A0">
              <w:t>», народного театра драмы и комедии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28.12.</w:t>
            </w:r>
          </w:p>
          <w:p w:rsidR="00B43CEB" w:rsidRPr="00A118A0" w:rsidRDefault="00B43CEB" w:rsidP="00C47D88">
            <w:pPr>
              <w:pStyle w:val="a4"/>
              <w:jc w:val="center"/>
            </w:pPr>
            <w:r w:rsidRPr="00A118A0">
              <w:t>17-00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Фольклорная программа «У наших ворот круглый год хоровод»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Default="00B43CEB" w:rsidP="00C47D88">
            <w:pPr>
              <w:pStyle w:val="a4"/>
              <w:jc w:val="center"/>
            </w:pPr>
            <w:r>
              <w:t>28.12. с16-00</w:t>
            </w:r>
          </w:p>
          <w:p w:rsidR="00B43CEB" w:rsidRPr="00A118A0" w:rsidRDefault="00B43CEB" w:rsidP="00C47D88">
            <w:pPr>
              <w:pStyle w:val="a4"/>
              <w:jc w:val="center"/>
            </w:pPr>
            <w:r>
              <w:t>до 19-30</w:t>
            </w:r>
          </w:p>
        </w:tc>
        <w:tc>
          <w:tcPr>
            <w:tcW w:w="6415" w:type="dxa"/>
          </w:tcPr>
          <w:p w:rsidR="00B43CEB" w:rsidRPr="00312980" w:rsidRDefault="00B43CEB" w:rsidP="00C47D88">
            <w:pPr>
              <w:jc w:val="center"/>
            </w:pPr>
            <w:r w:rsidRPr="00312980">
              <w:t>Новогодний бал</w:t>
            </w:r>
          </w:p>
          <w:p w:rsidR="00B43CEB" w:rsidRPr="00312980" w:rsidRDefault="00B43CEB" w:rsidP="00C47D88">
            <w:pPr>
              <w:jc w:val="center"/>
            </w:pPr>
            <w:proofErr w:type="gramStart"/>
            <w:r w:rsidRPr="00312980">
              <w:t>(«Ейский казачий кадетский корпус»</w:t>
            </w:r>
            <w:proofErr w:type="gramEnd"/>
          </w:p>
          <w:p w:rsidR="00B43CEB" w:rsidRPr="00312980" w:rsidRDefault="00B43CEB" w:rsidP="00C47D88">
            <w:pPr>
              <w:pStyle w:val="a4"/>
              <w:jc w:val="center"/>
            </w:pPr>
          </w:p>
        </w:tc>
        <w:tc>
          <w:tcPr>
            <w:tcW w:w="5887" w:type="dxa"/>
            <w:vAlign w:val="center"/>
          </w:tcPr>
          <w:p w:rsidR="00B43CEB" w:rsidRPr="00312980" w:rsidRDefault="00B43CEB" w:rsidP="00C47D88">
            <w:pPr>
              <w:jc w:val="center"/>
              <w:rPr>
                <w:lang w:eastAsia="en-US"/>
              </w:rPr>
            </w:pPr>
            <w:r w:rsidRPr="0031298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28.12.</w:t>
            </w:r>
          </w:p>
          <w:p w:rsidR="00B43CEB" w:rsidRPr="00A118A0" w:rsidRDefault="00B43CEB" w:rsidP="00C47D88">
            <w:pPr>
              <w:pStyle w:val="a4"/>
              <w:jc w:val="center"/>
            </w:pPr>
            <w:r w:rsidRPr="00A118A0">
              <w:t>17-00</w:t>
            </w:r>
          </w:p>
          <w:p w:rsidR="00B43CEB" w:rsidRPr="00A118A0" w:rsidRDefault="00B43CEB" w:rsidP="00C47D88">
            <w:pPr>
              <w:pStyle w:val="a4"/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 xml:space="preserve">Развлекательная программа </w:t>
            </w:r>
            <w:r w:rsidRPr="00A118A0">
              <w:rPr>
                <w:shd w:val="clear" w:color="auto" w:fill="FFFFFF"/>
              </w:rPr>
              <w:t>«Сегодня праздник самый лучший, сегодня праздник – Новый Год!»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 xml:space="preserve">Клуб поселка </w:t>
            </w:r>
            <w:proofErr w:type="spellStart"/>
            <w:r w:rsidRPr="00A118A0">
              <w:t>Широчанка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29.12.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Детский театрализованный утренник «Новый год в Стране Чудес»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29.12.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 xml:space="preserve">Сказка «Алёша Попович и </w:t>
            </w:r>
            <w:proofErr w:type="gramStart"/>
            <w:r w:rsidRPr="00A118A0">
              <w:t>КО</w:t>
            </w:r>
            <w:proofErr w:type="gramEnd"/>
            <w:r w:rsidRPr="00A118A0">
              <w:t>», народного театра драмы и комедии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29.12.</w:t>
            </w:r>
          </w:p>
          <w:p w:rsidR="00B43CEB" w:rsidRPr="00A118A0" w:rsidRDefault="00B43CEB" w:rsidP="00C47D88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</w:pPr>
            <w:r w:rsidRPr="00A118A0">
              <w:rPr>
                <w:rFonts w:eastAsia="Times New Roman"/>
                <w:lang w:eastAsia="ru-RU"/>
              </w:rPr>
              <w:t>Музыкальная завалинка «Зимние вечерки»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rFonts w:eastAsia="Times New Roman"/>
              </w:rPr>
            </w:pPr>
            <w:r w:rsidRPr="00A118A0">
              <w:rPr>
                <w:rFonts w:eastAsia="Times New Roman"/>
              </w:rPr>
              <w:t>Клуб УПП ВОС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29.12.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18-00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Новогодний огонёк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«Не опять, а с Новым годом!»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Дом культуры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 xml:space="preserve">посёлка </w:t>
            </w:r>
            <w:proofErr w:type="gramStart"/>
            <w:r w:rsidRPr="00A118A0">
              <w:rPr>
                <w:lang w:eastAsia="en-US"/>
              </w:rPr>
              <w:t>Краснофлотский</w:t>
            </w:r>
            <w:proofErr w:type="gram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30.12.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12-00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>Детский театрализованный утренник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«Новый год в Стране Чудес»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30.12.</w:t>
            </w:r>
          </w:p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13-00</w:t>
            </w:r>
          </w:p>
        </w:tc>
        <w:tc>
          <w:tcPr>
            <w:tcW w:w="6415" w:type="dxa"/>
            <w:vAlign w:val="center"/>
          </w:tcPr>
          <w:p w:rsidR="00B43CEB" w:rsidRPr="00A118A0" w:rsidRDefault="00B43CEB" w:rsidP="00C47D88">
            <w:pPr>
              <w:jc w:val="center"/>
            </w:pPr>
            <w:r w:rsidRPr="00A118A0">
              <w:t xml:space="preserve">Сказка «Алёша Попович и </w:t>
            </w:r>
            <w:proofErr w:type="gramStart"/>
            <w:r w:rsidRPr="00A118A0">
              <w:t>КО</w:t>
            </w:r>
            <w:proofErr w:type="gramEnd"/>
            <w:r w:rsidRPr="00A118A0">
              <w:t>»,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народного театра драмы и комедии</w:t>
            </w:r>
          </w:p>
        </w:tc>
        <w:tc>
          <w:tcPr>
            <w:tcW w:w="5887" w:type="dxa"/>
            <w:vAlign w:val="center"/>
          </w:tcPr>
          <w:p w:rsidR="00B43CEB" w:rsidRPr="00A118A0" w:rsidRDefault="00B43CEB" w:rsidP="00C47D88">
            <w:pPr>
              <w:jc w:val="center"/>
              <w:rPr>
                <w:lang w:eastAsia="en-US"/>
              </w:rPr>
            </w:pPr>
            <w:r w:rsidRPr="00A118A0">
              <w:rPr>
                <w:lang w:eastAsia="en-US"/>
              </w:rPr>
              <w:t>ГДК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30.12.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rPr>
                <w:lang w:val="en-US"/>
              </w:rPr>
              <w:t>18-00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Новогодняя – развлекательная программа</w:t>
            </w:r>
          </w:p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</w:pPr>
            <w:r w:rsidRPr="00A118A0">
              <w:t>«В день последний декабря»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18A0">
              <w:t>Клуб поселка Морской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30.12.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jc w:val="center"/>
            </w:pPr>
            <w:r w:rsidRPr="00A118A0">
              <w:t>Рубрика «Долголетие». День в истории «30 декабря 1922 года был создан Союз Советских Социалистических Республик (СССР)»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Сайт ГДК</w:t>
            </w:r>
          </w:p>
          <w:p w:rsidR="00B43CEB" w:rsidRPr="00A118A0" w:rsidRDefault="00B43CEB" w:rsidP="00C47D88">
            <w:pPr>
              <w:jc w:val="center"/>
            </w:pPr>
            <w:hyperlink r:id="rId45" w:history="1">
              <w:r w:rsidRPr="00A118A0">
                <w:rPr>
                  <w:rStyle w:val="a8"/>
                </w:rPr>
                <w:t>https://gdk-ejsk.ru/</w:t>
              </w:r>
            </w:hyperlink>
          </w:p>
        </w:tc>
      </w:tr>
      <w:tr w:rsidR="00B43CEB" w:rsidRPr="00A118A0" w:rsidTr="00B43CEB">
        <w:trPr>
          <w:jc w:val="center"/>
        </w:trPr>
        <w:tc>
          <w:tcPr>
            <w:tcW w:w="14783" w:type="dxa"/>
            <w:gridSpan w:val="4"/>
            <w:shd w:val="clear" w:color="auto" w:fill="auto"/>
          </w:tcPr>
          <w:p w:rsidR="00B43CEB" w:rsidRPr="00A118A0" w:rsidRDefault="00B43CEB" w:rsidP="00C47D88">
            <w:pPr>
              <w:pStyle w:val="a4"/>
              <w:ind w:left="720"/>
              <w:jc w:val="center"/>
            </w:pPr>
            <w:r w:rsidRPr="00A118A0">
              <w:rPr>
                <w:b/>
                <w:lang w:eastAsia="en-US"/>
              </w:rPr>
              <w:t>МБУК «Ейский историко-краеведческий музей им. В.В. Самсонова»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 г. Ейска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Работа основной экспозиции Мемориального музея им. И.М. </w:t>
            </w:r>
            <w:proofErr w:type="spellStart"/>
            <w:r w:rsidRPr="00A118A0">
              <w:rPr>
                <w:rFonts w:eastAsia="Calibri"/>
                <w:color w:val="000000"/>
                <w:lang w:eastAsia="en-US"/>
              </w:rPr>
              <w:t>Поддубного</w:t>
            </w:r>
            <w:proofErr w:type="spellEnd"/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Мемориальный музей И.М. </w:t>
            </w:r>
            <w:proofErr w:type="spellStart"/>
            <w:r w:rsidRPr="00A118A0">
              <w:rPr>
                <w:rFonts w:eastAsia="Calibri"/>
                <w:color w:val="000000"/>
                <w:lang w:eastAsia="en-US"/>
              </w:rPr>
              <w:t>Поддубного</w:t>
            </w:r>
            <w:proofErr w:type="spellEnd"/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 w:themeColor="text1"/>
                <w:lang w:eastAsia="en-US"/>
              </w:rPr>
              <w:t>Работа выставки «Дом, в котором жили…»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Работа выставки </w:t>
            </w:r>
            <w:r w:rsidRPr="00A118A0">
              <w:rPr>
                <w:color w:val="000000"/>
              </w:rPr>
              <w:t>«Ейск казался нам Парижем»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Художественный музей им.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И.А. </w:t>
            </w:r>
            <w:proofErr w:type="spellStart"/>
            <w:r w:rsidRPr="00A118A0">
              <w:rPr>
                <w:rFonts w:eastAsia="Calibri"/>
                <w:color w:val="000000"/>
                <w:lang w:eastAsia="en-US"/>
              </w:rPr>
              <w:t>Арзамасцева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Работа выставки «Ему рукоплескал Старый и Новый свет»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Мемориальный музей И.М. </w:t>
            </w:r>
            <w:proofErr w:type="spellStart"/>
            <w:r w:rsidRPr="00A118A0">
              <w:rPr>
                <w:rFonts w:eastAsia="Calibri"/>
                <w:color w:val="000000"/>
                <w:lang w:eastAsia="en-US"/>
              </w:rPr>
              <w:t>Поддубного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Работа выставки «Город – труженик. Город - курорт»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Работа выставки «К 80-летию Михайлова В.</w:t>
            </w:r>
            <w:proofErr w:type="gramStart"/>
            <w:r w:rsidRPr="00A118A0">
              <w:rPr>
                <w:rFonts w:eastAsia="Calibri"/>
                <w:color w:val="000000"/>
                <w:lang w:eastAsia="en-US"/>
              </w:rPr>
              <w:t>С</w:t>
            </w:r>
            <w:proofErr w:type="gramEnd"/>
            <w:r w:rsidRPr="00A118A0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Работа выставки «За родную Кубань»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Работа выставки «Герои нашего времени»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Весь период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Работа выставки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color w:val="000000"/>
              </w:rPr>
              <w:lastRenderedPageBreak/>
              <w:t xml:space="preserve">«Посвящается </w:t>
            </w:r>
            <w:proofErr w:type="spellStart"/>
            <w:r w:rsidRPr="00A118A0">
              <w:rPr>
                <w:color w:val="000000"/>
              </w:rPr>
              <w:t>ейским</w:t>
            </w:r>
            <w:proofErr w:type="spellEnd"/>
            <w:r w:rsidRPr="00A118A0">
              <w:rPr>
                <w:color w:val="000000"/>
              </w:rPr>
              <w:t xml:space="preserve"> школам»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lastRenderedPageBreak/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lastRenderedPageBreak/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color w:val="000000"/>
                <w:lang w:eastAsia="en-US"/>
              </w:rPr>
              <w:t>Обзорная экскурсия по основной экспозиции Ейского историко-краеведческого музея</w:t>
            </w:r>
          </w:p>
          <w:p w:rsidR="00B43CEB" w:rsidRPr="00A118A0" w:rsidRDefault="00B43CEB" w:rsidP="00C47D88">
            <w:pPr>
              <w:widowControl w:val="0"/>
              <w:jc w:val="center"/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 г. Ейска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color w:val="000000"/>
                <w:lang w:eastAsia="en-US"/>
              </w:rPr>
              <w:t xml:space="preserve">Обзорная экскурсия по основной экспозиции Мемориального музея И.М. </w:t>
            </w:r>
            <w:proofErr w:type="spellStart"/>
            <w:r w:rsidRPr="00A118A0">
              <w:rPr>
                <w:color w:val="000000"/>
                <w:lang w:eastAsia="en-US"/>
              </w:rPr>
              <w:t>Поддубного</w:t>
            </w:r>
            <w:proofErr w:type="spellEnd"/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Мемориальный музей И.М. </w:t>
            </w:r>
            <w:proofErr w:type="spellStart"/>
            <w:r w:rsidRPr="00A118A0">
              <w:rPr>
                <w:rFonts w:eastAsia="Calibri"/>
                <w:color w:val="000000"/>
                <w:lang w:eastAsia="en-US"/>
              </w:rPr>
              <w:t>Поддубного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Обзорная экскурсия по выставке </w:t>
            </w:r>
            <w:r w:rsidRPr="00A118A0">
              <w:rPr>
                <w:color w:val="000000"/>
              </w:rPr>
              <w:t>«Ейск казался нам Парижем»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Художественный музей им.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 xml:space="preserve">И.А. </w:t>
            </w:r>
            <w:proofErr w:type="spellStart"/>
            <w:r w:rsidRPr="00A118A0">
              <w:rPr>
                <w:rFonts w:eastAsia="Calibri"/>
                <w:color w:val="000000"/>
                <w:lang w:eastAsia="en-US"/>
              </w:rPr>
              <w:t>Арзамасцева</w:t>
            </w:r>
            <w:proofErr w:type="spellEnd"/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color w:val="000000"/>
                <w:lang w:eastAsia="en-US"/>
              </w:rPr>
              <w:t>Тематическая экскурсия «Природные богатства Приазовья»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bCs/>
                <w:color w:val="000000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color w:val="000000"/>
              </w:rPr>
              <w:t>Тематическая экскурсия «История города Ейска 1848-1917г.г.»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bCs/>
                <w:color w:val="000000"/>
              </w:rPr>
              <w:t xml:space="preserve">Тематическая экскурсия по выставке </w:t>
            </w:r>
            <w:r w:rsidRPr="00A118A0">
              <w:rPr>
                <w:rFonts w:eastAsia="Calibri"/>
                <w:color w:val="000000"/>
              </w:rPr>
              <w:t>«Город – труженик. Город - курорт»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/>
              </w:rPr>
              <w:t>(Ейск в 1960-1970)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bCs/>
                <w:color w:val="000000"/>
              </w:rPr>
              <w:t xml:space="preserve">Тематическая экскурсия по выставке </w:t>
            </w:r>
            <w:r w:rsidRPr="00A118A0">
              <w:rPr>
                <w:rFonts w:eastAsia="Calibri"/>
                <w:color w:val="000000"/>
              </w:rPr>
              <w:t>«За родную Кубань»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bCs/>
                <w:color w:val="000000"/>
              </w:rPr>
              <w:t xml:space="preserve">Тематическая экскурсия по выставке </w:t>
            </w:r>
            <w:r w:rsidRPr="00A118A0">
              <w:rPr>
                <w:rFonts w:eastAsia="Calibri"/>
                <w:color w:val="000000"/>
              </w:rPr>
              <w:t>«Герои нашего времени»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 w:themeColor="text1"/>
                <w:lang w:eastAsia="en-US"/>
              </w:rPr>
              <w:t>Весь период 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Тематическая экскурсия по выставке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 xml:space="preserve">«Посвящается </w:t>
            </w:r>
            <w:proofErr w:type="spellStart"/>
            <w:r w:rsidRPr="00A118A0">
              <w:rPr>
                <w:bCs/>
                <w:color w:val="000000"/>
                <w:lang w:eastAsia="en-US"/>
              </w:rPr>
              <w:t>ейским</w:t>
            </w:r>
            <w:proofErr w:type="spellEnd"/>
            <w:r w:rsidRPr="00A118A0">
              <w:rPr>
                <w:bCs/>
                <w:color w:val="000000"/>
                <w:lang w:eastAsia="en-US"/>
              </w:rPr>
              <w:t xml:space="preserve"> школам»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 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color w:val="000000"/>
                <w:lang w:eastAsia="en-US"/>
              </w:rPr>
              <w:t>Интерактивная экскурсия «Тепло родного очага»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Ейска,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школы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 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color w:val="000000"/>
                <w:lang w:eastAsia="en-US"/>
              </w:rPr>
              <w:t>Интерактивная программа «Потеха в доме не помеха»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Ейска,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школы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proofErr w:type="gramStart"/>
            <w:r w:rsidRPr="00A118A0">
              <w:rPr>
                <w:bCs/>
                <w:color w:val="000000"/>
                <w:lang w:eastAsia="en-US"/>
              </w:rPr>
              <w:t>Музейный</w:t>
            </w:r>
            <w:proofErr w:type="gramEnd"/>
            <w:r w:rsidRPr="00A118A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118A0">
              <w:rPr>
                <w:bCs/>
                <w:color w:val="000000"/>
                <w:lang w:eastAsia="en-US"/>
              </w:rPr>
              <w:t>квест</w:t>
            </w:r>
            <w:proofErr w:type="spellEnd"/>
            <w:r w:rsidRPr="00A118A0">
              <w:rPr>
                <w:bCs/>
                <w:color w:val="000000"/>
                <w:lang w:eastAsia="en-US"/>
              </w:rPr>
              <w:t xml:space="preserve"> «Найди сокровища краеведческого музея»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proofErr w:type="gramStart"/>
            <w:r w:rsidRPr="00A118A0">
              <w:rPr>
                <w:bCs/>
                <w:color w:val="000000"/>
                <w:lang w:eastAsia="en-US"/>
              </w:rPr>
              <w:t>Музейный</w:t>
            </w:r>
            <w:proofErr w:type="gramEnd"/>
            <w:r w:rsidRPr="00A118A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118A0">
              <w:rPr>
                <w:bCs/>
                <w:color w:val="000000"/>
                <w:lang w:eastAsia="en-US"/>
              </w:rPr>
              <w:t>квест</w:t>
            </w:r>
            <w:proofErr w:type="spellEnd"/>
            <w:r w:rsidRPr="00A118A0">
              <w:rPr>
                <w:bCs/>
                <w:color w:val="000000"/>
                <w:lang w:eastAsia="en-US"/>
              </w:rPr>
              <w:t xml:space="preserve"> «Затерянное послание»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bCs/>
                <w:color w:val="000000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A118A0">
              <w:rPr>
                <w:bCs/>
                <w:color w:val="000000"/>
              </w:rPr>
              <w:t>Музейный</w:t>
            </w:r>
            <w:proofErr w:type="gramEnd"/>
            <w:r w:rsidRPr="00A118A0">
              <w:rPr>
                <w:bCs/>
                <w:color w:val="000000"/>
              </w:rPr>
              <w:t xml:space="preserve"> </w:t>
            </w:r>
            <w:proofErr w:type="spellStart"/>
            <w:r w:rsidRPr="00A118A0">
              <w:rPr>
                <w:bCs/>
                <w:color w:val="000000"/>
              </w:rPr>
              <w:t>квест</w:t>
            </w:r>
            <w:proofErr w:type="spellEnd"/>
            <w:r w:rsidRPr="00A118A0">
              <w:rPr>
                <w:bCs/>
                <w:color w:val="000000"/>
              </w:rPr>
              <w:t xml:space="preserve"> «Путешествие по сказкам»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bCs/>
                <w:color w:val="000000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A118A0">
              <w:rPr>
                <w:bCs/>
                <w:color w:val="000000"/>
              </w:rPr>
              <w:t>Музейный</w:t>
            </w:r>
            <w:proofErr w:type="gramEnd"/>
            <w:r w:rsidRPr="00A118A0">
              <w:rPr>
                <w:bCs/>
                <w:color w:val="000000"/>
              </w:rPr>
              <w:t xml:space="preserve"> </w:t>
            </w:r>
            <w:proofErr w:type="spellStart"/>
            <w:r w:rsidRPr="00A118A0">
              <w:rPr>
                <w:bCs/>
                <w:color w:val="000000"/>
              </w:rPr>
              <w:t>квест</w:t>
            </w:r>
            <w:proofErr w:type="spellEnd"/>
            <w:r w:rsidRPr="00A118A0">
              <w:rPr>
                <w:bCs/>
                <w:color w:val="000000"/>
              </w:rPr>
              <w:t xml:space="preserve"> «Путешествие по сказкам»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  <w:r w:rsidRPr="00A118A0">
              <w:rPr>
                <w:rFonts w:eastAsia="Calibri"/>
                <w:color w:val="000000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  <w:lang w:eastAsia="en-US"/>
              </w:rPr>
            </w:pPr>
            <w:r w:rsidRPr="00A118A0">
              <w:rPr>
                <w:rFonts w:eastAsia="Calibri"/>
                <w:color w:val="000000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proofErr w:type="gramStart"/>
            <w:r w:rsidRPr="00A118A0">
              <w:rPr>
                <w:bCs/>
                <w:color w:val="000000"/>
                <w:lang w:eastAsia="en-US"/>
              </w:rPr>
              <w:t>Музейный</w:t>
            </w:r>
            <w:proofErr w:type="gramEnd"/>
            <w:r w:rsidRPr="00A118A0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118A0">
              <w:rPr>
                <w:bCs/>
                <w:color w:val="000000"/>
                <w:lang w:eastAsia="en-US"/>
              </w:rPr>
              <w:t>квест</w:t>
            </w:r>
            <w:proofErr w:type="spellEnd"/>
            <w:r w:rsidRPr="00A118A0">
              <w:rPr>
                <w:bCs/>
                <w:color w:val="000000"/>
                <w:lang w:eastAsia="en-US"/>
              </w:rPr>
              <w:t xml:space="preserve"> «Тайна старого дома»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widowControl w:val="0"/>
              <w:jc w:val="center"/>
            </w:pPr>
            <w:r w:rsidRPr="00A118A0">
              <w:rPr>
                <w:color w:val="000000"/>
                <w:lang w:eastAsia="en-US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Ейска,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школы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  <w:lang w:eastAsia="en-US"/>
              </w:rPr>
              <w:t xml:space="preserve">Мультимедийно-интерактивная программа «Почтовое дело, или история </w:t>
            </w:r>
            <w:proofErr w:type="spellStart"/>
            <w:r w:rsidRPr="00A118A0">
              <w:rPr>
                <w:color w:val="000000"/>
                <w:lang w:eastAsia="en-US"/>
              </w:rPr>
              <w:t>ейской</w:t>
            </w:r>
            <w:proofErr w:type="spellEnd"/>
            <w:r w:rsidRPr="00A118A0">
              <w:rPr>
                <w:color w:val="000000"/>
                <w:lang w:eastAsia="en-US"/>
              </w:rPr>
              <w:t xml:space="preserve"> почты»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Ейска,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lang w:eastAsia="en-US"/>
              </w:rPr>
              <w:t>школы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  <w:lang w:eastAsia="en-US"/>
              </w:rPr>
              <w:t>Мультимедийно-интерактивная программа «Жила-была елочная игрушка»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Ейска,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lang w:eastAsia="en-US"/>
              </w:rPr>
              <w:t>школы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  <w:lang w:eastAsia="en-US"/>
              </w:rPr>
              <w:t>Весь период</w:t>
            </w:r>
          </w:p>
          <w:p w:rsidR="00B43CEB" w:rsidRPr="00A118A0" w:rsidRDefault="00B43CEB" w:rsidP="00C47D88">
            <w:pPr>
              <w:widowControl w:val="0"/>
              <w:jc w:val="center"/>
              <w:rPr>
                <w:color w:val="000000"/>
              </w:rPr>
            </w:pPr>
            <w:r w:rsidRPr="00A118A0">
              <w:rPr>
                <w:bCs/>
                <w:color w:val="000000"/>
                <w:lang w:eastAsia="en-US"/>
              </w:rPr>
              <w:t>(по заявкам)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  <w:lang w:eastAsia="en-US"/>
              </w:rPr>
              <w:t xml:space="preserve">Мультимедийно-интерактивная программа «Эх, </w:t>
            </w:r>
            <w:proofErr w:type="gramStart"/>
            <w:r w:rsidRPr="00A118A0">
              <w:rPr>
                <w:color w:val="000000"/>
                <w:lang w:eastAsia="en-US"/>
              </w:rPr>
              <w:t>зимний</w:t>
            </w:r>
            <w:proofErr w:type="gramEnd"/>
            <w:r w:rsidRPr="00A118A0">
              <w:rPr>
                <w:color w:val="000000"/>
                <w:lang w:eastAsia="en-US"/>
              </w:rPr>
              <w:t xml:space="preserve"> разгуляй!»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Музей истории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г. Ейска,</w:t>
            </w:r>
          </w:p>
          <w:p w:rsidR="00B43CEB" w:rsidRPr="00A118A0" w:rsidRDefault="00B43CEB" w:rsidP="00C47D88">
            <w:pPr>
              <w:pStyle w:val="a4"/>
              <w:widowControl w:val="0"/>
              <w:jc w:val="center"/>
            </w:pPr>
            <w:r w:rsidRPr="00A118A0">
              <w:rPr>
                <w:rFonts w:eastAsia="Calibri"/>
                <w:color w:val="000000"/>
                <w:lang w:eastAsia="en-US"/>
              </w:rPr>
              <w:t>школы</w:t>
            </w:r>
          </w:p>
        </w:tc>
      </w:tr>
      <w:tr w:rsidR="00B43CEB" w:rsidRPr="00A118A0" w:rsidTr="00B43CEB">
        <w:trPr>
          <w:jc w:val="center"/>
        </w:trPr>
        <w:tc>
          <w:tcPr>
            <w:tcW w:w="14783" w:type="dxa"/>
            <w:gridSpan w:val="4"/>
            <w:shd w:val="clear" w:color="auto" w:fill="auto"/>
          </w:tcPr>
          <w:p w:rsidR="00B43CEB" w:rsidRPr="00A118A0" w:rsidRDefault="00B43CEB" w:rsidP="00C47D88">
            <w:pPr>
              <w:pStyle w:val="a4"/>
              <w:ind w:left="720"/>
              <w:jc w:val="center"/>
            </w:pPr>
            <w:r w:rsidRPr="00A118A0">
              <w:rPr>
                <w:b/>
              </w:rPr>
              <w:t>МКУК «Ейская ЦБС»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</w:pPr>
            <w:r w:rsidRPr="00A118A0">
              <w:t>01.12.</w:t>
            </w:r>
          </w:p>
          <w:p w:rsidR="00B43CEB" w:rsidRPr="00A118A0" w:rsidRDefault="00B43CEB" w:rsidP="00C47D88">
            <w:pPr>
              <w:ind w:right="111"/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uppressAutoHyphens w:val="0"/>
              <w:snapToGrid w:val="0"/>
              <w:spacing w:line="276" w:lineRule="auto"/>
              <w:jc w:val="center"/>
            </w:pPr>
            <w:r w:rsidRPr="00A118A0">
              <w:t>Урок мужества</w:t>
            </w:r>
          </w:p>
          <w:p w:rsidR="00B43CEB" w:rsidRPr="00A118A0" w:rsidRDefault="00B43CEB" w:rsidP="00C47D88">
            <w:pPr>
              <w:suppressAutoHyphens w:val="0"/>
              <w:snapToGrid w:val="0"/>
              <w:spacing w:line="276" w:lineRule="auto"/>
              <w:jc w:val="center"/>
            </w:pPr>
            <w:r w:rsidRPr="00A118A0">
              <w:t>"В нашей памяти навечно"</w:t>
            </w:r>
          </w:p>
          <w:p w:rsidR="00B43CEB" w:rsidRPr="00A118A0" w:rsidRDefault="00B43CEB" w:rsidP="00C47D88">
            <w:pPr>
              <w:suppressAutoHyphens w:val="0"/>
              <w:snapToGrid w:val="0"/>
              <w:spacing w:line="276" w:lineRule="auto"/>
              <w:jc w:val="center"/>
            </w:pPr>
            <w:r w:rsidRPr="00A118A0">
              <w:t>(День неизвестного солдата)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bCs/>
              </w:rPr>
            </w:pPr>
            <w:r w:rsidRPr="00A118A0">
              <w:rPr>
                <w:bCs/>
              </w:rPr>
              <w:t>Библиотека-филиал №3</w:t>
            </w:r>
          </w:p>
          <w:p w:rsidR="00B43CEB" w:rsidRPr="00A118A0" w:rsidRDefault="00B43CEB" w:rsidP="00C47D88">
            <w:pPr>
              <w:jc w:val="center"/>
              <w:rPr>
                <w:bCs/>
              </w:rPr>
            </w:pPr>
            <w:r w:rsidRPr="00A118A0">
              <w:t>(в МБОУ СОШ№15)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</w:pPr>
            <w:r w:rsidRPr="00A118A0">
              <w:t>01.12.</w:t>
            </w:r>
          </w:p>
          <w:p w:rsidR="00B43CEB" w:rsidRPr="00A118A0" w:rsidRDefault="00B43CEB" w:rsidP="00C47D88">
            <w:pPr>
              <w:ind w:right="111"/>
              <w:jc w:val="center"/>
              <w:rPr>
                <w:b/>
              </w:rPr>
            </w:pPr>
            <w:r w:rsidRPr="00A118A0">
              <w:t>11-00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uppressAutoHyphens w:val="0"/>
              <w:snapToGrid w:val="0"/>
              <w:spacing w:line="276" w:lineRule="auto"/>
              <w:jc w:val="center"/>
            </w:pPr>
            <w:r w:rsidRPr="00A118A0">
              <w:t>Час истории</w:t>
            </w:r>
          </w:p>
          <w:p w:rsidR="00B43CEB" w:rsidRPr="00A118A0" w:rsidRDefault="00B43CEB" w:rsidP="00C47D88">
            <w:pPr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"У вечного огня"</w:t>
            </w:r>
          </w:p>
          <w:p w:rsidR="00B43CEB" w:rsidRPr="00A118A0" w:rsidRDefault="00B43CEB" w:rsidP="00C47D88">
            <w:pPr>
              <w:suppressAutoHyphens w:val="0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A118A0">
              <w:rPr>
                <w:rFonts w:eastAsia="Times New Roman"/>
                <w:lang w:eastAsia="ru-RU"/>
              </w:rPr>
              <w:t>(День неизвестного солдата)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A118A0">
              <w:rPr>
                <w:lang w:eastAsia="ar-SA"/>
              </w:rPr>
              <w:t>Библиотека-филиал №4</w:t>
            </w:r>
          </w:p>
          <w:p w:rsidR="00B43CEB" w:rsidRPr="00A118A0" w:rsidRDefault="00B43CEB" w:rsidP="00C47D88">
            <w:pPr>
              <w:ind w:right="111"/>
              <w:jc w:val="center"/>
              <w:rPr>
                <w:b/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01.12.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10-00</w:t>
            </w:r>
          </w:p>
          <w:p w:rsidR="00B43CEB" w:rsidRPr="00A118A0" w:rsidRDefault="00B43CEB" w:rsidP="00C47D88">
            <w:pPr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Литературное путешествие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"Творец весёлых детских книг"</w:t>
            </w:r>
          </w:p>
          <w:p w:rsidR="00B43CEB" w:rsidRPr="00A118A0" w:rsidRDefault="00B43CEB" w:rsidP="00C47D88">
            <w:pPr>
              <w:jc w:val="center"/>
              <w:rPr>
                <w:b/>
                <w:color w:val="000000"/>
              </w:rPr>
            </w:pPr>
            <w:r w:rsidRPr="00A118A0">
              <w:t xml:space="preserve">(к 110- </w:t>
            </w:r>
            <w:proofErr w:type="spellStart"/>
            <w:r w:rsidRPr="00A118A0">
              <w:t>летию</w:t>
            </w:r>
            <w:proofErr w:type="spellEnd"/>
            <w:r w:rsidRPr="00A118A0">
              <w:t xml:space="preserve"> В.Ю. Драгунского)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Библиотека – филиал№5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(в СОШ№1)</w:t>
            </w:r>
          </w:p>
          <w:p w:rsidR="00B43CEB" w:rsidRPr="00A118A0" w:rsidRDefault="00B43CEB" w:rsidP="00C47D88">
            <w:pPr>
              <w:jc w:val="center"/>
              <w:rPr>
                <w:u w:val="single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01.12.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11-30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Час поэзии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"Природа – не слепок, не бездушный лик…"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(К 220-летию Ф. Тютчева)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uppressLineNumbers/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02.12.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A118A0">
              <w:rPr>
                <w:rFonts w:eastAsia="Times New Roman"/>
                <w:lang w:eastAsia="ru-RU"/>
              </w:rPr>
              <w:t>Мультоткрытка</w:t>
            </w:r>
            <w:proofErr w:type="spellEnd"/>
          </w:p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"С Новым годом!"</w:t>
            </w:r>
          </w:p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(</w:t>
            </w:r>
            <w:proofErr w:type="spellStart"/>
            <w:r w:rsidRPr="00A118A0">
              <w:rPr>
                <w:rFonts w:eastAsia="Times New Roman"/>
                <w:lang w:eastAsia="ru-RU"/>
              </w:rPr>
              <w:t>Мультстудия</w:t>
            </w:r>
            <w:proofErr w:type="spellEnd"/>
            <w:r w:rsidRPr="00A118A0">
              <w:rPr>
                <w:rFonts w:eastAsia="Times New Roman"/>
                <w:lang w:eastAsia="ru-RU"/>
              </w:rPr>
              <w:t xml:space="preserve"> "</w:t>
            </w:r>
            <w:proofErr w:type="spellStart"/>
            <w:r w:rsidRPr="00A118A0">
              <w:rPr>
                <w:rFonts w:eastAsia="Times New Roman"/>
                <w:lang w:eastAsia="ru-RU"/>
              </w:rPr>
              <w:t>Капитошка</w:t>
            </w:r>
            <w:proofErr w:type="spellEnd"/>
            <w:r w:rsidRPr="00A118A0">
              <w:rPr>
                <w:rFonts w:eastAsia="Times New Roman"/>
                <w:lang w:eastAsia="ru-RU"/>
              </w:rPr>
              <w:t>")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05.12.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uppressAutoHyphens w:val="0"/>
              <w:ind w:left="360"/>
              <w:jc w:val="center"/>
              <w:rPr>
                <w:shd w:val="clear" w:color="auto" w:fill="FFFFFF"/>
              </w:rPr>
            </w:pPr>
            <w:r w:rsidRPr="00A118A0">
              <w:t>Час поэзии</w:t>
            </w:r>
          </w:p>
          <w:p w:rsidR="00B43CEB" w:rsidRPr="00A118A0" w:rsidRDefault="00B43CEB" w:rsidP="00C47D88">
            <w:pPr>
              <w:suppressAutoHyphens w:val="0"/>
              <w:ind w:left="360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"Поэт гармонии и красоты"</w:t>
            </w:r>
          </w:p>
          <w:p w:rsidR="00B43CEB" w:rsidRPr="00A118A0" w:rsidRDefault="00B43CEB" w:rsidP="00C47D88">
            <w:pPr>
              <w:suppressAutoHyphens w:val="0"/>
              <w:ind w:left="360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(К 220-летию со дня рождения Ф. Тютчева)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Центральная городская модельная библиотека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им. Е.А. Котенко</w:t>
            </w:r>
          </w:p>
          <w:p w:rsidR="00B43CEB" w:rsidRPr="00A118A0" w:rsidRDefault="00B43CEB" w:rsidP="00C47D88">
            <w:pPr>
              <w:snapToGrid w:val="0"/>
              <w:jc w:val="center"/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18A0">
              <w:rPr>
                <w:rFonts w:ascii="Times New Roman" w:hAnsi="Times New Roman" w:cs="Times New Roman"/>
                <w:bCs/>
                <w:color w:val="000000"/>
                <w:sz w:val="24"/>
              </w:rPr>
              <w:t>05.12.</w:t>
            </w:r>
          </w:p>
          <w:p w:rsidR="00B43CEB" w:rsidRPr="00A118A0" w:rsidRDefault="00B43CEB" w:rsidP="00C47D8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18A0">
              <w:rPr>
                <w:rFonts w:ascii="Times New Roman" w:hAnsi="Times New Roman" w:cs="Times New Roman"/>
                <w:bCs/>
                <w:color w:val="000000"/>
                <w:sz w:val="24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Актуальный разговор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"Легко ли стать толерантным человеком?"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Библиотека-филиал №2</w:t>
            </w:r>
          </w:p>
          <w:p w:rsidR="00B43CEB" w:rsidRPr="00A118A0" w:rsidRDefault="00B43CEB" w:rsidP="00C47D88">
            <w:pPr>
              <w:tabs>
                <w:tab w:val="left" w:pos="3800"/>
              </w:tabs>
              <w:jc w:val="center"/>
              <w:rPr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05.12.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12-00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Поэтическая прогулка</w:t>
            </w:r>
          </w:p>
          <w:p w:rsidR="00B43CEB" w:rsidRPr="00A118A0" w:rsidRDefault="00B43CEB" w:rsidP="00C47D88">
            <w:pPr>
              <w:tabs>
                <w:tab w:val="left" w:pos="316"/>
                <w:tab w:val="center" w:pos="2160"/>
              </w:tabs>
              <w:snapToGrid w:val="0"/>
              <w:jc w:val="center"/>
            </w:pPr>
            <w:r w:rsidRPr="00A118A0">
              <w:t>"Поэт гармонии и красоты"</w:t>
            </w:r>
          </w:p>
          <w:p w:rsidR="00B43CEB" w:rsidRPr="00A118A0" w:rsidRDefault="00B43CEB" w:rsidP="00C47D88">
            <w:pPr>
              <w:snapToGrid w:val="0"/>
              <w:jc w:val="center"/>
            </w:pPr>
            <w:proofErr w:type="gramStart"/>
            <w:r w:rsidRPr="00A118A0">
              <w:t>(К 220-летию русского</w:t>
            </w:r>
            <w:proofErr w:type="gramEnd"/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поэта Ф.И. Тютчева)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Библиотека-филиал № 7</w:t>
            </w:r>
          </w:p>
          <w:p w:rsidR="00B43CEB" w:rsidRPr="00A118A0" w:rsidRDefault="00B43CEB" w:rsidP="00C47D88">
            <w:pPr>
              <w:snapToGrid w:val="0"/>
              <w:jc w:val="center"/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06.12.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Познавательная беседа</w:t>
            </w:r>
          </w:p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"</w:t>
            </w:r>
            <w:r w:rsidRPr="00A118A0">
              <w:rPr>
                <w:color w:val="000000"/>
                <w:shd w:val="clear" w:color="auto" w:fill="FFFFFF"/>
              </w:rPr>
              <w:t xml:space="preserve">Чтоб расти нам </w:t>
            </w:r>
            <w:proofErr w:type="gramStart"/>
            <w:r w:rsidRPr="00A118A0">
              <w:rPr>
                <w:color w:val="000000"/>
                <w:shd w:val="clear" w:color="auto" w:fill="FFFFFF"/>
              </w:rPr>
              <w:t>сильными</w:t>
            </w:r>
            <w:proofErr w:type="gramEnd"/>
            <w:r w:rsidRPr="00A118A0">
              <w:rPr>
                <w:color w:val="000000"/>
                <w:shd w:val="clear" w:color="auto" w:fill="FFFFFF"/>
              </w:rPr>
              <w:t>…"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(ЗОЖ)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</w:pPr>
            <w:r w:rsidRPr="00A118A0">
              <w:t>06.12.</w:t>
            </w:r>
          </w:p>
          <w:p w:rsidR="00B43CEB" w:rsidRPr="00A118A0" w:rsidRDefault="00B43CEB" w:rsidP="00C47D88">
            <w:pPr>
              <w:ind w:right="111"/>
              <w:jc w:val="center"/>
            </w:pPr>
            <w:r w:rsidRPr="00A118A0">
              <w:t>11-00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Час информации</w:t>
            </w:r>
          </w:p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"Выбор профессии –</w:t>
            </w:r>
          </w:p>
          <w:p w:rsidR="00B43CEB" w:rsidRPr="00A118A0" w:rsidRDefault="00B43CEB" w:rsidP="00C47D88">
            <w:pPr>
              <w:suppressAutoHyphens w:val="0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A118A0">
              <w:rPr>
                <w:rFonts w:eastAsia="DejaVu Sans"/>
                <w:lang w:eastAsia="ar-SA"/>
              </w:rPr>
              <w:t>важное дело"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A118A0">
              <w:rPr>
                <w:lang w:eastAsia="ar-SA"/>
              </w:rPr>
              <w:t>Библиотека-филиал №4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07.12.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Час истории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"Военная слава России"</w:t>
            </w:r>
          </w:p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(День героев Отечества)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08.12.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Час памяти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"Да будет вечно мужество Героев"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(День героев Отечества)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Центральная городская модельная библиотека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им. Е.А. Котенко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08.12.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10-00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napToGrid w:val="0"/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Исторический час</w:t>
            </w:r>
          </w:p>
          <w:p w:rsidR="00B43CEB" w:rsidRPr="00A118A0" w:rsidRDefault="00B43CEB" w:rsidP="00C47D88">
            <w:pPr>
              <w:snapToGrid w:val="0"/>
              <w:jc w:val="center"/>
              <w:rPr>
                <w:b/>
              </w:rPr>
            </w:pPr>
            <w:r w:rsidRPr="00A118A0">
              <w:t>"</w:t>
            </w:r>
            <w:r w:rsidRPr="00A118A0">
              <w:rPr>
                <w:color w:val="000000"/>
              </w:rPr>
              <w:t>Гордимся славою героев</w:t>
            </w:r>
            <w:r w:rsidRPr="00A118A0">
              <w:t>"</w:t>
            </w:r>
          </w:p>
          <w:p w:rsidR="00B43CEB" w:rsidRPr="00A118A0" w:rsidRDefault="00B43CEB" w:rsidP="00C47D88">
            <w:pPr>
              <w:jc w:val="center"/>
            </w:pPr>
            <w:r w:rsidRPr="00A118A0">
              <w:rPr>
                <w:color w:val="000000"/>
              </w:rPr>
              <w:t>(День героев Отечества)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Библиотека – филиал№5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(</w:t>
            </w:r>
            <w:r>
              <w:t>в</w:t>
            </w:r>
            <w:r w:rsidRPr="00A118A0">
              <w:t xml:space="preserve"> СОШ№1)</w:t>
            </w:r>
          </w:p>
          <w:p w:rsidR="00B43CEB" w:rsidRPr="00A118A0" w:rsidRDefault="00B43CEB" w:rsidP="00C47D88">
            <w:pPr>
              <w:jc w:val="center"/>
              <w:rPr>
                <w:u w:val="single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08.12.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11-30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Беседа с презентацией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"Учусь быть гражданином "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(Правовое просвещение)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uppressLineNumbers/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08.12.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12-00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tabs>
                <w:tab w:val="left" w:pos="3800"/>
              </w:tabs>
              <w:jc w:val="center"/>
            </w:pPr>
            <w:r w:rsidRPr="00A118A0">
              <w:t>Урок мужества</w:t>
            </w:r>
          </w:p>
          <w:p w:rsidR="00B43CEB" w:rsidRPr="00A118A0" w:rsidRDefault="00B43CEB" w:rsidP="00C47D88">
            <w:pPr>
              <w:tabs>
                <w:tab w:val="left" w:pos="825"/>
                <w:tab w:val="center" w:pos="2160"/>
              </w:tabs>
              <w:snapToGrid w:val="0"/>
              <w:jc w:val="center"/>
            </w:pPr>
            <w:r w:rsidRPr="00A118A0">
              <w:t>"Человек-легенда"</w:t>
            </w:r>
          </w:p>
          <w:p w:rsidR="00B43CEB" w:rsidRPr="00A118A0" w:rsidRDefault="00B43CEB" w:rsidP="00C47D88">
            <w:pPr>
              <w:jc w:val="center"/>
            </w:pPr>
            <w:r w:rsidRPr="00A118A0">
              <w:t xml:space="preserve">(Ко Дню Героев Отечества и 115-летию со дня рождения Героя СССР А.В. </w:t>
            </w:r>
            <w:proofErr w:type="spellStart"/>
            <w:r w:rsidRPr="00A118A0">
              <w:t>Ляпидевского</w:t>
            </w:r>
            <w:proofErr w:type="spellEnd"/>
            <w:r w:rsidRPr="00A118A0">
              <w:t>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Библиотека-филиал № 7</w:t>
            </w:r>
          </w:p>
          <w:p w:rsidR="00B43CEB" w:rsidRPr="00A118A0" w:rsidRDefault="00B43CEB" w:rsidP="00C47D88">
            <w:pPr>
              <w:jc w:val="center"/>
            </w:pPr>
          </w:p>
          <w:p w:rsidR="00B43CEB" w:rsidRPr="00A118A0" w:rsidRDefault="00B43CEB" w:rsidP="00C47D88">
            <w:pPr>
              <w:snapToGrid w:val="0"/>
              <w:jc w:val="center"/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left="-142"/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09.12.</w:t>
            </w:r>
          </w:p>
          <w:p w:rsidR="00B43CEB" w:rsidRPr="00A118A0" w:rsidRDefault="00B43CEB" w:rsidP="00C47D88">
            <w:pPr>
              <w:ind w:left="-142"/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lastRenderedPageBreak/>
              <w:t>15-00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lastRenderedPageBreak/>
              <w:t>Час информации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lastRenderedPageBreak/>
              <w:t>"Земля людей"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t>(Клуб "Занимательная география")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lastRenderedPageBreak/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18A0">
              <w:rPr>
                <w:rFonts w:ascii="Times New Roman" w:hAnsi="Times New Roman" w:cs="Times New Roman"/>
                <w:bCs/>
                <w:color w:val="000000"/>
                <w:sz w:val="24"/>
              </w:rPr>
              <w:t>09.12.</w:t>
            </w:r>
          </w:p>
          <w:p w:rsidR="00B43CEB" w:rsidRPr="00A118A0" w:rsidRDefault="00B43CEB" w:rsidP="00C47D8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18A0">
              <w:rPr>
                <w:rFonts w:ascii="Times New Roman" w:hAnsi="Times New Roman" w:cs="Times New Roman"/>
                <w:bCs/>
                <w:color w:val="000000"/>
                <w:sz w:val="24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Устный журнал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"Мы помним Героев"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(ко Дню Героев Отечества)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Библиотека-филиал №2</w:t>
            </w:r>
          </w:p>
          <w:p w:rsidR="00B43CEB" w:rsidRPr="00A118A0" w:rsidRDefault="00B43CEB" w:rsidP="00C47D88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11.12.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11-00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hd w:val="clear" w:color="auto" w:fill="FFFFFF"/>
              <w:suppressAutoHyphens w:val="0"/>
              <w:ind w:left="72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A118A0">
              <w:t>День информации</w:t>
            </w:r>
          </w:p>
          <w:p w:rsidR="00B43CEB" w:rsidRPr="00A118A0" w:rsidRDefault="00B43CEB" w:rsidP="00C47D88">
            <w:pPr>
              <w:shd w:val="clear" w:color="auto" w:fill="FFFFFF"/>
              <w:suppressAutoHyphens w:val="0"/>
              <w:ind w:left="72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"Живите, как должны жить люди" (К 95-летию со дня рождения Ч. Айтматова)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Центральная городская модельная библиотека им.   Е.А. Котенко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12.12.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11-00</w:t>
            </w:r>
          </w:p>
          <w:p w:rsidR="00B43CEB" w:rsidRPr="00A118A0" w:rsidRDefault="00B43CEB" w:rsidP="00C47D88">
            <w:pPr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</w:pPr>
            <w:r w:rsidRPr="00A118A0">
              <w:t>Обзор книжной выставки "История Конституции - история страны"</w:t>
            </w:r>
            <w:r w:rsidRPr="00A118A0">
              <w:rPr>
                <w:color w:val="000000"/>
              </w:rPr>
              <w:t xml:space="preserve"> </w:t>
            </w:r>
            <w:r w:rsidRPr="00A118A0">
              <w:rPr>
                <w:color w:val="FF0000"/>
              </w:rPr>
              <w:br/>
            </w:r>
            <w:r w:rsidRPr="00A118A0">
              <w:t>(День Конституции РФ)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Центральная городская модельная библиотека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им. Е.А. Котенко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18A0">
              <w:rPr>
                <w:rFonts w:ascii="Times New Roman" w:hAnsi="Times New Roman" w:cs="Times New Roman"/>
                <w:bCs/>
                <w:color w:val="000000"/>
                <w:sz w:val="24"/>
              </w:rPr>
              <w:t>12.12.</w:t>
            </w:r>
          </w:p>
          <w:p w:rsidR="00B43CEB" w:rsidRPr="00A118A0" w:rsidRDefault="00B43CEB" w:rsidP="00C47D8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18A0">
              <w:rPr>
                <w:rFonts w:ascii="Times New Roman" w:hAnsi="Times New Roman" w:cs="Times New Roman"/>
                <w:bCs/>
                <w:color w:val="000000"/>
                <w:sz w:val="24"/>
              </w:rPr>
              <w:t>11-00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Беседа у книжной выставки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"Человек. Государство. Закон"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(День Конституции РФ)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Библиотека-филиал №2</w:t>
            </w:r>
          </w:p>
          <w:p w:rsidR="00B43CEB" w:rsidRPr="00A118A0" w:rsidRDefault="00B43CEB" w:rsidP="00C47D88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14.12.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13-30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Игровая программа</w:t>
            </w:r>
          </w:p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color w:val="000000"/>
              </w:rPr>
              <w:t>"Книжная галактика"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20.12.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Познавательный час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"Эпоха в камне"</w:t>
            </w:r>
          </w:p>
          <w:p w:rsidR="00B43CEB" w:rsidRPr="00A118A0" w:rsidRDefault="00B43CEB" w:rsidP="00C47D88">
            <w:pPr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color w:val="000000"/>
              </w:rPr>
              <w:t>(Е.В. Вучетич)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18A0">
              <w:rPr>
                <w:rFonts w:ascii="Times New Roman" w:hAnsi="Times New Roman" w:cs="Times New Roman"/>
                <w:bCs/>
                <w:color w:val="000000"/>
                <w:sz w:val="24"/>
              </w:rPr>
              <w:t>20.12.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proofErr w:type="spellStart"/>
            <w:r w:rsidRPr="00A118A0">
              <w:rPr>
                <w:color w:val="000000"/>
              </w:rPr>
              <w:t>Книжно</w:t>
            </w:r>
            <w:proofErr w:type="spellEnd"/>
            <w:r w:rsidRPr="00A118A0">
              <w:rPr>
                <w:color w:val="000000"/>
              </w:rPr>
              <w:t>-иллюстративная выставка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"Волшебное чудо зимнего пейзажа"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(к Новому году)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hd w:val="clear" w:color="auto" w:fill="FFFFFF"/>
              <w:spacing w:line="364" w:lineRule="atLeast"/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Библиотека-филиал №2</w:t>
            </w:r>
          </w:p>
          <w:p w:rsidR="00B43CEB" w:rsidRPr="00A118A0" w:rsidRDefault="00B43CEB" w:rsidP="00C47D88">
            <w:pPr>
              <w:tabs>
                <w:tab w:val="left" w:pos="3800"/>
              </w:tabs>
              <w:jc w:val="center"/>
              <w:rPr>
                <w:color w:val="000000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20.12.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Выставка рисунков</w:t>
            </w:r>
          </w:p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"Что такое Новый Год?"</w:t>
            </w:r>
          </w:p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</w:p>
        </w:tc>
        <w:tc>
          <w:tcPr>
            <w:tcW w:w="5887" w:type="dxa"/>
          </w:tcPr>
          <w:p w:rsidR="00B43CEB" w:rsidRPr="00A118A0" w:rsidRDefault="00B43CEB" w:rsidP="00C47D88">
            <w:pPr>
              <w:suppressLineNumbers/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21.12.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15-00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tabs>
                <w:tab w:val="left" w:pos="3800"/>
              </w:tabs>
              <w:jc w:val="center"/>
            </w:pPr>
            <w:r w:rsidRPr="00A118A0">
              <w:t>Виртуальное знакомство</w:t>
            </w:r>
          </w:p>
          <w:p w:rsidR="00B43CEB" w:rsidRPr="00A118A0" w:rsidRDefault="00B43CEB" w:rsidP="00C47D88">
            <w:pPr>
              <w:tabs>
                <w:tab w:val="left" w:pos="3800"/>
              </w:tabs>
              <w:jc w:val="center"/>
            </w:pPr>
            <w:r w:rsidRPr="00A118A0">
              <w:rPr>
                <w:shd w:val="clear" w:color="auto" w:fill="FFFFFF"/>
              </w:rPr>
              <w:t>"Родного края облик многоликий"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Центральная городская модельная библиотека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им. Е.А. Котенко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22.12.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pacing w:line="276" w:lineRule="auto"/>
              <w:jc w:val="center"/>
              <w:rPr>
                <w:rFonts w:eastAsia="DejaVu Sans"/>
                <w:lang w:eastAsia="ar-SA"/>
              </w:rPr>
            </w:pPr>
            <w:proofErr w:type="spellStart"/>
            <w:r w:rsidRPr="00A118A0">
              <w:rPr>
                <w:rFonts w:eastAsia="DejaVu Sans"/>
                <w:lang w:eastAsia="ar-SA"/>
              </w:rPr>
              <w:t>Видеолекторий</w:t>
            </w:r>
            <w:proofErr w:type="spellEnd"/>
          </w:p>
          <w:p w:rsidR="00B43CEB" w:rsidRPr="00A118A0" w:rsidRDefault="00B43CEB" w:rsidP="00C47D88">
            <w:pPr>
              <w:jc w:val="center"/>
              <w:rPr>
                <w:rFonts w:eastAsia="DejaVu Sans"/>
                <w:bCs/>
                <w:lang w:eastAsia="ar-SA"/>
              </w:rPr>
            </w:pPr>
            <w:r w:rsidRPr="00A118A0">
              <w:rPr>
                <w:rFonts w:eastAsia="DejaVu Sans"/>
                <w:bCs/>
                <w:lang w:eastAsia="ar-SA"/>
              </w:rPr>
              <w:t>о русских художниках</w:t>
            </w:r>
          </w:p>
          <w:p w:rsidR="00B43CEB" w:rsidRPr="00A118A0" w:rsidRDefault="00B43CEB" w:rsidP="00C47D88">
            <w:pPr>
              <w:jc w:val="center"/>
            </w:pPr>
            <w:r w:rsidRPr="00A118A0">
              <w:rPr>
                <w:iCs/>
                <w:bdr w:val="none" w:sz="0" w:space="0" w:color="auto" w:frame="1"/>
                <w:shd w:val="clear" w:color="auto" w:fill="FFFFFF"/>
              </w:rPr>
              <w:t>"Души изменчивой приметы"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A118A0">
              <w:rPr>
                <w:lang w:eastAsia="ar-SA"/>
              </w:rPr>
              <w:t>Библиотека-филиал №4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23.12.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15-00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</w:pPr>
            <w:r w:rsidRPr="00A118A0">
              <w:t>Час информации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"У южного полюса: Антарктида"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(Клуб "Занимательная география")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23.12.</w:t>
            </w:r>
          </w:p>
          <w:p w:rsidR="00B43CEB" w:rsidRPr="00A118A0" w:rsidRDefault="00B43CEB" w:rsidP="00C47D88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A118A0">
              <w:rPr>
                <w:rFonts w:eastAsia="Times New Roman"/>
                <w:lang w:eastAsia="ru-RU"/>
              </w:rPr>
              <w:t>12-00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 xml:space="preserve">Обзор </w:t>
            </w:r>
            <w:proofErr w:type="spellStart"/>
            <w:proofErr w:type="gramStart"/>
            <w:r w:rsidRPr="00A118A0">
              <w:rPr>
                <w:rFonts w:eastAsia="DejaVu Sans"/>
                <w:lang w:eastAsia="ar-SA"/>
              </w:rPr>
              <w:t>книжно</w:t>
            </w:r>
            <w:proofErr w:type="spellEnd"/>
            <w:r w:rsidRPr="00A118A0">
              <w:rPr>
                <w:rFonts w:eastAsia="DejaVu Sans"/>
                <w:lang w:eastAsia="ar-SA"/>
              </w:rPr>
              <w:t>-иллюстрированной</w:t>
            </w:r>
            <w:proofErr w:type="gramEnd"/>
          </w:p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выставки</w:t>
            </w:r>
          </w:p>
          <w:p w:rsidR="00B43CEB" w:rsidRPr="00A118A0" w:rsidRDefault="00B43CEB" w:rsidP="00C47D88">
            <w:pPr>
              <w:jc w:val="center"/>
              <w:rPr>
                <w:rFonts w:eastAsia="DejaVu Sans"/>
                <w:lang w:eastAsia="ar-SA"/>
              </w:rPr>
            </w:pPr>
            <w:r w:rsidRPr="00A118A0">
              <w:rPr>
                <w:rFonts w:eastAsia="DejaVu Sans"/>
                <w:lang w:eastAsia="ar-SA"/>
              </w:rPr>
              <w:t>"Когда зажигаются ёлки"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A118A0">
              <w:rPr>
                <w:lang w:eastAsia="ar-SA"/>
              </w:rPr>
              <w:t>Библиотека-филиал №4</w:t>
            </w:r>
          </w:p>
          <w:p w:rsidR="00B43CEB" w:rsidRPr="00A118A0" w:rsidRDefault="00B43CEB" w:rsidP="00C47D88">
            <w:pPr>
              <w:tabs>
                <w:tab w:val="left" w:pos="3800"/>
              </w:tabs>
              <w:jc w:val="center"/>
              <w:rPr>
                <w:lang w:eastAsia="ar-SA"/>
              </w:rPr>
            </w:pP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25.12.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11-00</w:t>
            </w:r>
          </w:p>
          <w:p w:rsidR="00B43CEB" w:rsidRPr="00A118A0" w:rsidRDefault="00B43CEB" w:rsidP="00C47D88">
            <w:pPr>
              <w:jc w:val="center"/>
            </w:pPr>
          </w:p>
        </w:tc>
        <w:tc>
          <w:tcPr>
            <w:tcW w:w="6415" w:type="dxa"/>
          </w:tcPr>
          <w:p w:rsidR="00B43CEB" w:rsidRPr="00A118A0" w:rsidRDefault="00B43CEB" w:rsidP="00C47D88">
            <w:pPr>
              <w:tabs>
                <w:tab w:val="left" w:pos="3800"/>
              </w:tabs>
              <w:jc w:val="center"/>
            </w:pPr>
            <w:r w:rsidRPr="00A118A0">
              <w:t>Обзор книжной выставки</w:t>
            </w:r>
          </w:p>
          <w:p w:rsidR="00B43CEB" w:rsidRPr="00A118A0" w:rsidRDefault="00B43CEB" w:rsidP="00C47D88">
            <w:pPr>
              <w:tabs>
                <w:tab w:val="left" w:pos="3800"/>
              </w:tabs>
              <w:jc w:val="center"/>
            </w:pPr>
            <w:r w:rsidRPr="00A118A0">
              <w:t>"Новогоднее чтение"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Центральная городская модельная библиотека им.   Е.А. Котенко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</w:pPr>
            <w:r w:rsidRPr="00A118A0">
              <w:t>26.12.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14-00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suppressAutoHyphens w:val="0"/>
              <w:ind w:left="360"/>
              <w:jc w:val="center"/>
              <w:rPr>
                <w:shd w:val="clear" w:color="auto" w:fill="FFFFFF"/>
              </w:rPr>
            </w:pPr>
            <w:r w:rsidRPr="00A118A0">
              <w:t>Литературный час</w:t>
            </w:r>
          </w:p>
          <w:p w:rsidR="00B43CEB" w:rsidRPr="00A118A0" w:rsidRDefault="00B43CEB" w:rsidP="00C47D88">
            <w:pPr>
              <w:suppressAutoHyphens w:val="0"/>
              <w:ind w:left="360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"Кумир и его время"</w:t>
            </w:r>
          </w:p>
          <w:p w:rsidR="00B43CEB" w:rsidRPr="00A118A0" w:rsidRDefault="00B43CEB" w:rsidP="00C47D88">
            <w:pPr>
              <w:suppressAutoHyphens w:val="0"/>
              <w:ind w:left="360"/>
              <w:jc w:val="center"/>
              <w:rPr>
                <w:shd w:val="clear" w:color="auto" w:fill="FFFFFF"/>
              </w:rPr>
            </w:pPr>
            <w:r w:rsidRPr="00A118A0">
              <w:rPr>
                <w:shd w:val="clear" w:color="auto" w:fill="FFFFFF"/>
              </w:rPr>
              <w:t>(К 170-летию со дня рождения В. Гиляровского)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Центральная городская модельная библиотека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им. Е.А. Котенко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(Клуб "Встреча")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27.12.</w:t>
            </w:r>
          </w:p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13-00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  <w:rPr>
                <w:color w:val="000000"/>
              </w:rPr>
            </w:pPr>
            <w:r w:rsidRPr="00A118A0">
              <w:rPr>
                <w:color w:val="000000"/>
              </w:rPr>
              <w:t>Конкурс стихов</w:t>
            </w:r>
          </w:p>
          <w:p w:rsidR="00B43CEB" w:rsidRPr="00A118A0" w:rsidRDefault="00B43CEB" w:rsidP="00C47D88">
            <w:pPr>
              <w:jc w:val="center"/>
            </w:pPr>
            <w:r w:rsidRPr="00A118A0">
              <w:rPr>
                <w:color w:val="000000"/>
              </w:rPr>
              <w:t>"Мы встречаем Новый год""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Модельная центральная городская детская библиотека</w:t>
            </w:r>
          </w:p>
        </w:tc>
      </w:tr>
      <w:tr w:rsidR="00B43CEB" w:rsidRPr="00A118A0" w:rsidTr="00B43CEB">
        <w:trPr>
          <w:jc w:val="center"/>
        </w:trPr>
        <w:tc>
          <w:tcPr>
            <w:tcW w:w="760" w:type="dxa"/>
            <w:shd w:val="clear" w:color="auto" w:fill="auto"/>
          </w:tcPr>
          <w:p w:rsidR="00B43CEB" w:rsidRPr="00A118A0" w:rsidRDefault="00B43CEB" w:rsidP="00C47D88">
            <w:pPr>
              <w:pStyle w:val="a6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1721" w:type="dxa"/>
          </w:tcPr>
          <w:p w:rsidR="00B43CEB" w:rsidRPr="00A118A0" w:rsidRDefault="00B43CEB" w:rsidP="00C47D88">
            <w:pPr>
              <w:snapToGrid w:val="0"/>
              <w:jc w:val="center"/>
            </w:pPr>
            <w:r w:rsidRPr="00A118A0">
              <w:t>28.12.</w:t>
            </w:r>
          </w:p>
          <w:p w:rsidR="00B43CEB" w:rsidRPr="00A118A0" w:rsidRDefault="00B43CEB" w:rsidP="00C47D88">
            <w:pPr>
              <w:snapToGrid w:val="0"/>
              <w:jc w:val="center"/>
            </w:pPr>
            <w:r w:rsidRPr="00A118A0">
              <w:t>13-30</w:t>
            </w:r>
          </w:p>
        </w:tc>
        <w:tc>
          <w:tcPr>
            <w:tcW w:w="6415" w:type="dxa"/>
          </w:tcPr>
          <w:p w:rsidR="00B43CEB" w:rsidRPr="00A118A0" w:rsidRDefault="00B43CEB" w:rsidP="00C47D88">
            <w:pPr>
              <w:jc w:val="center"/>
            </w:pPr>
            <w:r w:rsidRPr="00A118A0">
              <w:t>Игровая программа</w:t>
            </w:r>
          </w:p>
          <w:p w:rsidR="00B43CEB" w:rsidRPr="00A118A0" w:rsidRDefault="00B43CEB" w:rsidP="00C47D88">
            <w:pPr>
              <w:jc w:val="center"/>
            </w:pPr>
            <w:r w:rsidRPr="00A118A0">
              <w:t>"Здравствуй, здравствуй Новый год!"</w:t>
            </w:r>
          </w:p>
        </w:tc>
        <w:tc>
          <w:tcPr>
            <w:tcW w:w="5887" w:type="dxa"/>
          </w:tcPr>
          <w:p w:rsidR="00B43CEB" w:rsidRPr="00A118A0" w:rsidRDefault="00B43CEB" w:rsidP="00C47D88">
            <w:pPr>
              <w:jc w:val="center"/>
            </w:pPr>
            <w:r w:rsidRPr="00A118A0">
              <w:t>Модельная центральная городская детская библиотека</w:t>
            </w:r>
          </w:p>
        </w:tc>
      </w:tr>
    </w:tbl>
    <w:p w:rsidR="00D13141" w:rsidRPr="00A118A0" w:rsidRDefault="00D13141" w:rsidP="00A118A0">
      <w:pPr>
        <w:jc w:val="center"/>
      </w:pPr>
    </w:p>
    <w:p w:rsidR="00A00615" w:rsidRDefault="00A00615" w:rsidP="00D13141">
      <w:pPr>
        <w:rPr>
          <w:sz w:val="28"/>
          <w:szCs w:val="28"/>
        </w:rPr>
      </w:pPr>
    </w:p>
    <w:p w:rsidR="00D13141" w:rsidRPr="00D13141" w:rsidRDefault="00D13141" w:rsidP="00D13141"/>
    <w:sectPr w:rsidR="00D13141" w:rsidRPr="00D13141" w:rsidSect="00C10E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522"/>
    <w:multiLevelType w:val="hybridMultilevel"/>
    <w:tmpl w:val="B6B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96283"/>
    <w:multiLevelType w:val="hybridMultilevel"/>
    <w:tmpl w:val="084C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136BE"/>
    <w:multiLevelType w:val="hybridMultilevel"/>
    <w:tmpl w:val="C6DC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2402D"/>
    <w:multiLevelType w:val="hybridMultilevel"/>
    <w:tmpl w:val="9826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47FF8"/>
    <w:multiLevelType w:val="hybridMultilevel"/>
    <w:tmpl w:val="434C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56"/>
    <w:rsid w:val="000261BB"/>
    <w:rsid w:val="00073E26"/>
    <w:rsid w:val="0009337B"/>
    <w:rsid w:val="0010563A"/>
    <w:rsid w:val="001C0773"/>
    <w:rsid w:val="001C3D74"/>
    <w:rsid w:val="001E101E"/>
    <w:rsid w:val="002174D1"/>
    <w:rsid w:val="00234732"/>
    <w:rsid w:val="002C78C7"/>
    <w:rsid w:val="002E0C54"/>
    <w:rsid w:val="00312980"/>
    <w:rsid w:val="003B31E4"/>
    <w:rsid w:val="003B4FBE"/>
    <w:rsid w:val="003B6849"/>
    <w:rsid w:val="003F7282"/>
    <w:rsid w:val="00477C6E"/>
    <w:rsid w:val="00572F16"/>
    <w:rsid w:val="005B571B"/>
    <w:rsid w:val="005B7DF4"/>
    <w:rsid w:val="005C4D52"/>
    <w:rsid w:val="00650445"/>
    <w:rsid w:val="006548B4"/>
    <w:rsid w:val="00670A3E"/>
    <w:rsid w:val="0069428D"/>
    <w:rsid w:val="007142BC"/>
    <w:rsid w:val="007203C6"/>
    <w:rsid w:val="00761E9E"/>
    <w:rsid w:val="00781F1B"/>
    <w:rsid w:val="007D38E1"/>
    <w:rsid w:val="007D62D9"/>
    <w:rsid w:val="008D7B23"/>
    <w:rsid w:val="008D7F9C"/>
    <w:rsid w:val="00925018"/>
    <w:rsid w:val="00945A46"/>
    <w:rsid w:val="00981944"/>
    <w:rsid w:val="00A00615"/>
    <w:rsid w:val="00A118A0"/>
    <w:rsid w:val="00A52A5B"/>
    <w:rsid w:val="00AB22AD"/>
    <w:rsid w:val="00B12AFD"/>
    <w:rsid w:val="00B264B8"/>
    <w:rsid w:val="00B43CEB"/>
    <w:rsid w:val="00B70F62"/>
    <w:rsid w:val="00BF3317"/>
    <w:rsid w:val="00C10E56"/>
    <w:rsid w:val="00C47D88"/>
    <w:rsid w:val="00CA658D"/>
    <w:rsid w:val="00CD3605"/>
    <w:rsid w:val="00D13141"/>
    <w:rsid w:val="00D7724E"/>
    <w:rsid w:val="00E540DC"/>
    <w:rsid w:val="00E71679"/>
    <w:rsid w:val="00E847D1"/>
    <w:rsid w:val="00EA1D83"/>
    <w:rsid w:val="00EF3B5F"/>
    <w:rsid w:val="00F1474E"/>
    <w:rsid w:val="00F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56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CD3605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paragraph" w:styleId="5">
    <w:name w:val="heading 5"/>
    <w:basedOn w:val="a"/>
    <w:next w:val="a"/>
    <w:link w:val="50"/>
    <w:unhideWhenUsed/>
    <w:qFormat/>
    <w:rsid w:val="00670A3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qFormat/>
    <w:rsid w:val="00C10E56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10E56"/>
    <w:rPr>
      <w:rFonts w:ascii="Calibri" w:eastAsia="Times New Roman" w:hAnsi="Calibri" w:cs="Times New Roman"/>
    </w:rPr>
  </w:style>
  <w:style w:type="paragraph" w:styleId="a4">
    <w:name w:val="No Spacing"/>
    <w:aliases w:val="мой стиль"/>
    <w:link w:val="a5"/>
    <w:qFormat/>
    <w:rsid w:val="00C10E5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C10E56"/>
    <w:pPr>
      <w:suppressAutoHyphens w:val="0"/>
      <w:ind w:left="720"/>
      <w:contextualSpacing/>
    </w:pPr>
    <w:rPr>
      <w:rFonts w:eastAsia="Times New Roman"/>
      <w:lang w:eastAsia="ru-RU"/>
    </w:rPr>
  </w:style>
  <w:style w:type="character" w:customStyle="1" w:styleId="a5">
    <w:name w:val="Без интервала Знак"/>
    <w:aliases w:val="мой стиль Знак"/>
    <w:link w:val="a4"/>
    <w:uiPriority w:val="1"/>
    <w:qFormat/>
    <w:locked/>
    <w:rsid w:val="00C10E5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670A3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7">
    <w:name w:val="Содержимое таблицы"/>
    <w:basedOn w:val="a"/>
    <w:rsid w:val="003B31E4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character" w:styleId="a8">
    <w:name w:val="Hyperlink"/>
    <w:uiPriority w:val="99"/>
    <w:rsid w:val="003B31E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D3605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a0">
    <w:name w:val="Body Text"/>
    <w:basedOn w:val="a"/>
    <w:link w:val="a9"/>
    <w:unhideWhenUsed/>
    <w:rsid w:val="00CD3605"/>
    <w:pPr>
      <w:spacing w:after="120"/>
    </w:pPr>
  </w:style>
  <w:style w:type="character" w:customStyle="1" w:styleId="a9">
    <w:name w:val="Основной текст Знак"/>
    <w:basedOn w:val="a1"/>
    <w:link w:val="a0"/>
    <w:rsid w:val="00CD3605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qFormat/>
    <w:rsid w:val="002174D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56"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CD3605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paragraph" w:styleId="5">
    <w:name w:val="heading 5"/>
    <w:basedOn w:val="a"/>
    <w:next w:val="a"/>
    <w:link w:val="50"/>
    <w:unhideWhenUsed/>
    <w:qFormat/>
    <w:rsid w:val="00670A3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link w:val="NoSpacingChar"/>
    <w:qFormat/>
    <w:rsid w:val="00C10E56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10E56"/>
    <w:rPr>
      <w:rFonts w:ascii="Calibri" w:eastAsia="Times New Roman" w:hAnsi="Calibri" w:cs="Times New Roman"/>
    </w:rPr>
  </w:style>
  <w:style w:type="paragraph" w:styleId="a4">
    <w:name w:val="No Spacing"/>
    <w:aliases w:val="мой стиль"/>
    <w:link w:val="a5"/>
    <w:qFormat/>
    <w:rsid w:val="00C10E5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C10E56"/>
    <w:pPr>
      <w:suppressAutoHyphens w:val="0"/>
      <w:ind w:left="720"/>
      <w:contextualSpacing/>
    </w:pPr>
    <w:rPr>
      <w:rFonts w:eastAsia="Times New Roman"/>
      <w:lang w:eastAsia="ru-RU"/>
    </w:rPr>
  </w:style>
  <w:style w:type="character" w:customStyle="1" w:styleId="a5">
    <w:name w:val="Без интервала Знак"/>
    <w:aliases w:val="мой стиль Знак"/>
    <w:link w:val="a4"/>
    <w:uiPriority w:val="1"/>
    <w:qFormat/>
    <w:locked/>
    <w:rsid w:val="00C10E5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670A3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a7">
    <w:name w:val="Содержимое таблицы"/>
    <w:basedOn w:val="a"/>
    <w:rsid w:val="003B31E4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character" w:styleId="a8">
    <w:name w:val="Hyperlink"/>
    <w:uiPriority w:val="99"/>
    <w:rsid w:val="003B31E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D3605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styleId="a0">
    <w:name w:val="Body Text"/>
    <w:basedOn w:val="a"/>
    <w:link w:val="a9"/>
    <w:unhideWhenUsed/>
    <w:rsid w:val="00CD3605"/>
    <w:pPr>
      <w:spacing w:after="120"/>
    </w:pPr>
  </w:style>
  <w:style w:type="character" w:customStyle="1" w:styleId="a9">
    <w:name w:val="Основной текст Знак"/>
    <w:basedOn w:val="a1"/>
    <w:link w:val="a0"/>
    <w:rsid w:val="00CD3605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qFormat/>
    <w:rsid w:val="002174D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13" Type="http://schemas.openxmlformats.org/officeDocument/2006/relationships/hyperlink" Target="https://gdk-ejsk.ru/" TargetMode="External"/><Relationship Id="rId18" Type="http://schemas.openxmlformats.org/officeDocument/2006/relationships/hyperlink" Target="https://gdk-ejsk.ru/" TargetMode="External"/><Relationship Id="rId26" Type="http://schemas.openxmlformats.org/officeDocument/2006/relationships/hyperlink" Target="https://gdk-ejsk.ru/" TargetMode="External"/><Relationship Id="rId39" Type="http://schemas.openxmlformats.org/officeDocument/2006/relationships/hyperlink" Target="https://gdk-ejs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dk-ejsk.ru/" TargetMode="External"/><Relationship Id="rId34" Type="http://schemas.openxmlformats.org/officeDocument/2006/relationships/hyperlink" Target="https://gdk-ejsk.ru/" TargetMode="External"/><Relationship Id="rId42" Type="http://schemas.openxmlformats.org/officeDocument/2006/relationships/hyperlink" Target="https://vk.com/video-516562_45623905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gdk-ejsk.ru/" TargetMode="External"/><Relationship Id="rId12" Type="http://schemas.openxmlformats.org/officeDocument/2006/relationships/hyperlink" Target="https://gdk-ejsk.ru/" TargetMode="External"/><Relationship Id="rId17" Type="http://schemas.openxmlformats.org/officeDocument/2006/relationships/hyperlink" Target="https://gdk-ejsk.ru/" TargetMode="External"/><Relationship Id="rId25" Type="http://schemas.openxmlformats.org/officeDocument/2006/relationships/hyperlink" Target="https://gdk-ejsk.ru/" TargetMode="External"/><Relationship Id="rId33" Type="http://schemas.openxmlformats.org/officeDocument/2006/relationships/hyperlink" Target="https://gdk-ejsk.ru/" TargetMode="External"/><Relationship Id="rId38" Type="http://schemas.openxmlformats.org/officeDocument/2006/relationships/hyperlink" Target="https://gdk-ejsk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dk-ejsk.ru/" TargetMode="External"/><Relationship Id="rId20" Type="http://schemas.openxmlformats.org/officeDocument/2006/relationships/hyperlink" Target="https://gdk-ejsk.ru/" TargetMode="External"/><Relationship Id="rId29" Type="http://schemas.openxmlformats.org/officeDocument/2006/relationships/hyperlink" Target="https://gdk-ejsk.ru/" TargetMode="External"/><Relationship Id="rId41" Type="http://schemas.openxmlformats.org/officeDocument/2006/relationships/hyperlink" Target="https://gdk-ej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dk-ejsk.ru/" TargetMode="External"/><Relationship Id="rId11" Type="http://schemas.openxmlformats.org/officeDocument/2006/relationships/hyperlink" Target="https://gdk-ejsk.ru/" TargetMode="External"/><Relationship Id="rId24" Type="http://schemas.openxmlformats.org/officeDocument/2006/relationships/hyperlink" Target="https://gdk-ejsk.ru/" TargetMode="External"/><Relationship Id="rId32" Type="http://schemas.openxmlformats.org/officeDocument/2006/relationships/hyperlink" Target="https://gdk-ejsk.ru/" TargetMode="External"/><Relationship Id="rId37" Type="http://schemas.openxmlformats.org/officeDocument/2006/relationships/hyperlink" Target="https://gdk-ejsk.ru/" TargetMode="External"/><Relationship Id="rId40" Type="http://schemas.openxmlformats.org/officeDocument/2006/relationships/hyperlink" Target="https://gdk-ejsk.ru/" TargetMode="External"/><Relationship Id="rId45" Type="http://schemas.openxmlformats.org/officeDocument/2006/relationships/hyperlink" Target="https://gdk-ej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dk-ejsk.ru/" TargetMode="External"/><Relationship Id="rId23" Type="http://schemas.openxmlformats.org/officeDocument/2006/relationships/hyperlink" Target="https://gdk-ejsk.ru/" TargetMode="External"/><Relationship Id="rId28" Type="http://schemas.openxmlformats.org/officeDocument/2006/relationships/hyperlink" Target="https://gdk-ejsk.ru/" TargetMode="External"/><Relationship Id="rId36" Type="http://schemas.openxmlformats.org/officeDocument/2006/relationships/hyperlink" Target="https://gdk-ejsk.ru/" TargetMode="External"/><Relationship Id="rId10" Type="http://schemas.openxmlformats.org/officeDocument/2006/relationships/hyperlink" Target="https://gdk-ejsk.ru/" TargetMode="External"/><Relationship Id="rId19" Type="http://schemas.openxmlformats.org/officeDocument/2006/relationships/hyperlink" Target="https://gdk-ejsk.ru/" TargetMode="External"/><Relationship Id="rId31" Type="http://schemas.openxmlformats.org/officeDocument/2006/relationships/hyperlink" Target="https://gdk-ejsk.ru/" TargetMode="External"/><Relationship Id="rId44" Type="http://schemas.openxmlformats.org/officeDocument/2006/relationships/hyperlink" Target="https://gdk-ej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dk-ejsk.ru/" TargetMode="External"/><Relationship Id="rId14" Type="http://schemas.openxmlformats.org/officeDocument/2006/relationships/hyperlink" Target="https://gdk-ejsk.ru/" TargetMode="External"/><Relationship Id="rId22" Type="http://schemas.openxmlformats.org/officeDocument/2006/relationships/hyperlink" Target="https://gdk-ejsk.ru/" TargetMode="External"/><Relationship Id="rId27" Type="http://schemas.openxmlformats.org/officeDocument/2006/relationships/hyperlink" Target="https://gdk-ejsk.ru/" TargetMode="External"/><Relationship Id="rId30" Type="http://schemas.openxmlformats.org/officeDocument/2006/relationships/hyperlink" Target="https://gdk-ejsk.ru/" TargetMode="External"/><Relationship Id="rId35" Type="http://schemas.openxmlformats.org/officeDocument/2006/relationships/hyperlink" Target="https://gdk-ejsk.ru/" TargetMode="External"/><Relationship Id="rId43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ОКиМП</dc:creator>
  <cp:keywords/>
  <dc:description/>
  <cp:lastModifiedBy>Цод</cp:lastModifiedBy>
  <cp:revision>33</cp:revision>
  <dcterms:created xsi:type="dcterms:W3CDTF">2023-11-15T06:51:00Z</dcterms:created>
  <dcterms:modified xsi:type="dcterms:W3CDTF">2023-12-17T12:36:00Z</dcterms:modified>
</cp:coreProperties>
</file>